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4B250D7" w14:textId="77777777" w:rsidR="00552796" w:rsidRDefault="00E769D9" w:rsidP="00E170F5">
      <w:pPr>
        <w:pStyle w:val="Heading1"/>
      </w:pPr>
      <w:r>
        <w:t>Green Pace Secure Development Policy</w:t>
      </w:r>
    </w:p>
    <w:p w14:paraId="1F88E10D" w14:textId="77777777" w:rsidR="00552796" w:rsidRDefault="00552796" w:rsidP="00552796">
      <w:pPr>
        <w:jc w:val="center"/>
      </w:pPr>
    </w:p>
    <w:p w14:paraId="7598E4B8" w14:textId="5B59CFE1" w:rsidR="00381847" w:rsidRDefault="00552796" w:rsidP="00552796">
      <w:pPr>
        <w:jc w:val="center"/>
      </w:pPr>
      <w:r>
        <w:t>Mary Vuong</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FC7FA2" w:rsidR="00381847" w:rsidRDefault="008D2ECD">
            <w:pPr>
              <w:pBdr>
                <w:top w:val="nil"/>
                <w:left w:val="nil"/>
                <w:bottom w:val="nil"/>
                <w:right w:val="nil"/>
                <w:between w:val="nil"/>
              </w:pBdr>
            </w:pPr>
            <w:r>
              <w:t xml:space="preserve">Input validation helps to ensure </w:t>
            </w:r>
            <w:r w:rsidRPr="008D2ECD">
              <w:t>the safety and correctness of any applicatio</w:t>
            </w:r>
            <w:r>
              <w:t>n</w:t>
            </w:r>
            <w:r w:rsidRPr="008D2ECD">
              <w:t>. This principle involves checking every piece of data provided by users to make sure it meets the expected format, type, and length, and is free from potentially harmful content. Effective input validation can prevent many types of security issues, such as SQL injections and cross-site scripting, which occur when unexpected data manipulates the syste</w:t>
            </w:r>
            <w:r>
              <w:t>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58CF23" w:rsidR="00381847" w:rsidRDefault="008D2ECD">
            <w:pPr>
              <w:pBdr>
                <w:top w:val="nil"/>
                <w:left w:val="nil"/>
                <w:bottom w:val="nil"/>
                <w:right w:val="nil"/>
                <w:between w:val="nil"/>
              </w:pBdr>
            </w:pPr>
            <w:r w:rsidRPr="008D2ECD">
              <w:t xml:space="preserve">Compilers often provide warnings that can flag potential security or functional issues in code. By paying attention to these warnings and addressing them proactively, developers can prevent many bugs and vulnerabilities from making it into the final software product. </w:t>
            </w:r>
            <w:r>
              <w:t>This practice</w:t>
            </w:r>
            <w:r w:rsidRPr="008D2ECD">
              <w:t xml:space="preserve"> supports maintaining high code quality</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4E40519" w:rsidR="00381847" w:rsidRDefault="008D2ECD">
            <w:pPr>
              <w:pBdr>
                <w:top w:val="nil"/>
                <w:left w:val="nil"/>
                <w:bottom w:val="nil"/>
                <w:right w:val="nil"/>
                <w:between w:val="nil"/>
              </w:pBdr>
            </w:pPr>
            <w:r w:rsidRPr="008D2ECD">
              <w:t xml:space="preserve">This principle emphasizes the importance of incorporating security considerations into the architecture and design phases of software development. By planning for security from the beginning, developers can </w:t>
            </w:r>
            <w:r>
              <w:t>make sure</w:t>
            </w:r>
            <w:r w:rsidRPr="008D2ECD">
              <w:t xml:space="preserve"> that the software complies with necessary security policies and standards, and that protective measures are built into the system, rather than added as an afterthought</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3BDF6D4" w:rsidR="00381847" w:rsidRDefault="008D2ECD">
            <w:pPr>
              <w:pBdr>
                <w:top w:val="nil"/>
                <w:left w:val="nil"/>
                <w:bottom w:val="nil"/>
                <w:right w:val="nil"/>
                <w:between w:val="nil"/>
              </w:pBdr>
            </w:pPr>
            <w:r>
              <w:t>Over-complexity can cause many issues with</w:t>
            </w:r>
            <w:r w:rsidRPr="008D2ECD">
              <w:t xml:space="preserve"> security. Simpler systems are easier to understand, manage, and secure. By reducing complexity, the chances of introducing security flaws are minimized. This principle advocates for straightforward designs and solutions that accomplish goals with the least amount of complexity necessary</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98DA68" w:rsidR="00381847" w:rsidRDefault="008D2ECD">
            <w:pPr>
              <w:pBdr>
                <w:top w:val="nil"/>
                <w:left w:val="nil"/>
                <w:bottom w:val="nil"/>
                <w:right w:val="nil"/>
                <w:between w:val="nil"/>
              </w:pBdr>
            </w:pPr>
            <w:r w:rsidRPr="008D2ECD">
              <w:t>In security management, it’s safer to deny all access by default and only allow it through explicit permissions. This principle reduces the risk of unintended access or actions within the system. By only enabling specific functionalities and access rights that are required for legitimate purposes, the system remains secure against many types of threats</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48E43567" w:rsidR="00381847" w:rsidRDefault="0057117C">
            <w:pPr>
              <w:pBdr>
                <w:top w:val="nil"/>
                <w:left w:val="nil"/>
                <w:bottom w:val="nil"/>
                <w:right w:val="nil"/>
                <w:between w:val="nil"/>
              </w:pBdr>
            </w:pPr>
            <w:r w:rsidRPr="0057117C">
              <w:t>This security principle involves giving users or systems the minimum levels of access, or permissions, necessary to perform their tasks. This limits the potential damage that could occur from a security breach or from misuse of access privileges</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A1263B" w:rsidR="00381847" w:rsidRDefault="0057117C">
            <w:pPr>
              <w:pBdr>
                <w:top w:val="nil"/>
                <w:left w:val="nil"/>
                <w:bottom w:val="nil"/>
                <w:right w:val="nil"/>
                <w:between w:val="nil"/>
              </w:pBdr>
            </w:pPr>
            <w:r w:rsidRPr="0057117C">
              <w:t xml:space="preserve">Before sending data to different systems, it’s </w:t>
            </w:r>
            <w:r>
              <w:t>important</w:t>
            </w:r>
            <w:r w:rsidRPr="0057117C">
              <w:t xml:space="preserve"> to cleanse the data of any elements that could be harmful or that are not strictly needed. This includes stripping out potentially executable code, removing unnecessary data that might expose sensitive information, and </w:t>
            </w:r>
            <w:r>
              <w:t>checking</w:t>
            </w:r>
            <w:r w:rsidRPr="0057117C">
              <w:t xml:space="preserve"> </w:t>
            </w:r>
            <w:r>
              <w:t xml:space="preserve">that </w:t>
            </w:r>
            <w:r w:rsidRPr="0057117C">
              <w:t>the data conforms to the expectations of the receiving system</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308A90" w:rsidR="00381847" w:rsidRDefault="0057117C">
            <w:pPr>
              <w:pBdr>
                <w:top w:val="nil"/>
                <w:left w:val="nil"/>
                <w:bottom w:val="nil"/>
                <w:right w:val="nil"/>
                <w:between w:val="nil"/>
              </w:pBdr>
            </w:pPr>
            <w:r>
              <w:t xml:space="preserve">This principle </w:t>
            </w:r>
            <w:r w:rsidR="00942058">
              <w:t xml:space="preserve">conveys </w:t>
            </w:r>
            <w:r>
              <w:t>to not</w:t>
            </w:r>
            <w:r w:rsidRPr="0057117C">
              <w:t xml:space="preserve"> rely on a single security measure. Instead, layer multiple, overlapping protections throughout the system. If one layer fails, others still stand. This approach includes using firewalls, antivirus software, secure coding practices, and more, to provide a comprehensive shield against various types of cyber threats</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C97C1F3" w:rsidR="00381847" w:rsidRDefault="0057117C">
            <w:pPr>
              <w:pBdr>
                <w:top w:val="nil"/>
                <w:left w:val="nil"/>
                <w:bottom w:val="nil"/>
                <w:right w:val="nil"/>
                <w:between w:val="nil"/>
              </w:pBdr>
            </w:pPr>
            <w:r w:rsidRPr="0057117C">
              <w:t>Quality assurance (QA) is essential in the software development lifecycle to ensure that the application meets the desired standards of quality, including security. Effective QA techniques involve thorough testing, code reviews, and other methodologies that aim to identify and fix defects and security vulnerabilities before the software is deployed</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69C121" w:rsidR="00381847" w:rsidRDefault="0057117C">
            <w:pPr>
              <w:pBdr>
                <w:top w:val="nil"/>
                <w:left w:val="nil"/>
                <w:bottom w:val="nil"/>
                <w:right w:val="nil"/>
                <w:between w:val="nil"/>
              </w:pBdr>
            </w:pPr>
            <w:r w:rsidRPr="0057117C">
              <w:t xml:space="preserve">To maintain consistency and </w:t>
            </w:r>
            <w:r>
              <w:t>improve</w:t>
            </w:r>
            <w:r w:rsidRPr="0057117C">
              <w:t xml:space="preserve"> security across all software projects, it’s </w:t>
            </w:r>
            <w:r>
              <w:t>preferred for developers</w:t>
            </w:r>
            <w:r w:rsidRPr="0057117C">
              <w:t xml:space="preserve"> to adopt and adhere to a recognized secure coding standard. These standards provide guidelines on best practices and methods to avoid common security pitfalls</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96F32B" w:rsidR="00381847" w:rsidRDefault="00380B56">
            <w:pPr>
              <w:jc w:val="center"/>
            </w:pPr>
            <w:r w:rsidRPr="00380B56">
              <w:t>STD-001-CP</w:t>
            </w:r>
            <w:r>
              <w:t>P</w:t>
            </w:r>
          </w:p>
        </w:tc>
        <w:tc>
          <w:tcPr>
            <w:tcW w:w="7632" w:type="dxa"/>
            <w:tcMar>
              <w:top w:w="100" w:type="dxa"/>
              <w:left w:w="100" w:type="dxa"/>
              <w:bottom w:w="100" w:type="dxa"/>
              <w:right w:w="100" w:type="dxa"/>
            </w:tcMar>
          </w:tcPr>
          <w:p w14:paraId="01417510" w14:textId="77777777" w:rsidR="00381847" w:rsidRDefault="00380B56">
            <w:r w:rsidRPr="00380B56">
              <w:t>Never qualify a reference type with const or volatile</w:t>
            </w:r>
          </w:p>
          <w:p w14:paraId="7140E542" w14:textId="647579F4" w:rsidR="00380B56" w:rsidRDefault="00380B56">
            <w:r w:rsidRPr="00380B56">
              <w:t xml:space="preserve">In C++, const qualifications should be applied correctly to maintain type safety and predictability. The standard specifies that references themselves cannot be const qualified; only the objects they refer to can be. Adhering to this guideline </w:t>
            </w:r>
            <w:r>
              <w:t xml:space="preserve">helps </w:t>
            </w:r>
            <w:r w:rsidRPr="00380B56">
              <w:t>prevent undefined behavior and compiler errors</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0F7A1A" w:rsidR="00F72634" w:rsidRDefault="00380B56" w:rsidP="0015146B">
            <w:r w:rsidRPr="00380B56">
              <w:t>This example shows incorrect application of const to a reference type, which C++ does not allow and results in undefined behavior</w:t>
            </w:r>
            <w:r>
              <w:t>.</w:t>
            </w:r>
          </w:p>
        </w:tc>
      </w:tr>
      <w:tr w:rsidR="00F72634" w14:paraId="5B8614A1" w14:textId="77777777" w:rsidTr="00001F14">
        <w:trPr>
          <w:trHeight w:val="460"/>
        </w:trPr>
        <w:tc>
          <w:tcPr>
            <w:tcW w:w="10800" w:type="dxa"/>
            <w:tcMar>
              <w:top w:w="100" w:type="dxa"/>
              <w:left w:w="100" w:type="dxa"/>
              <w:bottom w:w="100" w:type="dxa"/>
              <w:right w:w="100" w:type="dxa"/>
            </w:tcMar>
          </w:tcPr>
          <w:p w14:paraId="16984B48" w14:textId="77777777" w:rsidR="00380B56" w:rsidRPr="00380B56" w:rsidRDefault="00380B56" w:rsidP="00380B56">
            <w:pPr>
              <w:rPr>
                <w:rFonts w:ascii="Courier New" w:hAnsi="Courier New" w:cs="Courier New"/>
                <w:sz w:val="24"/>
                <w:szCs w:val="24"/>
              </w:rPr>
            </w:pPr>
            <w:r w:rsidRPr="00380B56">
              <w:rPr>
                <w:rFonts w:ascii="Courier New" w:hAnsi="Courier New" w:cs="Courier New"/>
                <w:sz w:val="24"/>
                <w:szCs w:val="24"/>
              </w:rPr>
              <w:t>#include &lt;iostream&gt;</w:t>
            </w:r>
          </w:p>
          <w:p w14:paraId="6B8CBFB4" w14:textId="77777777" w:rsidR="00380B56" w:rsidRPr="00380B56" w:rsidRDefault="00380B56" w:rsidP="00380B56">
            <w:pPr>
              <w:rPr>
                <w:rFonts w:ascii="Courier New" w:hAnsi="Courier New" w:cs="Courier New"/>
                <w:sz w:val="24"/>
                <w:szCs w:val="24"/>
              </w:rPr>
            </w:pPr>
          </w:p>
          <w:p w14:paraId="11A33F39" w14:textId="77777777" w:rsidR="00380B56" w:rsidRPr="00380B56" w:rsidRDefault="00380B56" w:rsidP="00380B56">
            <w:pPr>
              <w:rPr>
                <w:rFonts w:ascii="Courier New" w:hAnsi="Courier New" w:cs="Courier New"/>
                <w:sz w:val="24"/>
                <w:szCs w:val="24"/>
              </w:rPr>
            </w:pPr>
            <w:r w:rsidRPr="00380B56">
              <w:rPr>
                <w:rFonts w:ascii="Courier New" w:hAnsi="Courier New" w:cs="Courier New"/>
                <w:sz w:val="24"/>
                <w:szCs w:val="24"/>
              </w:rPr>
              <w:t>void f(char c) {</w:t>
            </w:r>
          </w:p>
          <w:p w14:paraId="3EBD37A9" w14:textId="77777777" w:rsidR="00380B56" w:rsidRPr="00380B56" w:rsidRDefault="00380B56" w:rsidP="00380B56">
            <w:pPr>
              <w:rPr>
                <w:rFonts w:ascii="Courier New" w:hAnsi="Courier New" w:cs="Courier New"/>
                <w:sz w:val="24"/>
                <w:szCs w:val="24"/>
              </w:rPr>
            </w:pPr>
            <w:r w:rsidRPr="00380B56">
              <w:rPr>
                <w:rFonts w:ascii="Courier New" w:hAnsi="Courier New" w:cs="Courier New"/>
                <w:sz w:val="24"/>
                <w:szCs w:val="24"/>
              </w:rPr>
              <w:t xml:space="preserve">  char &amp;const p = c;  // Incorrect: const qualifier on reference type</w:t>
            </w:r>
          </w:p>
          <w:p w14:paraId="7C0D32F2" w14:textId="77777777" w:rsidR="00380B56" w:rsidRPr="00380B56" w:rsidRDefault="00380B56" w:rsidP="00380B56">
            <w:pPr>
              <w:rPr>
                <w:rFonts w:ascii="Courier New" w:hAnsi="Courier New" w:cs="Courier New"/>
                <w:sz w:val="24"/>
                <w:szCs w:val="24"/>
              </w:rPr>
            </w:pPr>
            <w:r w:rsidRPr="00380B56">
              <w:rPr>
                <w:rFonts w:ascii="Courier New" w:hAnsi="Courier New" w:cs="Courier New"/>
                <w:sz w:val="24"/>
                <w:szCs w:val="24"/>
              </w:rPr>
              <w:t xml:space="preserve">  p = 'p';            // Attempt to modify, leading to undefined behavior</w:t>
            </w:r>
          </w:p>
          <w:p w14:paraId="216864FA" w14:textId="77777777" w:rsidR="00380B56" w:rsidRPr="00380B56" w:rsidRDefault="00380B56" w:rsidP="00380B56">
            <w:pPr>
              <w:rPr>
                <w:rFonts w:ascii="Courier New" w:hAnsi="Courier New" w:cs="Courier New"/>
                <w:sz w:val="24"/>
                <w:szCs w:val="24"/>
              </w:rPr>
            </w:pPr>
            <w:r w:rsidRPr="00380B56">
              <w:rPr>
                <w:rFonts w:ascii="Courier New" w:hAnsi="Courier New" w:cs="Courier New"/>
                <w:sz w:val="24"/>
                <w:szCs w:val="24"/>
              </w:rPr>
              <w:t xml:space="preserve">  std::cout &lt;&lt; c &lt;&lt; std::endl;</w:t>
            </w:r>
          </w:p>
          <w:p w14:paraId="3ECD0D5A" w14:textId="3CF6966C" w:rsidR="00F72634" w:rsidRDefault="00380B56" w:rsidP="00380B56">
            <w:r w:rsidRPr="00380B5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B3AEA78" w:rsidR="00F72634" w:rsidRDefault="00380B56" w:rsidP="0015146B">
            <w:r w:rsidRPr="00380B56">
              <w:t>This example adheres to the standard by correctly declaring a reference to a const-qualified char, ensuring no unintended modifications are made</w:t>
            </w:r>
            <w:r>
              <w:t>.</w:t>
            </w:r>
          </w:p>
        </w:tc>
      </w:tr>
      <w:tr w:rsidR="00F72634" w14:paraId="4EAB134E" w14:textId="77777777" w:rsidTr="00001F14">
        <w:trPr>
          <w:trHeight w:val="460"/>
        </w:trPr>
        <w:tc>
          <w:tcPr>
            <w:tcW w:w="10800" w:type="dxa"/>
            <w:tcMar>
              <w:top w:w="100" w:type="dxa"/>
              <w:left w:w="100" w:type="dxa"/>
              <w:bottom w:w="100" w:type="dxa"/>
              <w:right w:w="100" w:type="dxa"/>
            </w:tcMar>
          </w:tcPr>
          <w:p w14:paraId="5D13E74B" w14:textId="77777777" w:rsidR="00380B56" w:rsidRPr="00380B56" w:rsidRDefault="00380B56" w:rsidP="00380B56">
            <w:pPr>
              <w:rPr>
                <w:sz w:val="24"/>
                <w:szCs w:val="24"/>
              </w:rPr>
            </w:pPr>
            <w:r w:rsidRPr="00380B56">
              <w:rPr>
                <w:sz w:val="24"/>
                <w:szCs w:val="24"/>
              </w:rPr>
              <w:t>#include &lt;iostream&gt;</w:t>
            </w:r>
          </w:p>
          <w:p w14:paraId="5F9D065B" w14:textId="77777777" w:rsidR="00380B56" w:rsidRPr="00380B56" w:rsidRDefault="00380B56" w:rsidP="00380B56">
            <w:pPr>
              <w:rPr>
                <w:sz w:val="24"/>
                <w:szCs w:val="24"/>
              </w:rPr>
            </w:pPr>
          </w:p>
          <w:p w14:paraId="2609B04B" w14:textId="77777777" w:rsidR="00380B56" w:rsidRPr="00380B56" w:rsidRDefault="00380B56" w:rsidP="00380B56">
            <w:pPr>
              <w:rPr>
                <w:sz w:val="24"/>
                <w:szCs w:val="24"/>
              </w:rPr>
            </w:pPr>
            <w:r w:rsidRPr="00380B56">
              <w:rPr>
                <w:sz w:val="24"/>
                <w:szCs w:val="24"/>
              </w:rPr>
              <w:t>void f(char c) {</w:t>
            </w:r>
          </w:p>
          <w:p w14:paraId="5CBD01EA" w14:textId="77777777" w:rsidR="00380B56" w:rsidRPr="00380B56" w:rsidRDefault="00380B56" w:rsidP="00380B56">
            <w:pPr>
              <w:rPr>
                <w:sz w:val="24"/>
                <w:szCs w:val="24"/>
              </w:rPr>
            </w:pPr>
            <w:r w:rsidRPr="00380B56">
              <w:rPr>
                <w:sz w:val="24"/>
                <w:szCs w:val="24"/>
              </w:rPr>
              <w:t xml:space="preserve">  const char &amp;p = c;  // Correct: reference to a const-qualified char</w:t>
            </w:r>
          </w:p>
          <w:p w14:paraId="59FF5196" w14:textId="77777777" w:rsidR="00380B56" w:rsidRPr="00380B56" w:rsidRDefault="00380B56" w:rsidP="00380B56">
            <w:pPr>
              <w:rPr>
                <w:sz w:val="24"/>
                <w:szCs w:val="24"/>
              </w:rPr>
            </w:pPr>
            <w:r w:rsidRPr="00380B56">
              <w:rPr>
                <w:sz w:val="24"/>
                <w:szCs w:val="24"/>
              </w:rPr>
              <w:t xml:space="preserve">  // p = 'p';         // Error if uncommented: read-only variable is not assignable</w:t>
            </w:r>
          </w:p>
          <w:p w14:paraId="32E9D0B1" w14:textId="77777777" w:rsidR="00380B56" w:rsidRPr="00380B56" w:rsidRDefault="00380B56" w:rsidP="00380B56">
            <w:pPr>
              <w:rPr>
                <w:sz w:val="24"/>
                <w:szCs w:val="24"/>
              </w:rPr>
            </w:pPr>
            <w:r w:rsidRPr="00380B56">
              <w:rPr>
                <w:sz w:val="24"/>
                <w:szCs w:val="24"/>
              </w:rPr>
              <w:t xml:space="preserve">  std::cout &lt;&lt; c &lt;&lt; std::endl;</w:t>
            </w:r>
          </w:p>
          <w:p w14:paraId="783CC6FF" w14:textId="4EF7F10A" w:rsidR="00F72634" w:rsidRDefault="00380B56" w:rsidP="00380B56">
            <w:r w:rsidRPr="00380B56">
              <w:rPr>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519243D" w14:textId="77777777" w:rsidR="00B475A1" w:rsidRDefault="00B475A1" w:rsidP="00F51FA8">
            <w:pPr>
              <w:pBdr>
                <w:top w:val="nil"/>
                <w:left w:val="nil"/>
                <w:bottom w:val="nil"/>
                <w:right w:val="nil"/>
                <w:between w:val="nil"/>
              </w:pBdr>
            </w:pPr>
            <w:r>
              <w:rPr>
                <w:b/>
              </w:rPr>
              <w:t>Principles(s):</w:t>
            </w:r>
            <w:r>
              <w:t xml:space="preserve"> </w:t>
            </w:r>
            <w:r w:rsidR="00051DD7" w:rsidRPr="00051DD7">
              <w:t>Safe Type Handling</w:t>
            </w:r>
          </w:p>
          <w:p w14:paraId="7007063D" w14:textId="0BE2CB77" w:rsidR="00051DD7" w:rsidRDefault="00051DD7" w:rsidP="00F51FA8">
            <w:pPr>
              <w:pBdr>
                <w:top w:val="nil"/>
                <w:left w:val="nil"/>
                <w:bottom w:val="nil"/>
                <w:right w:val="nil"/>
                <w:between w:val="nil"/>
              </w:pBdr>
            </w:pPr>
            <w:r w:rsidRPr="00051DD7">
              <w:t>This principle ensures that data types are managed correctly to avoid type-related errors, preserving software integrity and reliability</w:t>
            </w:r>
            <w:r>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71D87D4" w:rsidR="00B475A1" w:rsidRDefault="00051DD7" w:rsidP="00F51FA8">
            <w:pPr>
              <w:jc w:val="center"/>
            </w:pPr>
            <w:r>
              <w:t>Low</w:t>
            </w:r>
          </w:p>
        </w:tc>
        <w:tc>
          <w:tcPr>
            <w:tcW w:w="1341" w:type="dxa"/>
            <w:shd w:val="clear" w:color="auto" w:fill="auto"/>
          </w:tcPr>
          <w:p w14:paraId="6EE4DA51" w14:textId="2C093840" w:rsidR="00B475A1" w:rsidRDefault="00051DD7" w:rsidP="00F51FA8">
            <w:pPr>
              <w:jc w:val="center"/>
            </w:pPr>
            <w:r>
              <w:t>Unlikely</w:t>
            </w:r>
          </w:p>
        </w:tc>
        <w:tc>
          <w:tcPr>
            <w:tcW w:w="4021" w:type="dxa"/>
            <w:shd w:val="clear" w:color="auto" w:fill="auto"/>
          </w:tcPr>
          <w:p w14:paraId="5C9846CA" w14:textId="2EFE9887" w:rsidR="00B475A1" w:rsidRDefault="00051DD7" w:rsidP="00F51FA8">
            <w:pPr>
              <w:jc w:val="center"/>
            </w:pPr>
            <w:r w:rsidRPr="00051DD7">
              <w:t>Low - Resolution involves minor code changes</w:t>
            </w:r>
            <w:r>
              <w:t>.</w:t>
            </w:r>
          </w:p>
        </w:tc>
        <w:tc>
          <w:tcPr>
            <w:tcW w:w="1807" w:type="dxa"/>
            <w:shd w:val="clear" w:color="auto" w:fill="auto"/>
          </w:tcPr>
          <w:p w14:paraId="58E0ACD7" w14:textId="054881F8" w:rsidR="00B475A1" w:rsidRDefault="00051DD7" w:rsidP="00F51FA8">
            <w:pPr>
              <w:jc w:val="center"/>
            </w:pPr>
            <w:r w:rsidRPr="00051DD7">
              <w:t>P3 - Important but not critical for immediate correction</w:t>
            </w:r>
            <w:r>
              <w:t>.</w:t>
            </w:r>
          </w:p>
        </w:tc>
        <w:tc>
          <w:tcPr>
            <w:tcW w:w="1805" w:type="dxa"/>
            <w:shd w:val="clear" w:color="auto" w:fill="auto"/>
          </w:tcPr>
          <w:p w14:paraId="3E539ECE" w14:textId="7B886B54" w:rsidR="00B475A1" w:rsidRDefault="00051DD7" w:rsidP="00F51FA8">
            <w:pPr>
              <w:jc w:val="center"/>
            </w:pPr>
            <w:r w:rsidRPr="00051DD7">
              <w:t>L3 - Lower risk; basic checks required</w:t>
            </w:r>
            <w:r>
              <w: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4B2864" w:rsidR="00B475A1" w:rsidRDefault="00051DD7" w:rsidP="00F51FA8">
            <w:pPr>
              <w:jc w:val="center"/>
            </w:pPr>
            <w:r w:rsidRPr="00051DD7">
              <w:t>Clang Static Analyzer</w:t>
            </w:r>
          </w:p>
        </w:tc>
        <w:tc>
          <w:tcPr>
            <w:tcW w:w="1341" w:type="dxa"/>
            <w:shd w:val="clear" w:color="auto" w:fill="auto"/>
          </w:tcPr>
          <w:p w14:paraId="3AAB69D9" w14:textId="35CBA7B9" w:rsidR="00B475A1" w:rsidRDefault="00051DD7" w:rsidP="00F51FA8">
            <w:pPr>
              <w:jc w:val="center"/>
            </w:pPr>
            <w:r w:rsidRPr="00051DD7">
              <w:t>3.9</w:t>
            </w:r>
          </w:p>
        </w:tc>
        <w:tc>
          <w:tcPr>
            <w:tcW w:w="4021" w:type="dxa"/>
            <w:shd w:val="clear" w:color="auto" w:fill="auto"/>
          </w:tcPr>
          <w:p w14:paraId="5D087CB4" w14:textId="4D73390A" w:rsidR="00B475A1" w:rsidRDefault="00051DD7" w:rsidP="00F51FA8">
            <w:pPr>
              <w:jc w:val="center"/>
            </w:pPr>
            <w:r w:rsidRPr="00051DD7">
              <w:t>Checks for const-qualified reference types and produces errors.</w:t>
            </w:r>
          </w:p>
        </w:tc>
        <w:tc>
          <w:tcPr>
            <w:tcW w:w="3611" w:type="dxa"/>
            <w:shd w:val="clear" w:color="auto" w:fill="auto"/>
          </w:tcPr>
          <w:p w14:paraId="29A4DB2F" w14:textId="4F5BA70C" w:rsidR="00B475A1" w:rsidRDefault="00051DD7" w:rsidP="00F51FA8">
            <w:pPr>
              <w:jc w:val="center"/>
            </w:pPr>
            <w:r w:rsidRPr="00051DD7">
              <w:t>Clang includes static analysis to prevent incorrect const-qualification of reference types during development.</w:t>
            </w:r>
          </w:p>
        </w:tc>
      </w:tr>
      <w:tr w:rsidR="00B475A1" w14:paraId="39933CAB" w14:textId="77777777" w:rsidTr="00001F14">
        <w:trPr>
          <w:trHeight w:val="460"/>
        </w:trPr>
        <w:tc>
          <w:tcPr>
            <w:tcW w:w="1807" w:type="dxa"/>
            <w:shd w:val="clear" w:color="auto" w:fill="auto"/>
          </w:tcPr>
          <w:p w14:paraId="32410B1A" w14:textId="03A833A4" w:rsidR="00B475A1" w:rsidRDefault="00051DD7" w:rsidP="00F51FA8">
            <w:pPr>
              <w:jc w:val="center"/>
            </w:pPr>
            <w:r w:rsidRPr="00051DD7">
              <w:t>SonarQube C/C++ Plugin</w:t>
            </w:r>
          </w:p>
        </w:tc>
        <w:tc>
          <w:tcPr>
            <w:tcW w:w="1341" w:type="dxa"/>
            <w:shd w:val="clear" w:color="auto" w:fill="auto"/>
          </w:tcPr>
          <w:p w14:paraId="0453C4CF" w14:textId="02740ABF" w:rsidR="00B475A1" w:rsidRDefault="00051DD7" w:rsidP="00F51FA8">
            <w:pPr>
              <w:jc w:val="center"/>
            </w:pPr>
            <w:r w:rsidRPr="00051DD7">
              <w:t>4.10</w:t>
            </w:r>
          </w:p>
        </w:tc>
        <w:tc>
          <w:tcPr>
            <w:tcW w:w="4021" w:type="dxa"/>
            <w:shd w:val="clear" w:color="auto" w:fill="auto"/>
          </w:tcPr>
          <w:p w14:paraId="1CB1DCF1" w14:textId="456DDDC3" w:rsidR="00B475A1" w:rsidRDefault="00051DD7" w:rsidP="00F51FA8">
            <w:pPr>
              <w:jc w:val="center"/>
              <w:rPr>
                <w:u w:val="single"/>
              </w:rPr>
            </w:pPr>
            <w:r w:rsidRPr="00051DD7">
              <w:t>S3708</w:t>
            </w:r>
          </w:p>
        </w:tc>
        <w:tc>
          <w:tcPr>
            <w:tcW w:w="3611" w:type="dxa"/>
            <w:shd w:val="clear" w:color="auto" w:fill="auto"/>
          </w:tcPr>
          <w:p w14:paraId="6E75D5AD" w14:textId="1CF1CB28" w:rsidR="00B475A1" w:rsidRDefault="00051DD7" w:rsidP="00F51FA8">
            <w:pPr>
              <w:jc w:val="center"/>
            </w:pPr>
            <w:r w:rsidRPr="00051DD7">
              <w:t>SonarQube performs code quality checks to detect unsafe type usage in C++, such as incorrect const-qualification.</w:t>
            </w:r>
          </w:p>
        </w:tc>
      </w:tr>
      <w:tr w:rsidR="00B475A1" w14:paraId="1BD6F81E" w14:textId="77777777" w:rsidTr="00001F14">
        <w:trPr>
          <w:trHeight w:val="460"/>
        </w:trPr>
        <w:tc>
          <w:tcPr>
            <w:tcW w:w="1807" w:type="dxa"/>
            <w:shd w:val="clear" w:color="auto" w:fill="auto"/>
          </w:tcPr>
          <w:p w14:paraId="608B3879" w14:textId="049CD904" w:rsidR="00B475A1" w:rsidRDefault="00051DD7" w:rsidP="00F51FA8">
            <w:pPr>
              <w:jc w:val="center"/>
            </w:pPr>
            <w:r w:rsidRPr="00051DD7">
              <w:t>Polyspace Bug Finder</w:t>
            </w:r>
          </w:p>
        </w:tc>
        <w:tc>
          <w:tcPr>
            <w:tcW w:w="1341" w:type="dxa"/>
            <w:shd w:val="clear" w:color="auto" w:fill="auto"/>
          </w:tcPr>
          <w:p w14:paraId="58025751" w14:textId="4798DEBC" w:rsidR="00B475A1" w:rsidRDefault="00051DD7" w:rsidP="00F51FA8">
            <w:pPr>
              <w:jc w:val="center"/>
            </w:pPr>
            <w:r w:rsidRPr="00051DD7">
              <w:t>R2024a</w:t>
            </w:r>
          </w:p>
        </w:tc>
        <w:tc>
          <w:tcPr>
            <w:tcW w:w="4021" w:type="dxa"/>
            <w:shd w:val="clear" w:color="auto" w:fill="auto"/>
          </w:tcPr>
          <w:p w14:paraId="6CDCA4B3" w14:textId="484483CA" w:rsidR="00B475A1" w:rsidRDefault="00051DD7" w:rsidP="00F51FA8">
            <w:pPr>
              <w:jc w:val="center"/>
              <w:rPr>
                <w:u w:val="single"/>
              </w:rPr>
            </w:pPr>
            <w:r w:rsidRPr="00051DD7">
              <w:t>CERT C++: DCL52-CPP</w:t>
            </w:r>
          </w:p>
        </w:tc>
        <w:tc>
          <w:tcPr>
            <w:tcW w:w="3611" w:type="dxa"/>
            <w:shd w:val="clear" w:color="auto" w:fill="auto"/>
          </w:tcPr>
          <w:p w14:paraId="67A764E8" w14:textId="70671ECF" w:rsidR="00B475A1" w:rsidRDefault="00051DD7" w:rsidP="00F51FA8">
            <w:pPr>
              <w:jc w:val="center"/>
            </w:pPr>
            <w:r w:rsidRPr="00051DD7">
              <w:t>Polyspace conducts thorough checks against CERT C++ rules, focusing on reference and type safety diagnostics.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AF94E75" w:rsidR="00381847" w:rsidRDefault="00BA5CDE">
            <w:pPr>
              <w:jc w:val="center"/>
            </w:pPr>
            <w:r w:rsidRPr="00BA5CDE">
              <w:t>STD-002-CPP</w:t>
            </w:r>
          </w:p>
        </w:tc>
        <w:tc>
          <w:tcPr>
            <w:tcW w:w="7632" w:type="dxa"/>
            <w:tcMar>
              <w:top w:w="100" w:type="dxa"/>
              <w:left w:w="100" w:type="dxa"/>
              <w:bottom w:w="100" w:type="dxa"/>
              <w:right w:w="100" w:type="dxa"/>
            </w:tcMar>
          </w:tcPr>
          <w:p w14:paraId="1C4BFBA9" w14:textId="77777777" w:rsidR="00381847" w:rsidRDefault="00BA5CDE">
            <w:r w:rsidRPr="00BA5CDE">
              <w:t>Do not cast to an out-of-range enumeration value</w:t>
            </w:r>
          </w:p>
          <w:p w14:paraId="164074C2" w14:textId="6DCC8B03" w:rsidR="00BA5CDE" w:rsidRDefault="00BA5CDE">
            <w:r w:rsidRPr="00BA5CDE">
              <w:t xml:space="preserve">In C++, casting an integer to an enumeration type without </w:t>
            </w:r>
            <w:r>
              <w:t>making sure</w:t>
            </w:r>
            <w:r w:rsidRPr="00BA5CDE">
              <w:t xml:space="preserve"> that the value is within the range of the enumeration can lead to undefined behavior. This standard emphasizes the importance of validating that a value is within the allowable range before performing the cast. This practice helps prevent errors and ensures that the program behaves predictably under all conditions.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1781EF" w:rsidR="00F72634" w:rsidRDefault="00BA5CDE" w:rsidP="0015146B">
            <w:r w:rsidRPr="00BA5CDE">
              <w:t>This example shows a noncompliant approach where the check for the enumeration range is incorrectly done after the cast, potentially leading to undefined behavior if the integer value is outside the defined range of the enumeration</w:t>
            </w:r>
            <w:r>
              <w:t>.</w:t>
            </w:r>
          </w:p>
        </w:tc>
      </w:tr>
      <w:tr w:rsidR="00F72634" w14:paraId="347ECF59" w14:textId="77777777" w:rsidTr="00001F14">
        <w:trPr>
          <w:trHeight w:val="460"/>
        </w:trPr>
        <w:tc>
          <w:tcPr>
            <w:tcW w:w="10800" w:type="dxa"/>
            <w:tcMar>
              <w:top w:w="100" w:type="dxa"/>
              <w:left w:w="100" w:type="dxa"/>
              <w:bottom w:w="100" w:type="dxa"/>
              <w:right w:w="100" w:type="dxa"/>
            </w:tcMar>
          </w:tcPr>
          <w:p w14:paraId="026C23F5"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#include &lt;iostream&gt;</w:t>
            </w:r>
          </w:p>
          <w:p w14:paraId="09AC2FDF" w14:textId="77777777" w:rsidR="00BA5CDE" w:rsidRPr="00BA5CDE" w:rsidRDefault="00BA5CDE" w:rsidP="00BA5CDE">
            <w:pPr>
              <w:rPr>
                <w:rFonts w:ascii="Courier New" w:hAnsi="Courier New" w:cs="Courier New"/>
                <w:sz w:val="24"/>
                <w:szCs w:val="24"/>
              </w:rPr>
            </w:pPr>
          </w:p>
          <w:p w14:paraId="2DB52487"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enum EnumType {</w:t>
            </w:r>
          </w:p>
          <w:p w14:paraId="19472774"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First,</w:t>
            </w:r>
          </w:p>
          <w:p w14:paraId="59C13E41"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Second,</w:t>
            </w:r>
          </w:p>
          <w:p w14:paraId="657E3324"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Third</w:t>
            </w:r>
          </w:p>
          <w:p w14:paraId="357CE769"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w:t>
            </w:r>
          </w:p>
          <w:p w14:paraId="13C6803D"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w:t>
            </w:r>
          </w:p>
          <w:p w14:paraId="41325683"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void f(int intVar) {</w:t>
            </w:r>
          </w:p>
          <w:p w14:paraId="432DBBD4"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EnumType enumVar = static_cast&lt;EnumType&gt;(intVar); // Incorrect: Casting before checking the range</w:t>
            </w:r>
          </w:p>
          <w:p w14:paraId="4C8B7E7E"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if (enumVar &lt; First || enumVar &gt; Third) {  // Error: The range check is ineffective after the cast</w:t>
            </w:r>
          </w:p>
          <w:p w14:paraId="1E8096BF"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std::cout &lt;&lt; "Error: Out of range" &lt;&lt; std::endl;</w:t>
            </w:r>
          </w:p>
          <w:p w14:paraId="4623D13D"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w:t>
            </w:r>
          </w:p>
          <w:p w14:paraId="7E0C2F48" w14:textId="671EDF4F" w:rsidR="00F72634" w:rsidRDefault="00BA5CDE" w:rsidP="00BA5CDE">
            <w:r w:rsidRPr="00BA5CD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F8505F" w:rsidR="00F72634" w:rsidRDefault="00BA5CDE" w:rsidP="0015146B">
            <w:r w:rsidRPr="00BA5CDE">
              <w:t>This compliant solution ensures the integer value is within the enumeration range before casting, thereby guaranteeing that the cast does not produce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F3421A1"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#include &lt;iostream&gt;</w:t>
            </w:r>
          </w:p>
          <w:p w14:paraId="3DFB15C0" w14:textId="77777777" w:rsidR="00BA5CDE" w:rsidRPr="00BA5CDE" w:rsidRDefault="00BA5CDE" w:rsidP="00BA5CDE">
            <w:pPr>
              <w:rPr>
                <w:rFonts w:ascii="Courier New" w:hAnsi="Courier New" w:cs="Courier New"/>
                <w:sz w:val="24"/>
                <w:szCs w:val="24"/>
              </w:rPr>
            </w:pPr>
          </w:p>
          <w:p w14:paraId="647E2EC1"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enum EnumType {</w:t>
            </w:r>
          </w:p>
          <w:p w14:paraId="57D4914E"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First,</w:t>
            </w:r>
          </w:p>
          <w:p w14:paraId="10D74C75"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Second,</w:t>
            </w:r>
          </w:p>
          <w:p w14:paraId="2E9CE64B"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Third</w:t>
            </w:r>
          </w:p>
          <w:p w14:paraId="543B9127"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w:t>
            </w:r>
          </w:p>
          <w:p w14:paraId="0C3C7111"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w:t>
            </w:r>
          </w:p>
          <w:p w14:paraId="05CA623C"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lastRenderedPageBreak/>
              <w:t>void f(int intVar) {</w:t>
            </w:r>
          </w:p>
          <w:p w14:paraId="40274F18"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if (intVar &lt; First || intVar &gt; Third) {  // Correct: Checking range before casting</w:t>
            </w:r>
          </w:p>
          <w:p w14:paraId="3F122782"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std::cout &lt;&lt; "Error: Out of range" &lt;&lt; std::endl;</w:t>
            </w:r>
          </w:p>
          <w:p w14:paraId="36826D42"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 else {</w:t>
            </w:r>
          </w:p>
          <w:p w14:paraId="44A65E4F"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EnumType enumVar = static_cast&lt;EnumType&gt;(intVar); // Safe casting</w:t>
            </w:r>
          </w:p>
          <w:p w14:paraId="3D7CD4AA"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std::cout &lt;&lt; "Value is within range" &lt;&lt; std::endl;</w:t>
            </w:r>
          </w:p>
          <w:p w14:paraId="78F76109" w14:textId="77777777" w:rsidR="00BA5CDE" w:rsidRPr="00BA5CDE" w:rsidRDefault="00BA5CDE" w:rsidP="00BA5CDE">
            <w:pPr>
              <w:rPr>
                <w:rFonts w:ascii="Courier New" w:hAnsi="Courier New" w:cs="Courier New"/>
                <w:sz w:val="24"/>
                <w:szCs w:val="24"/>
              </w:rPr>
            </w:pPr>
            <w:r w:rsidRPr="00BA5CDE">
              <w:rPr>
                <w:rFonts w:ascii="Courier New" w:hAnsi="Courier New" w:cs="Courier New"/>
                <w:sz w:val="24"/>
                <w:szCs w:val="24"/>
              </w:rPr>
              <w:t xml:space="preserve">  }</w:t>
            </w:r>
          </w:p>
          <w:p w14:paraId="4F4DA9C0" w14:textId="455289F5" w:rsidR="00F72634" w:rsidRDefault="00BA5CDE" w:rsidP="00BA5CDE">
            <w:r w:rsidRPr="00BA5CD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EF59DF2" w14:textId="77777777" w:rsidR="00B475A1" w:rsidRDefault="00B475A1" w:rsidP="00F51FA8">
            <w:pPr>
              <w:pBdr>
                <w:top w:val="nil"/>
                <w:left w:val="nil"/>
                <w:bottom w:val="nil"/>
                <w:right w:val="nil"/>
                <w:between w:val="nil"/>
              </w:pBdr>
            </w:pPr>
            <w:r>
              <w:rPr>
                <w:b/>
              </w:rPr>
              <w:t>Principles(s):</w:t>
            </w:r>
            <w:r>
              <w:t xml:space="preserve"> </w:t>
            </w:r>
            <w:r w:rsidR="008D7A61" w:rsidRPr="008D7A61">
              <w:t>Range Validation</w:t>
            </w:r>
          </w:p>
          <w:p w14:paraId="770D7F02" w14:textId="186B6187" w:rsidR="008D7A61" w:rsidRDefault="008D7A61" w:rsidP="00F51FA8">
            <w:pPr>
              <w:pBdr>
                <w:top w:val="nil"/>
                <w:left w:val="nil"/>
                <w:bottom w:val="nil"/>
                <w:right w:val="nil"/>
                <w:between w:val="nil"/>
              </w:pBdr>
            </w:pPr>
            <w:r w:rsidRPr="008D7A61">
              <w:t>This principle asserts that values, especially those used in type conversions and enumerations, must be explicitly checked to be within the defined valid range to prevent undefined behaviors and ensure data integrity.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CFA01D" w:rsidR="00B475A1" w:rsidRDefault="008D7A61" w:rsidP="00F51FA8">
            <w:pPr>
              <w:jc w:val="center"/>
            </w:pPr>
            <w:r>
              <w:t>Medium</w:t>
            </w:r>
          </w:p>
        </w:tc>
        <w:tc>
          <w:tcPr>
            <w:tcW w:w="1341" w:type="dxa"/>
            <w:shd w:val="clear" w:color="auto" w:fill="auto"/>
          </w:tcPr>
          <w:p w14:paraId="086FA0F7" w14:textId="01E8F128" w:rsidR="00B475A1" w:rsidRDefault="008D7A61" w:rsidP="00F51FA8">
            <w:pPr>
              <w:jc w:val="center"/>
            </w:pPr>
            <w:r>
              <w:t>Unlikely</w:t>
            </w:r>
          </w:p>
        </w:tc>
        <w:tc>
          <w:tcPr>
            <w:tcW w:w="4021" w:type="dxa"/>
            <w:shd w:val="clear" w:color="auto" w:fill="auto"/>
          </w:tcPr>
          <w:p w14:paraId="3D7EE5AB" w14:textId="7631B1E7" w:rsidR="00B475A1" w:rsidRDefault="008D7A61" w:rsidP="00F51FA8">
            <w:pPr>
              <w:jc w:val="center"/>
            </w:pPr>
            <w:r>
              <w:t>Medium</w:t>
            </w:r>
          </w:p>
        </w:tc>
        <w:tc>
          <w:tcPr>
            <w:tcW w:w="1807" w:type="dxa"/>
            <w:shd w:val="clear" w:color="auto" w:fill="auto"/>
          </w:tcPr>
          <w:p w14:paraId="483DB358" w14:textId="7513CDD9" w:rsidR="00B475A1" w:rsidRDefault="008D7A61" w:rsidP="00F51FA8">
            <w:pPr>
              <w:jc w:val="center"/>
            </w:pPr>
            <w:r w:rsidRPr="008D7A61">
              <w:t>P4 - Necessary but less critical compared to direct security vulnerabilities.</w:t>
            </w:r>
          </w:p>
        </w:tc>
        <w:tc>
          <w:tcPr>
            <w:tcW w:w="1805" w:type="dxa"/>
            <w:shd w:val="clear" w:color="auto" w:fill="auto"/>
          </w:tcPr>
          <w:p w14:paraId="0216068C" w14:textId="332836EA" w:rsidR="00B475A1" w:rsidRDefault="008D7A61" w:rsidP="00F51FA8">
            <w:pPr>
              <w:jc w:val="center"/>
            </w:pPr>
            <w:r w:rsidRPr="008D7A61">
              <w:t>L3 - Moderate risk; requires standard precautions.</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D0D9528" w:rsidR="00B475A1" w:rsidRDefault="008D7A61" w:rsidP="00F51FA8">
            <w:pPr>
              <w:jc w:val="center"/>
            </w:pPr>
            <w:r w:rsidRPr="008D7A61">
              <w:t>Astrée</w:t>
            </w:r>
          </w:p>
        </w:tc>
        <w:tc>
          <w:tcPr>
            <w:tcW w:w="1341" w:type="dxa"/>
            <w:shd w:val="clear" w:color="auto" w:fill="auto"/>
          </w:tcPr>
          <w:p w14:paraId="2A2ABA7F" w14:textId="311B7D12" w:rsidR="00B475A1" w:rsidRDefault="008D7A61" w:rsidP="00F51FA8">
            <w:pPr>
              <w:jc w:val="center"/>
            </w:pPr>
            <w:r w:rsidRPr="008D7A61">
              <w:t>22.10</w:t>
            </w:r>
          </w:p>
        </w:tc>
        <w:tc>
          <w:tcPr>
            <w:tcW w:w="4021" w:type="dxa"/>
            <w:shd w:val="clear" w:color="auto" w:fill="auto"/>
          </w:tcPr>
          <w:p w14:paraId="4441551B" w14:textId="316FD50B" w:rsidR="00B475A1" w:rsidRDefault="008D7A61" w:rsidP="00F51FA8">
            <w:pPr>
              <w:jc w:val="center"/>
            </w:pPr>
            <w:r w:rsidRPr="008D7A61">
              <w:t>cast-integer-to-enum</w:t>
            </w:r>
          </w:p>
        </w:tc>
        <w:tc>
          <w:tcPr>
            <w:tcW w:w="3611" w:type="dxa"/>
            <w:shd w:val="clear" w:color="auto" w:fill="auto"/>
          </w:tcPr>
          <w:p w14:paraId="196AC4C7" w14:textId="24189625" w:rsidR="00B475A1" w:rsidRDefault="008D7A61" w:rsidP="00F51FA8">
            <w:pPr>
              <w:jc w:val="center"/>
            </w:pPr>
            <w:r w:rsidRPr="008D7A61">
              <w:t>Partly checks for proper integer to enumeration casts, ensuring they are within range.</w:t>
            </w:r>
          </w:p>
        </w:tc>
      </w:tr>
      <w:tr w:rsidR="00B475A1" w14:paraId="5FE44A56" w14:textId="77777777" w:rsidTr="00001F14">
        <w:trPr>
          <w:trHeight w:val="460"/>
        </w:trPr>
        <w:tc>
          <w:tcPr>
            <w:tcW w:w="1807" w:type="dxa"/>
            <w:shd w:val="clear" w:color="auto" w:fill="auto"/>
          </w:tcPr>
          <w:p w14:paraId="4E4CBBF1" w14:textId="6C7EAA2A" w:rsidR="00B475A1" w:rsidRDefault="008D7A61" w:rsidP="00F51FA8">
            <w:pPr>
              <w:jc w:val="center"/>
            </w:pPr>
            <w:r w:rsidRPr="008D7A61">
              <w:t>Axivion Bauhaus Suite</w:t>
            </w:r>
          </w:p>
        </w:tc>
        <w:tc>
          <w:tcPr>
            <w:tcW w:w="1341" w:type="dxa"/>
            <w:shd w:val="clear" w:color="auto" w:fill="auto"/>
          </w:tcPr>
          <w:p w14:paraId="70D2F7C5" w14:textId="23A4978D" w:rsidR="00B475A1" w:rsidRDefault="008D7A61" w:rsidP="00F51FA8">
            <w:pPr>
              <w:jc w:val="center"/>
            </w:pPr>
            <w:r w:rsidRPr="008D7A61">
              <w:t>7.2.0</w:t>
            </w:r>
          </w:p>
        </w:tc>
        <w:tc>
          <w:tcPr>
            <w:tcW w:w="4021" w:type="dxa"/>
            <w:shd w:val="clear" w:color="auto" w:fill="auto"/>
          </w:tcPr>
          <w:p w14:paraId="68783DFF" w14:textId="1D6014D0" w:rsidR="00B475A1" w:rsidRDefault="008D7A61" w:rsidP="00F51FA8">
            <w:pPr>
              <w:jc w:val="center"/>
              <w:rPr>
                <w:u w:val="single"/>
              </w:rPr>
            </w:pPr>
            <w:r w:rsidRPr="008D7A61">
              <w:t>CertC++-INT50</w:t>
            </w:r>
          </w:p>
        </w:tc>
        <w:tc>
          <w:tcPr>
            <w:tcW w:w="3611" w:type="dxa"/>
            <w:shd w:val="clear" w:color="auto" w:fill="auto"/>
          </w:tcPr>
          <w:p w14:paraId="67EF3C2C" w14:textId="256F89DD" w:rsidR="00B475A1" w:rsidRDefault="008D7A61" w:rsidP="00F51FA8">
            <w:pPr>
              <w:jc w:val="center"/>
            </w:pPr>
            <w:r w:rsidRPr="008D7A61">
              <w:t>Analyzes code to ensure that integer to enumeration casts do not exceed defined limits.</w:t>
            </w:r>
          </w:p>
        </w:tc>
      </w:tr>
      <w:tr w:rsidR="00B475A1" w14:paraId="142FCAB9" w14:textId="77777777" w:rsidTr="00001F14">
        <w:trPr>
          <w:trHeight w:val="460"/>
        </w:trPr>
        <w:tc>
          <w:tcPr>
            <w:tcW w:w="1807" w:type="dxa"/>
            <w:shd w:val="clear" w:color="auto" w:fill="auto"/>
          </w:tcPr>
          <w:p w14:paraId="5404A3BA" w14:textId="331AE60C" w:rsidR="00B475A1" w:rsidRDefault="008D7A61" w:rsidP="00F51FA8">
            <w:pPr>
              <w:jc w:val="center"/>
            </w:pPr>
            <w:r w:rsidRPr="008D7A61">
              <w:t>Helix QAC</w:t>
            </w:r>
          </w:p>
        </w:tc>
        <w:tc>
          <w:tcPr>
            <w:tcW w:w="1341" w:type="dxa"/>
            <w:shd w:val="clear" w:color="auto" w:fill="auto"/>
          </w:tcPr>
          <w:p w14:paraId="5109F248" w14:textId="033F32B4" w:rsidR="00B475A1" w:rsidRDefault="008D7A61" w:rsidP="00F51FA8">
            <w:pPr>
              <w:jc w:val="center"/>
            </w:pPr>
            <w:r w:rsidRPr="008D7A61">
              <w:t>2024.1</w:t>
            </w:r>
          </w:p>
        </w:tc>
        <w:tc>
          <w:tcPr>
            <w:tcW w:w="4021" w:type="dxa"/>
            <w:shd w:val="clear" w:color="auto" w:fill="auto"/>
          </w:tcPr>
          <w:p w14:paraId="05A09A96" w14:textId="1776EA38" w:rsidR="00B475A1" w:rsidRDefault="008D7A61" w:rsidP="00F51FA8">
            <w:pPr>
              <w:jc w:val="center"/>
              <w:rPr>
                <w:u w:val="single"/>
              </w:rPr>
            </w:pPr>
            <w:r w:rsidRPr="008D7A61">
              <w:t>C++3013</w:t>
            </w:r>
          </w:p>
        </w:tc>
        <w:tc>
          <w:tcPr>
            <w:tcW w:w="3611" w:type="dxa"/>
            <w:shd w:val="clear" w:color="auto" w:fill="auto"/>
          </w:tcPr>
          <w:p w14:paraId="7D572B94" w14:textId="7C3ED74A" w:rsidR="00B475A1" w:rsidRDefault="008D7A61" w:rsidP="00F51FA8">
            <w:pPr>
              <w:jc w:val="center"/>
            </w:pPr>
            <w:r w:rsidRPr="008D7A61">
              <w:t>Detects cases where integers are cast to enumeration types outside of their valid range.</w:t>
            </w:r>
          </w:p>
        </w:tc>
      </w:tr>
      <w:tr w:rsidR="00B475A1" w14:paraId="7B57D6C5" w14:textId="77777777" w:rsidTr="00001F14">
        <w:trPr>
          <w:trHeight w:val="460"/>
        </w:trPr>
        <w:tc>
          <w:tcPr>
            <w:tcW w:w="1807" w:type="dxa"/>
            <w:shd w:val="clear" w:color="auto" w:fill="auto"/>
          </w:tcPr>
          <w:p w14:paraId="0880DBB9" w14:textId="1A2B0E09" w:rsidR="00B475A1" w:rsidRDefault="008D7A61" w:rsidP="00F51FA8">
            <w:pPr>
              <w:jc w:val="center"/>
            </w:pPr>
            <w:r w:rsidRPr="008D7A61">
              <w:t>Parasoft C/C++test</w:t>
            </w:r>
          </w:p>
        </w:tc>
        <w:tc>
          <w:tcPr>
            <w:tcW w:w="1341" w:type="dxa"/>
            <w:shd w:val="clear" w:color="auto" w:fill="auto"/>
          </w:tcPr>
          <w:p w14:paraId="527A0ABE" w14:textId="7F3A592F" w:rsidR="00B475A1" w:rsidRDefault="008D7A61" w:rsidP="00F51FA8">
            <w:pPr>
              <w:jc w:val="center"/>
            </w:pPr>
            <w:r w:rsidRPr="008D7A61">
              <w:t>2023.1</w:t>
            </w:r>
          </w:p>
        </w:tc>
        <w:tc>
          <w:tcPr>
            <w:tcW w:w="4021" w:type="dxa"/>
            <w:shd w:val="clear" w:color="auto" w:fill="auto"/>
          </w:tcPr>
          <w:p w14:paraId="2EFB0041" w14:textId="1C72FFAB" w:rsidR="00B475A1" w:rsidRDefault="008D7A61" w:rsidP="00F51FA8">
            <w:pPr>
              <w:jc w:val="center"/>
              <w:rPr>
                <w:u w:val="single"/>
              </w:rPr>
            </w:pPr>
            <w:r w:rsidRPr="008D7A61">
              <w:t>CERT_CPP-INT50-a</w:t>
            </w:r>
          </w:p>
        </w:tc>
        <w:tc>
          <w:tcPr>
            <w:tcW w:w="3611" w:type="dxa"/>
            <w:shd w:val="clear" w:color="auto" w:fill="auto"/>
          </w:tcPr>
          <w:p w14:paraId="6E45804C" w14:textId="39B34E5A" w:rsidR="00B475A1" w:rsidRDefault="008D7A61" w:rsidP="00F51FA8">
            <w:pPr>
              <w:jc w:val="center"/>
            </w:pPr>
            <w:r w:rsidRPr="008D7A61">
              <w:t>Ensures that expressions with enum underlying type correspond only to valid enumerators.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A97A3F" w:rsidR="00381847" w:rsidRDefault="00E51075">
            <w:pPr>
              <w:jc w:val="center"/>
            </w:pPr>
            <w:r w:rsidRPr="00E51075">
              <w:t>STD-003-CPP</w:t>
            </w:r>
          </w:p>
        </w:tc>
        <w:tc>
          <w:tcPr>
            <w:tcW w:w="7632" w:type="dxa"/>
            <w:tcMar>
              <w:top w:w="100" w:type="dxa"/>
              <w:left w:w="100" w:type="dxa"/>
              <w:bottom w:w="100" w:type="dxa"/>
              <w:right w:w="100" w:type="dxa"/>
            </w:tcMar>
          </w:tcPr>
          <w:p w14:paraId="6949E374" w14:textId="77777777" w:rsidR="00381847" w:rsidRDefault="00E51075">
            <w:r w:rsidRPr="00E51075">
              <w:t>Guarantee that storage for strings has sufficient space for character data and the null terminator</w:t>
            </w:r>
          </w:p>
          <w:p w14:paraId="2E7240A9" w14:textId="401DFCCB" w:rsidR="00E51075" w:rsidRDefault="00E51075">
            <w:r>
              <w:t>This coding standard ensures</w:t>
            </w:r>
            <w:r w:rsidRPr="00E51075">
              <w:t xml:space="preserve"> that buffers allocated for string data are sufficiently sized to prevent buffer overflows, which are common vulnerabilities in C++ programs. Buffer overflow vulnerabilities can lead to arbitrary code execution, system crashes, and other security issues. Proper handling includes using mechanisms that ensure the storage automatically adjusts to the data size or carefully managing buffer sizes manually</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9930CBE" w:rsidR="00F72634" w:rsidRDefault="00E51075" w:rsidP="0015146B">
            <w:r w:rsidRPr="00E51075">
              <w:t>This noncompliant code example demonstrates potential buffer overflow due to unbounded input, which could exceed the allocated buffer size</w:t>
            </w:r>
            <w:r>
              <w:t>.</w:t>
            </w:r>
          </w:p>
        </w:tc>
      </w:tr>
      <w:tr w:rsidR="00F72634" w14:paraId="6EF6786D" w14:textId="77777777" w:rsidTr="00001F14">
        <w:trPr>
          <w:trHeight w:val="460"/>
        </w:trPr>
        <w:tc>
          <w:tcPr>
            <w:tcW w:w="10800" w:type="dxa"/>
            <w:tcMar>
              <w:top w:w="100" w:type="dxa"/>
              <w:left w:w="100" w:type="dxa"/>
              <w:bottom w:w="100" w:type="dxa"/>
              <w:right w:w="100" w:type="dxa"/>
            </w:tcMar>
          </w:tcPr>
          <w:p w14:paraId="6DF305DE"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&lt;iostream&gt;</w:t>
            </w:r>
          </w:p>
          <w:p w14:paraId="1F351687" w14:textId="77777777" w:rsidR="00E51075" w:rsidRPr="00E51075" w:rsidRDefault="00E51075" w:rsidP="00E51075">
            <w:pPr>
              <w:rPr>
                <w:rFonts w:ascii="Courier New" w:hAnsi="Courier New" w:cs="Courier New"/>
                <w:sz w:val="24"/>
                <w:szCs w:val="24"/>
              </w:rPr>
            </w:pPr>
          </w:p>
          <w:p w14:paraId="52ADFCB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void f() {</w:t>
            </w:r>
          </w:p>
          <w:p w14:paraId="77C4600D"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char buf[12]; // Fixed size buffer</w:t>
            </w:r>
          </w:p>
          <w:p w14:paraId="43A5CAAF"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std::cin &gt;&gt; buf; // No check to ensure input fits within the buffer</w:t>
            </w:r>
          </w:p>
          <w:p w14:paraId="12374FA0" w14:textId="4A5D6E12" w:rsidR="00F72634" w:rsidRDefault="00E51075" w:rsidP="00E51075">
            <w:r w:rsidRPr="00E5107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7F2413" w:rsidR="00F72634" w:rsidRDefault="00E51075" w:rsidP="0015146B">
            <w:r w:rsidRPr="00E51075">
              <w:t xml:space="preserve">This compliant solution uses std::string, which manages memory automatically and ensures that data does not exceed the allocated buffer size, </w:t>
            </w:r>
            <w:r>
              <w:t>thereby</w:t>
            </w:r>
            <w:r w:rsidRPr="00E51075">
              <w:t xml:space="preserve"> preventing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61DC558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&lt;iostream&gt;</w:t>
            </w:r>
          </w:p>
          <w:p w14:paraId="5CC9A063"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&lt;string&gt;</w:t>
            </w:r>
          </w:p>
          <w:p w14:paraId="3E1AE456" w14:textId="77777777" w:rsidR="00E51075" w:rsidRPr="00E51075" w:rsidRDefault="00E51075" w:rsidP="00E51075">
            <w:pPr>
              <w:rPr>
                <w:rFonts w:ascii="Courier New" w:hAnsi="Courier New" w:cs="Courier New"/>
                <w:sz w:val="24"/>
                <w:szCs w:val="24"/>
              </w:rPr>
            </w:pPr>
          </w:p>
          <w:p w14:paraId="28B68013"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void f() {</w:t>
            </w:r>
          </w:p>
          <w:p w14:paraId="7C5C21A8"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std::string input; // std::string manages its memory</w:t>
            </w:r>
          </w:p>
          <w:p w14:paraId="7584122E"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std::cin &gt;&gt; input; // Safe input: std::string adjusts size as needed</w:t>
            </w:r>
          </w:p>
          <w:p w14:paraId="5286DB6F" w14:textId="66BA5B21" w:rsidR="00F72634" w:rsidRDefault="00E51075" w:rsidP="00E51075">
            <w:r w:rsidRPr="00E5107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0C4E96C" w14:textId="77777777" w:rsidR="00B475A1" w:rsidRDefault="00B475A1" w:rsidP="00F51FA8">
            <w:pPr>
              <w:pBdr>
                <w:top w:val="nil"/>
                <w:left w:val="nil"/>
                <w:bottom w:val="nil"/>
                <w:right w:val="nil"/>
                <w:between w:val="nil"/>
              </w:pBdr>
            </w:pPr>
            <w:r>
              <w:rPr>
                <w:b/>
              </w:rPr>
              <w:t>Principles(s):</w:t>
            </w:r>
            <w:r>
              <w:t xml:space="preserve"> </w:t>
            </w:r>
            <w:r w:rsidR="00465FE8" w:rsidRPr="00465FE8">
              <w:t>Memory Safety</w:t>
            </w:r>
          </w:p>
          <w:p w14:paraId="337D82A6" w14:textId="174B3FDE" w:rsidR="00465FE8" w:rsidRDefault="00465FE8" w:rsidP="00F51FA8">
            <w:pPr>
              <w:pBdr>
                <w:top w:val="nil"/>
                <w:left w:val="nil"/>
                <w:bottom w:val="nil"/>
                <w:right w:val="nil"/>
                <w:between w:val="nil"/>
              </w:pBdr>
            </w:pPr>
            <w:r w:rsidRPr="00465FE8">
              <w:t>This principle emphasizes the importance of managing memory resources properly, especially in managing string data to prevent buffer overflows, which are critical for ensuring program stability and security.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2F96C1" w:rsidR="00B475A1" w:rsidRDefault="00465FE8" w:rsidP="00F51FA8">
            <w:pPr>
              <w:jc w:val="center"/>
            </w:pPr>
            <w:r>
              <w:t>High</w:t>
            </w:r>
          </w:p>
        </w:tc>
        <w:tc>
          <w:tcPr>
            <w:tcW w:w="1341" w:type="dxa"/>
            <w:shd w:val="clear" w:color="auto" w:fill="auto"/>
          </w:tcPr>
          <w:p w14:paraId="5C1BDC13" w14:textId="67D7D7A7" w:rsidR="00B475A1" w:rsidRDefault="00465FE8" w:rsidP="00F51FA8">
            <w:pPr>
              <w:jc w:val="center"/>
            </w:pPr>
            <w:r>
              <w:t>Likely</w:t>
            </w:r>
          </w:p>
        </w:tc>
        <w:tc>
          <w:tcPr>
            <w:tcW w:w="4021" w:type="dxa"/>
            <w:shd w:val="clear" w:color="auto" w:fill="auto"/>
          </w:tcPr>
          <w:p w14:paraId="33D6ABC8" w14:textId="1806A2AA" w:rsidR="00B475A1" w:rsidRDefault="00465FE8" w:rsidP="00F51FA8">
            <w:pPr>
              <w:jc w:val="center"/>
            </w:pPr>
            <w:r w:rsidRPr="00465FE8">
              <w:t>Medium - Fixing buffer overflows may require significant refactoring to implement safer string handling practices.</w:t>
            </w:r>
          </w:p>
        </w:tc>
        <w:tc>
          <w:tcPr>
            <w:tcW w:w="1807" w:type="dxa"/>
            <w:shd w:val="clear" w:color="auto" w:fill="auto"/>
          </w:tcPr>
          <w:p w14:paraId="4D88F132" w14:textId="7668354F" w:rsidR="00B475A1" w:rsidRDefault="00465FE8" w:rsidP="00F51FA8">
            <w:pPr>
              <w:jc w:val="center"/>
            </w:pPr>
            <w:r w:rsidRPr="00465FE8">
              <w:t>P1 - Immediate attention required due to high impact on application security.</w:t>
            </w:r>
          </w:p>
        </w:tc>
        <w:tc>
          <w:tcPr>
            <w:tcW w:w="1805" w:type="dxa"/>
            <w:shd w:val="clear" w:color="auto" w:fill="auto"/>
          </w:tcPr>
          <w:p w14:paraId="1999E754" w14:textId="4599ED54" w:rsidR="00B475A1" w:rsidRDefault="00465FE8" w:rsidP="00F51FA8">
            <w:pPr>
              <w:jc w:val="center"/>
            </w:pPr>
            <w:r w:rsidRPr="00465FE8">
              <w:t>L1 - High risk; prevention is critical for secure application operation</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FD863F8" w:rsidR="00B475A1" w:rsidRDefault="00465FE8" w:rsidP="00F51FA8">
            <w:pPr>
              <w:jc w:val="center"/>
            </w:pPr>
            <w:r w:rsidRPr="00465FE8">
              <w:t>Astrée</w:t>
            </w:r>
          </w:p>
        </w:tc>
        <w:tc>
          <w:tcPr>
            <w:tcW w:w="1341" w:type="dxa"/>
            <w:shd w:val="clear" w:color="auto" w:fill="auto"/>
          </w:tcPr>
          <w:p w14:paraId="6692C9F4" w14:textId="59D7973A" w:rsidR="00B475A1" w:rsidRDefault="00465FE8" w:rsidP="00F51FA8">
            <w:pPr>
              <w:jc w:val="center"/>
            </w:pPr>
            <w:r>
              <w:t>22.10</w:t>
            </w:r>
          </w:p>
        </w:tc>
        <w:tc>
          <w:tcPr>
            <w:tcW w:w="4021" w:type="dxa"/>
            <w:shd w:val="clear" w:color="auto" w:fill="auto"/>
          </w:tcPr>
          <w:p w14:paraId="285A8AFB" w14:textId="00E18056" w:rsidR="00B475A1" w:rsidRDefault="00465FE8" w:rsidP="00F51FA8">
            <w:pPr>
              <w:jc w:val="center"/>
            </w:pPr>
            <w:r w:rsidRPr="00465FE8">
              <w:t>stream-input-char-array</w:t>
            </w:r>
          </w:p>
        </w:tc>
        <w:tc>
          <w:tcPr>
            <w:tcW w:w="3611" w:type="dxa"/>
            <w:shd w:val="clear" w:color="auto" w:fill="auto"/>
          </w:tcPr>
          <w:p w14:paraId="349283E5" w14:textId="0CBF7415" w:rsidR="00B475A1" w:rsidRDefault="00465FE8" w:rsidP="00F51FA8">
            <w:pPr>
              <w:jc w:val="center"/>
            </w:pPr>
            <w:r w:rsidRPr="00465FE8">
              <w:t>Checks and warns about potential buffer overflows when using character arrays for input.</w:t>
            </w:r>
          </w:p>
        </w:tc>
      </w:tr>
      <w:tr w:rsidR="00B475A1" w14:paraId="21077E8E" w14:textId="77777777" w:rsidTr="00001F14">
        <w:trPr>
          <w:trHeight w:val="460"/>
        </w:trPr>
        <w:tc>
          <w:tcPr>
            <w:tcW w:w="1807" w:type="dxa"/>
            <w:shd w:val="clear" w:color="auto" w:fill="auto"/>
          </w:tcPr>
          <w:p w14:paraId="27D17B6B" w14:textId="4ABF79F5" w:rsidR="00B475A1" w:rsidRDefault="00465FE8" w:rsidP="00F51FA8">
            <w:pPr>
              <w:jc w:val="center"/>
            </w:pPr>
            <w:r w:rsidRPr="00465FE8">
              <w:t>CodeSonar</w:t>
            </w:r>
          </w:p>
        </w:tc>
        <w:tc>
          <w:tcPr>
            <w:tcW w:w="1341" w:type="dxa"/>
            <w:shd w:val="clear" w:color="auto" w:fill="auto"/>
          </w:tcPr>
          <w:p w14:paraId="2A788F9D" w14:textId="2BAAAF02" w:rsidR="00B475A1" w:rsidRDefault="00465FE8" w:rsidP="00F51FA8">
            <w:pPr>
              <w:jc w:val="center"/>
            </w:pPr>
            <w:r w:rsidRPr="00465FE8">
              <w:t>8.1p0</w:t>
            </w:r>
          </w:p>
        </w:tc>
        <w:tc>
          <w:tcPr>
            <w:tcW w:w="4021" w:type="dxa"/>
            <w:shd w:val="clear" w:color="auto" w:fill="auto"/>
          </w:tcPr>
          <w:p w14:paraId="6E2A4868" w14:textId="5F27B826" w:rsidR="00B475A1" w:rsidRDefault="00465FE8" w:rsidP="00F51FA8">
            <w:pPr>
              <w:jc w:val="center"/>
              <w:rPr>
                <w:u w:val="single"/>
              </w:rPr>
            </w:pPr>
            <w:r w:rsidRPr="00465FE8">
              <w:t>MISC.MEM.NTERM, LANG.MEM.BO, LANG.MEM.TO</w:t>
            </w:r>
          </w:p>
        </w:tc>
        <w:tc>
          <w:tcPr>
            <w:tcW w:w="3611" w:type="dxa"/>
            <w:shd w:val="clear" w:color="auto" w:fill="auto"/>
          </w:tcPr>
          <w:p w14:paraId="6728BDD5" w14:textId="7387C94F" w:rsidR="00B475A1" w:rsidRDefault="00465FE8" w:rsidP="00F51FA8">
            <w:pPr>
              <w:jc w:val="center"/>
            </w:pPr>
            <w:r w:rsidRPr="00465FE8">
              <w:t>Detects lack of null terminator and potential buffer and type overruns.</w:t>
            </w:r>
          </w:p>
        </w:tc>
      </w:tr>
      <w:tr w:rsidR="00B475A1" w14:paraId="2F58D832" w14:textId="77777777" w:rsidTr="00001F14">
        <w:trPr>
          <w:trHeight w:val="460"/>
        </w:trPr>
        <w:tc>
          <w:tcPr>
            <w:tcW w:w="1807" w:type="dxa"/>
            <w:shd w:val="clear" w:color="auto" w:fill="auto"/>
          </w:tcPr>
          <w:p w14:paraId="378ECFD3" w14:textId="02BA585E" w:rsidR="00B475A1" w:rsidRDefault="008414D3" w:rsidP="00F51FA8">
            <w:pPr>
              <w:jc w:val="center"/>
            </w:pPr>
            <w:r w:rsidRPr="008414D3">
              <w:t>Helix QAC</w:t>
            </w:r>
          </w:p>
        </w:tc>
        <w:tc>
          <w:tcPr>
            <w:tcW w:w="1341" w:type="dxa"/>
            <w:shd w:val="clear" w:color="auto" w:fill="auto"/>
          </w:tcPr>
          <w:p w14:paraId="7CC79B01" w14:textId="67238421" w:rsidR="00B475A1" w:rsidRDefault="008414D3" w:rsidP="00F51FA8">
            <w:pPr>
              <w:jc w:val="center"/>
            </w:pPr>
            <w:r w:rsidRPr="008414D3">
              <w:t>2024.1</w:t>
            </w:r>
          </w:p>
        </w:tc>
        <w:tc>
          <w:tcPr>
            <w:tcW w:w="4021" w:type="dxa"/>
            <w:shd w:val="clear" w:color="auto" w:fill="auto"/>
          </w:tcPr>
          <w:p w14:paraId="10926EE6" w14:textId="2394422D" w:rsidR="00B475A1" w:rsidRDefault="008414D3" w:rsidP="00F51FA8">
            <w:pPr>
              <w:jc w:val="center"/>
              <w:rPr>
                <w:u w:val="single"/>
              </w:rPr>
            </w:pPr>
            <w:r w:rsidRPr="008414D3">
              <w:t>C++5216, DF2835, DF2836, DF2839</w:t>
            </w:r>
          </w:p>
        </w:tc>
        <w:tc>
          <w:tcPr>
            <w:tcW w:w="3611" w:type="dxa"/>
            <w:shd w:val="clear" w:color="auto" w:fill="auto"/>
          </w:tcPr>
          <w:p w14:paraId="5CB53902" w14:textId="7D02CBAD" w:rsidR="00B475A1" w:rsidRDefault="008414D3" w:rsidP="00F51FA8">
            <w:pPr>
              <w:jc w:val="center"/>
            </w:pPr>
            <w:r w:rsidRPr="008414D3">
              <w:t>Identifies risks of buffer overflows, particularly with improper string handling.</w:t>
            </w:r>
          </w:p>
        </w:tc>
      </w:tr>
      <w:tr w:rsidR="00B475A1" w14:paraId="4771F374" w14:textId="77777777" w:rsidTr="00001F14">
        <w:trPr>
          <w:trHeight w:val="460"/>
        </w:trPr>
        <w:tc>
          <w:tcPr>
            <w:tcW w:w="1807" w:type="dxa"/>
            <w:shd w:val="clear" w:color="auto" w:fill="auto"/>
          </w:tcPr>
          <w:p w14:paraId="7E6AC12A" w14:textId="515B1514" w:rsidR="00B475A1" w:rsidRDefault="008414D3" w:rsidP="00F51FA8">
            <w:pPr>
              <w:jc w:val="center"/>
            </w:pPr>
            <w:r w:rsidRPr="008414D3">
              <w:t>Klocwork</w:t>
            </w:r>
          </w:p>
        </w:tc>
        <w:tc>
          <w:tcPr>
            <w:tcW w:w="1341" w:type="dxa"/>
            <w:shd w:val="clear" w:color="auto" w:fill="auto"/>
          </w:tcPr>
          <w:p w14:paraId="608161A4" w14:textId="025E8A8B" w:rsidR="00B475A1" w:rsidRDefault="008414D3" w:rsidP="00F51FA8">
            <w:pPr>
              <w:jc w:val="center"/>
            </w:pPr>
            <w:r w:rsidRPr="008414D3">
              <w:t>2024.1</w:t>
            </w:r>
          </w:p>
        </w:tc>
        <w:tc>
          <w:tcPr>
            <w:tcW w:w="4021" w:type="dxa"/>
            <w:shd w:val="clear" w:color="auto" w:fill="auto"/>
          </w:tcPr>
          <w:p w14:paraId="5E8BB44E" w14:textId="009AA727" w:rsidR="00B475A1" w:rsidRDefault="008414D3" w:rsidP="00F51FA8">
            <w:pPr>
              <w:jc w:val="center"/>
              <w:rPr>
                <w:u w:val="single"/>
              </w:rPr>
            </w:pPr>
            <w:r w:rsidRPr="008414D3">
              <w:t>NNTS.MIGHT, NNTS.TAINTED, NNTS.MUST, SV.UNBOUND_STRING_INPUT.CIN</w:t>
            </w:r>
          </w:p>
        </w:tc>
        <w:tc>
          <w:tcPr>
            <w:tcW w:w="3611" w:type="dxa"/>
            <w:shd w:val="clear" w:color="auto" w:fill="auto"/>
          </w:tcPr>
          <w:p w14:paraId="30910B79" w14:textId="75BCE154" w:rsidR="00B475A1" w:rsidRDefault="008414D3" w:rsidP="00F51FA8">
            <w:pPr>
              <w:jc w:val="center"/>
            </w:pPr>
            <w:r w:rsidRPr="008414D3">
              <w:t>Monitors for unbounded string inputs and ensures string operations are bound within safe limits.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82385D2" w:rsidR="00381847" w:rsidRDefault="004A1FA4">
            <w:pPr>
              <w:jc w:val="center"/>
            </w:pPr>
            <w:r w:rsidRPr="00E51075">
              <w:t>STD-00</w:t>
            </w:r>
            <w:r>
              <w:t>4</w:t>
            </w:r>
            <w:r w:rsidRPr="00E51075">
              <w:t>-CPP</w:t>
            </w:r>
          </w:p>
        </w:tc>
        <w:tc>
          <w:tcPr>
            <w:tcW w:w="7632" w:type="dxa"/>
            <w:tcMar>
              <w:top w:w="100" w:type="dxa"/>
              <w:left w:w="100" w:type="dxa"/>
              <w:bottom w:w="100" w:type="dxa"/>
              <w:right w:w="100" w:type="dxa"/>
            </w:tcMar>
          </w:tcPr>
          <w:p w14:paraId="185316A0" w14:textId="77777777" w:rsidR="00381847" w:rsidRDefault="00E51075">
            <w:r w:rsidRPr="00E51075">
              <w:t>Do not alternately input and output from a file stream without an intervening positioning call</w:t>
            </w:r>
          </w:p>
          <w:p w14:paraId="5D0F26FC" w14:textId="733A1B27" w:rsidR="00E51075" w:rsidRDefault="00E51075">
            <w:r w:rsidRPr="00E51075">
              <w:t>Managing file streams securely requires careful handling of input and output operations to avoid undefined behavior. Similar principles apply to handling SQL queries, where improperly managed input sequences can lead to SQL injection vulnerabilities. Ensuring a proper sequence in handling data, such as using parameterized queries in SQL or positioning calls in file streams, prevents potential security risks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348A371" w:rsidR="00F72634" w:rsidRDefault="00E51075" w:rsidP="0015146B">
            <w:r w:rsidRPr="00E51075">
              <w:t>This noncompliant code example demonstrates improper management of file stream operations, where output is followed directly by input without an intervening positioning call, leading to undefined behavior</w:t>
            </w:r>
            <w:r>
              <w:t>.</w:t>
            </w:r>
          </w:p>
        </w:tc>
      </w:tr>
      <w:tr w:rsidR="00F72634" w14:paraId="555F1178" w14:textId="77777777" w:rsidTr="00001F14">
        <w:trPr>
          <w:trHeight w:val="460"/>
        </w:trPr>
        <w:tc>
          <w:tcPr>
            <w:tcW w:w="10800" w:type="dxa"/>
            <w:tcMar>
              <w:top w:w="100" w:type="dxa"/>
              <w:left w:w="100" w:type="dxa"/>
              <w:bottom w:w="100" w:type="dxa"/>
              <w:right w:w="100" w:type="dxa"/>
            </w:tcMar>
          </w:tcPr>
          <w:p w14:paraId="4726F9CC"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&lt;fstream&gt;</w:t>
            </w:r>
          </w:p>
          <w:p w14:paraId="3D49D4A9"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&lt;string&gt;</w:t>
            </w:r>
          </w:p>
          <w:p w14:paraId="54703128" w14:textId="77777777" w:rsidR="00E51075" w:rsidRPr="00E51075" w:rsidRDefault="00E51075" w:rsidP="00E51075">
            <w:pPr>
              <w:rPr>
                <w:rFonts w:ascii="Courier New" w:hAnsi="Courier New" w:cs="Courier New"/>
                <w:sz w:val="24"/>
                <w:szCs w:val="24"/>
              </w:rPr>
            </w:pPr>
          </w:p>
          <w:p w14:paraId="6F1ABC98"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void f(const std::string &amp;fileName) {</w:t>
            </w:r>
          </w:p>
          <w:p w14:paraId="6FC21717"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std::fstream file(fileName);</w:t>
            </w:r>
          </w:p>
          <w:p w14:paraId="03FCC193"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if (!file.is_open()) {</w:t>
            </w:r>
          </w:p>
          <w:p w14:paraId="129ACD6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 Handle error</w:t>
            </w:r>
          </w:p>
          <w:p w14:paraId="57C6368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return;</w:t>
            </w:r>
          </w:p>
          <w:p w14:paraId="6A2640D7"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w:t>
            </w:r>
          </w:p>
          <w:p w14:paraId="58925E9B"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w:t>
            </w:r>
          </w:p>
          <w:p w14:paraId="02444CBC"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file &lt;&lt; "Output some data";  // Output to file</w:t>
            </w:r>
          </w:p>
          <w:p w14:paraId="11407568"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std::string str;</w:t>
            </w:r>
          </w:p>
          <w:p w14:paraId="70E4D798"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file &gt;&gt; str;  // Direct input without positioning, leading to undefined behavior</w:t>
            </w:r>
          </w:p>
          <w:p w14:paraId="2AE2AEF7" w14:textId="162FD7A2" w:rsidR="00F72634" w:rsidRDefault="00E51075" w:rsidP="00E51075">
            <w:r w:rsidRPr="00E5107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21D7133" w:rsidR="00F72634" w:rsidRDefault="00E51075" w:rsidP="0015146B">
            <w:r w:rsidRPr="00E51075">
              <w:t xml:space="preserve">This compliant solution introduces a file positioning call between output and input operations, ensuring the file stream is in a valid state before subsequent I/O operations, </w:t>
            </w:r>
            <w:r>
              <w:t>which</w:t>
            </w:r>
            <w:r w:rsidRPr="00E51075">
              <w:t xml:space="preserve"> eliminat</w:t>
            </w:r>
            <w:r>
              <w:t>es</w:t>
            </w:r>
            <w:r w:rsidRPr="00E51075">
              <w:t xml:space="preserve"> the undefined behavior</w:t>
            </w:r>
            <w:r>
              <w:t>.</w:t>
            </w:r>
          </w:p>
        </w:tc>
      </w:tr>
      <w:tr w:rsidR="00F72634" w14:paraId="270FEC8A" w14:textId="77777777" w:rsidTr="00001F14">
        <w:trPr>
          <w:trHeight w:val="460"/>
        </w:trPr>
        <w:tc>
          <w:tcPr>
            <w:tcW w:w="10800" w:type="dxa"/>
            <w:tcMar>
              <w:top w:w="100" w:type="dxa"/>
              <w:left w:w="100" w:type="dxa"/>
              <w:bottom w:w="100" w:type="dxa"/>
              <w:right w:w="100" w:type="dxa"/>
            </w:tcMar>
          </w:tcPr>
          <w:p w14:paraId="6D06179D"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&lt;fstream&gt;</w:t>
            </w:r>
          </w:p>
          <w:p w14:paraId="1DC4E1CA"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#include &lt;string&gt;</w:t>
            </w:r>
          </w:p>
          <w:p w14:paraId="2516D0AF" w14:textId="77777777" w:rsidR="00E51075" w:rsidRPr="00E51075" w:rsidRDefault="00E51075" w:rsidP="00E51075">
            <w:pPr>
              <w:rPr>
                <w:rFonts w:ascii="Courier New" w:hAnsi="Courier New" w:cs="Courier New"/>
                <w:sz w:val="24"/>
                <w:szCs w:val="24"/>
              </w:rPr>
            </w:pPr>
          </w:p>
          <w:p w14:paraId="77509C4B"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void f(const std::string &amp;fileName) {</w:t>
            </w:r>
          </w:p>
          <w:p w14:paraId="6A88D777"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std::fstream file(fileName);</w:t>
            </w:r>
          </w:p>
          <w:p w14:paraId="1EBED191"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if (!file.is_open()) {</w:t>
            </w:r>
          </w:p>
          <w:p w14:paraId="197A5948"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 Handle error</w:t>
            </w:r>
          </w:p>
          <w:p w14:paraId="05BFDC1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return;</w:t>
            </w:r>
          </w:p>
          <w:p w14:paraId="2C6A923B"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lastRenderedPageBreak/>
              <w:t xml:space="preserve">  }</w:t>
            </w:r>
          </w:p>
          <w:p w14:paraId="0F78A64C"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w:t>
            </w:r>
          </w:p>
          <w:p w14:paraId="22906251"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file &lt;&lt; "Output some data";  // Output to file</w:t>
            </w:r>
          </w:p>
          <w:p w14:paraId="18187374"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file.seekg(0, std::ios::beg);  // Properly repositioning the file stream</w:t>
            </w:r>
          </w:p>
          <w:p w14:paraId="7D11DB30"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std::string str;</w:t>
            </w:r>
          </w:p>
          <w:p w14:paraId="3112CD87" w14:textId="77777777" w:rsidR="00E51075" w:rsidRPr="00E51075" w:rsidRDefault="00E51075" w:rsidP="00E51075">
            <w:pPr>
              <w:rPr>
                <w:rFonts w:ascii="Courier New" w:hAnsi="Courier New" w:cs="Courier New"/>
                <w:sz w:val="24"/>
                <w:szCs w:val="24"/>
              </w:rPr>
            </w:pPr>
            <w:r w:rsidRPr="00E51075">
              <w:rPr>
                <w:rFonts w:ascii="Courier New" w:hAnsi="Courier New" w:cs="Courier New"/>
                <w:sz w:val="24"/>
                <w:szCs w:val="24"/>
              </w:rPr>
              <w:t xml:space="preserve">  file &gt;&gt; str;  // Safe input after positioning</w:t>
            </w:r>
          </w:p>
          <w:p w14:paraId="4E978D2E" w14:textId="39638F15" w:rsidR="00F72634" w:rsidRDefault="00E51075" w:rsidP="00E51075">
            <w:r w:rsidRPr="00E5107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E47ACC9" w14:textId="77777777" w:rsidR="00B475A1" w:rsidRDefault="00B475A1" w:rsidP="00F51FA8">
            <w:pPr>
              <w:pBdr>
                <w:top w:val="nil"/>
                <w:left w:val="nil"/>
                <w:bottom w:val="nil"/>
                <w:right w:val="nil"/>
                <w:between w:val="nil"/>
              </w:pBdr>
            </w:pPr>
            <w:r>
              <w:rPr>
                <w:b/>
              </w:rPr>
              <w:t>Principles(s):</w:t>
            </w:r>
            <w:r>
              <w:t xml:space="preserve"> </w:t>
            </w:r>
            <w:r w:rsidR="008414D3" w:rsidRPr="008414D3">
              <w:t>Proper Sequence Handling</w:t>
            </w:r>
          </w:p>
          <w:p w14:paraId="53482B8C" w14:textId="1F1B1074" w:rsidR="008414D3" w:rsidRDefault="008414D3" w:rsidP="00F51FA8">
            <w:pPr>
              <w:pBdr>
                <w:top w:val="nil"/>
                <w:left w:val="nil"/>
                <w:bottom w:val="nil"/>
                <w:right w:val="nil"/>
                <w:between w:val="nil"/>
              </w:pBdr>
            </w:pPr>
            <w:r w:rsidRPr="008414D3">
              <w:t>This principle stresses the importance of maintaining a correct sequence in data handling to avoid state inconsistencies and security vulnerabilities, akin to parameterizing SQL queries to prevent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C713BC7" w:rsidR="00B475A1" w:rsidRDefault="008414D3" w:rsidP="00F51FA8">
            <w:pPr>
              <w:jc w:val="center"/>
            </w:pPr>
            <w:r>
              <w:t>Low</w:t>
            </w:r>
          </w:p>
        </w:tc>
        <w:tc>
          <w:tcPr>
            <w:tcW w:w="1341" w:type="dxa"/>
            <w:shd w:val="clear" w:color="auto" w:fill="auto"/>
          </w:tcPr>
          <w:p w14:paraId="3CDD9AA9" w14:textId="2695C0AB" w:rsidR="00B475A1" w:rsidRDefault="008414D3" w:rsidP="00F51FA8">
            <w:pPr>
              <w:jc w:val="center"/>
            </w:pPr>
            <w:r>
              <w:t>Likely</w:t>
            </w:r>
          </w:p>
        </w:tc>
        <w:tc>
          <w:tcPr>
            <w:tcW w:w="4021" w:type="dxa"/>
            <w:shd w:val="clear" w:color="auto" w:fill="auto"/>
          </w:tcPr>
          <w:p w14:paraId="1C831C3D" w14:textId="2E04FB87" w:rsidR="00B475A1" w:rsidRDefault="008414D3" w:rsidP="00F51FA8">
            <w:pPr>
              <w:jc w:val="center"/>
            </w:pPr>
            <w:r w:rsidRPr="008414D3">
              <w:t>Medium - Correcting these issues may require significant changes in how file operations are handled.</w:t>
            </w:r>
          </w:p>
        </w:tc>
        <w:tc>
          <w:tcPr>
            <w:tcW w:w="1807" w:type="dxa"/>
            <w:shd w:val="clear" w:color="auto" w:fill="auto"/>
          </w:tcPr>
          <w:p w14:paraId="6CDF17A4" w14:textId="5CB30EBB" w:rsidR="00B475A1" w:rsidRDefault="008414D3" w:rsidP="00F51FA8">
            <w:pPr>
              <w:jc w:val="center"/>
            </w:pPr>
            <w:r w:rsidRPr="008414D3">
              <w:t>P6 - Important to address, though it may not always result in critical vulnerabilities.</w:t>
            </w:r>
          </w:p>
        </w:tc>
        <w:tc>
          <w:tcPr>
            <w:tcW w:w="1805" w:type="dxa"/>
            <w:shd w:val="clear" w:color="auto" w:fill="auto"/>
          </w:tcPr>
          <w:p w14:paraId="459AD35B" w14:textId="684B081D" w:rsidR="00B475A1" w:rsidRDefault="008414D3" w:rsidP="00F51FA8">
            <w:pPr>
              <w:jc w:val="center"/>
            </w:pPr>
            <w:r w:rsidRPr="008414D3">
              <w:t xml:space="preserve">L2 - Moderate risk; requires attention </w:t>
            </w:r>
            <w:r>
              <w:t xml:space="preserve">to </w:t>
            </w:r>
            <w:r w:rsidRPr="008414D3">
              <w:t>maintain proper application function.</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AF4B630" w:rsidR="00B475A1" w:rsidRDefault="008414D3" w:rsidP="00F51FA8">
            <w:pPr>
              <w:jc w:val="center"/>
            </w:pPr>
            <w:r w:rsidRPr="008414D3">
              <w:t>Axivion Bauhaus Suite</w:t>
            </w:r>
          </w:p>
        </w:tc>
        <w:tc>
          <w:tcPr>
            <w:tcW w:w="1341" w:type="dxa"/>
            <w:shd w:val="clear" w:color="auto" w:fill="auto"/>
          </w:tcPr>
          <w:p w14:paraId="510F5ED6" w14:textId="0C71BAA9" w:rsidR="00B475A1" w:rsidRDefault="008414D3" w:rsidP="00F51FA8">
            <w:pPr>
              <w:jc w:val="center"/>
            </w:pPr>
            <w:r w:rsidRPr="008414D3">
              <w:t>7.2.0</w:t>
            </w:r>
          </w:p>
        </w:tc>
        <w:tc>
          <w:tcPr>
            <w:tcW w:w="4021" w:type="dxa"/>
            <w:shd w:val="clear" w:color="auto" w:fill="auto"/>
          </w:tcPr>
          <w:p w14:paraId="55B618EC" w14:textId="3361B94C" w:rsidR="00B475A1" w:rsidRDefault="008414D3" w:rsidP="00F51FA8">
            <w:pPr>
              <w:jc w:val="center"/>
            </w:pPr>
            <w:r w:rsidRPr="008414D3">
              <w:t>CertC++-FIO50</w:t>
            </w:r>
          </w:p>
        </w:tc>
        <w:tc>
          <w:tcPr>
            <w:tcW w:w="3611" w:type="dxa"/>
            <w:shd w:val="clear" w:color="auto" w:fill="auto"/>
          </w:tcPr>
          <w:p w14:paraId="45E70620" w14:textId="1945DF70" w:rsidR="00B475A1" w:rsidRDefault="008414D3" w:rsidP="00F51FA8">
            <w:pPr>
              <w:jc w:val="center"/>
            </w:pPr>
            <w:r w:rsidRPr="008414D3">
              <w:t>Ensures file stream operations are separated by appropriate positioning calls to prevent undefined behavior.</w:t>
            </w:r>
          </w:p>
        </w:tc>
      </w:tr>
      <w:tr w:rsidR="00B475A1" w14:paraId="631335FB" w14:textId="77777777" w:rsidTr="00001F14">
        <w:trPr>
          <w:trHeight w:val="460"/>
        </w:trPr>
        <w:tc>
          <w:tcPr>
            <w:tcW w:w="1807" w:type="dxa"/>
            <w:shd w:val="clear" w:color="auto" w:fill="auto"/>
          </w:tcPr>
          <w:p w14:paraId="7D7DAF61" w14:textId="5167193B" w:rsidR="00B475A1" w:rsidRDefault="008414D3" w:rsidP="00F51FA8">
            <w:pPr>
              <w:jc w:val="center"/>
            </w:pPr>
            <w:r w:rsidRPr="008414D3">
              <w:t>CodeSonar</w:t>
            </w:r>
          </w:p>
        </w:tc>
        <w:tc>
          <w:tcPr>
            <w:tcW w:w="1341" w:type="dxa"/>
            <w:shd w:val="clear" w:color="auto" w:fill="auto"/>
          </w:tcPr>
          <w:p w14:paraId="59BE0E81" w14:textId="52427BB7" w:rsidR="00B475A1" w:rsidRDefault="008414D3" w:rsidP="00F51FA8">
            <w:pPr>
              <w:jc w:val="center"/>
            </w:pPr>
            <w:r w:rsidRPr="008414D3">
              <w:t>8.1p0</w:t>
            </w:r>
          </w:p>
        </w:tc>
        <w:tc>
          <w:tcPr>
            <w:tcW w:w="4021" w:type="dxa"/>
            <w:shd w:val="clear" w:color="auto" w:fill="auto"/>
          </w:tcPr>
          <w:p w14:paraId="6B3F44DA" w14:textId="4CBA136C" w:rsidR="00B475A1" w:rsidRDefault="008414D3" w:rsidP="00F51FA8">
            <w:pPr>
              <w:jc w:val="center"/>
              <w:rPr>
                <w:u w:val="single"/>
              </w:rPr>
            </w:pPr>
            <w:r w:rsidRPr="008414D3">
              <w:t>IO.IOWOP, IO.OIWOP</w:t>
            </w:r>
          </w:p>
        </w:tc>
        <w:tc>
          <w:tcPr>
            <w:tcW w:w="3611" w:type="dxa"/>
            <w:shd w:val="clear" w:color="auto" w:fill="auto"/>
          </w:tcPr>
          <w:p w14:paraId="75413ECD" w14:textId="01BAB43F" w:rsidR="00B475A1" w:rsidRDefault="008414D3" w:rsidP="00F51FA8">
            <w:pPr>
              <w:jc w:val="center"/>
            </w:pPr>
            <w:r w:rsidRPr="008414D3">
              <w:t>Detects potential issues where input and output operations on streams are performed without intervening positioning calls.</w:t>
            </w:r>
          </w:p>
        </w:tc>
      </w:tr>
      <w:tr w:rsidR="00B475A1" w14:paraId="53A16CAB" w14:textId="77777777" w:rsidTr="00001F14">
        <w:trPr>
          <w:trHeight w:val="460"/>
        </w:trPr>
        <w:tc>
          <w:tcPr>
            <w:tcW w:w="1807" w:type="dxa"/>
            <w:shd w:val="clear" w:color="auto" w:fill="auto"/>
          </w:tcPr>
          <w:p w14:paraId="730AD398" w14:textId="2CC1D3DF" w:rsidR="00B475A1" w:rsidRDefault="008414D3" w:rsidP="00F51FA8">
            <w:pPr>
              <w:jc w:val="center"/>
            </w:pPr>
            <w:r w:rsidRPr="008414D3">
              <w:t>Helix QAC</w:t>
            </w:r>
          </w:p>
        </w:tc>
        <w:tc>
          <w:tcPr>
            <w:tcW w:w="1341" w:type="dxa"/>
            <w:shd w:val="clear" w:color="auto" w:fill="auto"/>
          </w:tcPr>
          <w:p w14:paraId="01646044" w14:textId="3890030D" w:rsidR="00B475A1" w:rsidRDefault="008414D3" w:rsidP="00F51FA8">
            <w:pPr>
              <w:jc w:val="center"/>
            </w:pPr>
            <w:r w:rsidRPr="008414D3">
              <w:t>2024.1</w:t>
            </w:r>
          </w:p>
        </w:tc>
        <w:tc>
          <w:tcPr>
            <w:tcW w:w="4021" w:type="dxa"/>
            <w:shd w:val="clear" w:color="auto" w:fill="auto"/>
          </w:tcPr>
          <w:p w14:paraId="02CDAF81" w14:textId="5C6C659E" w:rsidR="00B475A1" w:rsidRDefault="008414D3" w:rsidP="00F51FA8">
            <w:pPr>
              <w:jc w:val="center"/>
              <w:rPr>
                <w:u w:val="single"/>
              </w:rPr>
            </w:pPr>
            <w:r w:rsidRPr="008414D3">
              <w:t>DF4711, DF4712, DF4713</w:t>
            </w:r>
          </w:p>
        </w:tc>
        <w:tc>
          <w:tcPr>
            <w:tcW w:w="3611" w:type="dxa"/>
            <w:shd w:val="clear" w:color="auto" w:fill="auto"/>
          </w:tcPr>
          <w:p w14:paraId="27D28E14" w14:textId="38827AF5" w:rsidR="00B475A1" w:rsidRDefault="008414D3" w:rsidP="00F51FA8">
            <w:pPr>
              <w:jc w:val="center"/>
            </w:pPr>
            <w:r w:rsidRPr="008414D3">
              <w:t>Monitors file stream usage for correct sequencing of input and output operations.</w:t>
            </w:r>
          </w:p>
        </w:tc>
      </w:tr>
      <w:tr w:rsidR="00B475A1" w14:paraId="3116DC25" w14:textId="77777777" w:rsidTr="00001F14">
        <w:trPr>
          <w:trHeight w:val="460"/>
        </w:trPr>
        <w:tc>
          <w:tcPr>
            <w:tcW w:w="1807" w:type="dxa"/>
            <w:shd w:val="clear" w:color="auto" w:fill="auto"/>
          </w:tcPr>
          <w:p w14:paraId="72D2ADAE" w14:textId="0E0CE9B0" w:rsidR="00B475A1" w:rsidRDefault="008414D3" w:rsidP="00F51FA8">
            <w:pPr>
              <w:jc w:val="center"/>
            </w:pPr>
            <w:r w:rsidRPr="008414D3">
              <w:t>Parasoft C/C++test</w:t>
            </w:r>
          </w:p>
        </w:tc>
        <w:tc>
          <w:tcPr>
            <w:tcW w:w="1341" w:type="dxa"/>
            <w:shd w:val="clear" w:color="auto" w:fill="auto"/>
          </w:tcPr>
          <w:p w14:paraId="175DCE5F" w14:textId="0CF0E0DD" w:rsidR="00B475A1" w:rsidRDefault="008414D3" w:rsidP="00F51FA8">
            <w:pPr>
              <w:jc w:val="center"/>
            </w:pPr>
            <w:r w:rsidRPr="008414D3">
              <w:t>2023.1</w:t>
            </w:r>
          </w:p>
        </w:tc>
        <w:tc>
          <w:tcPr>
            <w:tcW w:w="4021" w:type="dxa"/>
            <w:shd w:val="clear" w:color="auto" w:fill="auto"/>
          </w:tcPr>
          <w:p w14:paraId="04C2C431" w14:textId="01571D07" w:rsidR="00B475A1" w:rsidRDefault="008414D3" w:rsidP="00F51FA8">
            <w:pPr>
              <w:jc w:val="center"/>
              <w:rPr>
                <w:u w:val="single"/>
              </w:rPr>
            </w:pPr>
            <w:r w:rsidRPr="008414D3">
              <w:t>CERT_CPP-FIO50-a</w:t>
            </w:r>
          </w:p>
        </w:tc>
        <w:tc>
          <w:tcPr>
            <w:tcW w:w="3611" w:type="dxa"/>
            <w:shd w:val="clear" w:color="auto" w:fill="auto"/>
          </w:tcPr>
          <w:p w14:paraId="3EED4FB0" w14:textId="50A1853B" w:rsidR="00B475A1" w:rsidRDefault="008414D3" w:rsidP="00F51FA8">
            <w:pPr>
              <w:jc w:val="center"/>
            </w:pPr>
            <w:r w:rsidRPr="008414D3">
              <w:t>Checks for alternating input and output operations in file streams without the necessary intervening flush or positioning calls.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C02578" w:rsidR="00381847" w:rsidRDefault="007E288B">
            <w:pPr>
              <w:jc w:val="center"/>
            </w:pPr>
            <w:r w:rsidRPr="007E288B">
              <w:t>STD-005-CPP</w:t>
            </w:r>
          </w:p>
        </w:tc>
        <w:tc>
          <w:tcPr>
            <w:tcW w:w="7632" w:type="dxa"/>
            <w:tcMar>
              <w:top w:w="100" w:type="dxa"/>
              <w:left w:w="100" w:type="dxa"/>
              <w:bottom w:w="100" w:type="dxa"/>
              <w:right w:w="100" w:type="dxa"/>
            </w:tcMar>
          </w:tcPr>
          <w:p w14:paraId="59B3238C" w14:textId="77777777" w:rsidR="00381847" w:rsidRDefault="007E288B">
            <w:r w:rsidRPr="007E288B">
              <w:t>Do not access freed memory</w:t>
            </w:r>
          </w:p>
          <w:p w14:paraId="76F8F206" w14:textId="343D90C7" w:rsidR="007E288B" w:rsidRDefault="007E288B">
            <w:r w:rsidRPr="007E288B">
              <w:t xml:space="preserve">Accessing memory after it has been freed can lead to undefined behavior, including security vulnerabilities such as use-after-free attacks. These vulnerabilities can potentially be exploited to execute arbitrary code. Proper management of memory lifetimes and ensuring that pointers to freed memory are not dereferenced are </w:t>
            </w:r>
            <w:r>
              <w:t>important</w:t>
            </w:r>
            <w:r w:rsidRPr="007E288B">
              <w:t xml:space="preserve"> </w:t>
            </w:r>
            <w:r>
              <w:t>for</w:t>
            </w:r>
            <w:r w:rsidRPr="007E288B">
              <w:t xml:space="preserve"> maintaining software security and stability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B68CBF" w:rsidR="00F72634" w:rsidRDefault="007E288B" w:rsidP="0015146B">
            <w:r w:rsidRPr="007E288B">
              <w:t>This example shows accessing memory after it has been freed, which can lead to undefined behavior and potential security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505E93E2"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#include &lt;new&gt;</w:t>
            </w:r>
          </w:p>
          <w:p w14:paraId="575C2981"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w:t>
            </w:r>
          </w:p>
          <w:p w14:paraId="05B12E75"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struct S {</w:t>
            </w:r>
          </w:p>
          <w:p w14:paraId="794FE3E4"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void f();</w:t>
            </w:r>
          </w:p>
          <w:p w14:paraId="08E6942C"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w:t>
            </w:r>
          </w:p>
          <w:p w14:paraId="10CF16A8"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w:t>
            </w:r>
          </w:p>
          <w:p w14:paraId="73A4E71F"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void g() noexcept(false) {</w:t>
            </w:r>
          </w:p>
          <w:p w14:paraId="18438407"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S *s = new S;</w:t>
            </w:r>
          </w:p>
          <w:p w14:paraId="712CCC71" w14:textId="51872961"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 ...</w:t>
            </w:r>
          </w:p>
          <w:p w14:paraId="5EAC0B54"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delete s; // s is deallocated</w:t>
            </w:r>
          </w:p>
          <w:p w14:paraId="093B6E29"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 ...</w:t>
            </w:r>
          </w:p>
          <w:p w14:paraId="47FDC9CD"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s-&gt;f(); // Undefined behavior: s is used after it has been freed</w:t>
            </w:r>
          </w:p>
          <w:p w14:paraId="7C4D0934" w14:textId="6E338C12" w:rsidR="00F72634" w:rsidRDefault="007E288B" w:rsidP="007E288B">
            <w:r w:rsidRPr="007E288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01E7204" w:rsidR="00F72634" w:rsidRDefault="007E288B" w:rsidP="0015146B">
            <w:r w:rsidRPr="007E288B">
              <w:t>This compliant solution ensures that the dynamically allocated memory is not accessed after it has been deallocated</w:t>
            </w:r>
            <w:r>
              <w:t>.</w:t>
            </w:r>
          </w:p>
        </w:tc>
      </w:tr>
      <w:tr w:rsidR="00F72634" w14:paraId="7A1A78A0" w14:textId="77777777" w:rsidTr="00001F14">
        <w:trPr>
          <w:trHeight w:val="460"/>
        </w:trPr>
        <w:tc>
          <w:tcPr>
            <w:tcW w:w="10800" w:type="dxa"/>
            <w:tcMar>
              <w:top w:w="100" w:type="dxa"/>
              <w:left w:w="100" w:type="dxa"/>
              <w:bottom w:w="100" w:type="dxa"/>
              <w:right w:w="100" w:type="dxa"/>
            </w:tcMar>
          </w:tcPr>
          <w:p w14:paraId="3F6C418F"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#include &lt;new&gt;</w:t>
            </w:r>
          </w:p>
          <w:p w14:paraId="371BEBAF"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w:t>
            </w:r>
          </w:p>
          <w:p w14:paraId="452D5F28"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struct S {</w:t>
            </w:r>
          </w:p>
          <w:p w14:paraId="78A85F6A"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void f();</w:t>
            </w:r>
          </w:p>
          <w:p w14:paraId="6E615633"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w:t>
            </w:r>
          </w:p>
          <w:p w14:paraId="2734C390"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w:t>
            </w:r>
          </w:p>
          <w:p w14:paraId="2E3F277B"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void g() noexcept(false) {</w:t>
            </w:r>
          </w:p>
          <w:p w14:paraId="47DA6E0D"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S *s = new S;</w:t>
            </w:r>
          </w:p>
          <w:p w14:paraId="21BCD6CB" w14:textId="66868B0B"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 ...</w:t>
            </w:r>
          </w:p>
          <w:p w14:paraId="6488FD10"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s-&gt;f(); // Perform operations before deallocating memory</w:t>
            </w:r>
          </w:p>
          <w:p w14:paraId="76614E6A" w14:textId="77777777" w:rsidR="007E288B" w:rsidRPr="007E288B" w:rsidRDefault="007E288B" w:rsidP="007E288B">
            <w:pPr>
              <w:rPr>
                <w:rFonts w:ascii="Courier New" w:hAnsi="Courier New" w:cs="Courier New"/>
                <w:sz w:val="24"/>
                <w:szCs w:val="24"/>
              </w:rPr>
            </w:pPr>
            <w:r w:rsidRPr="007E288B">
              <w:rPr>
                <w:rFonts w:ascii="Courier New" w:hAnsi="Courier New" w:cs="Courier New"/>
                <w:sz w:val="24"/>
                <w:szCs w:val="24"/>
              </w:rPr>
              <w:t xml:space="preserve">  delete s; // Safely deallocate s after use</w:t>
            </w:r>
          </w:p>
          <w:p w14:paraId="681B4B09" w14:textId="0E0A1F2A" w:rsidR="00F72634" w:rsidRDefault="007E288B" w:rsidP="007E288B">
            <w:r w:rsidRPr="007E288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4759180" w14:textId="77777777" w:rsidR="00B475A1" w:rsidRDefault="00B475A1" w:rsidP="00F51FA8">
            <w:pPr>
              <w:pBdr>
                <w:top w:val="nil"/>
                <w:left w:val="nil"/>
                <w:bottom w:val="nil"/>
                <w:right w:val="nil"/>
                <w:between w:val="nil"/>
              </w:pBdr>
            </w:pPr>
            <w:r>
              <w:rPr>
                <w:b/>
              </w:rPr>
              <w:t>Principles(s):</w:t>
            </w:r>
            <w:r>
              <w:t xml:space="preserve"> </w:t>
            </w:r>
            <w:r w:rsidR="008414D3" w:rsidRPr="008414D3">
              <w:t>Resource Management</w:t>
            </w:r>
          </w:p>
          <w:p w14:paraId="5DDD77A8" w14:textId="04A377E1" w:rsidR="008414D3" w:rsidRDefault="008414D3" w:rsidP="00F51FA8">
            <w:pPr>
              <w:pBdr>
                <w:top w:val="nil"/>
                <w:left w:val="nil"/>
                <w:bottom w:val="nil"/>
                <w:right w:val="nil"/>
                <w:between w:val="nil"/>
              </w:pBdr>
            </w:pPr>
            <w:r w:rsidRPr="008414D3">
              <w:t>This principle focuses on the proper management of system resources, particularly memory, to prevent errors such as use-after-free, which can lead to serious security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DD91A67" w:rsidR="00B475A1" w:rsidRDefault="008414D3" w:rsidP="00F51FA8">
            <w:pPr>
              <w:jc w:val="center"/>
            </w:pPr>
            <w:r>
              <w:t>High</w:t>
            </w:r>
          </w:p>
        </w:tc>
        <w:tc>
          <w:tcPr>
            <w:tcW w:w="1341" w:type="dxa"/>
            <w:shd w:val="clear" w:color="auto" w:fill="auto"/>
          </w:tcPr>
          <w:p w14:paraId="3FECF226" w14:textId="403DF0D6" w:rsidR="00B475A1" w:rsidRDefault="008414D3" w:rsidP="00F51FA8">
            <w:pPr>
              <w:jc w:val="center"/>
            </w:pPr>
            <w:r>
              <w:t>Likely</w:t>
            </w:r>
          </w:p>
        </w:tc>
        <w:tc>
          <w:tcPr>
            <w:tcW w:w="4021" w:type="dxa"/>
            <w:shd w:val="clear" w:color="auto" w:fill="auto"/>
          </w:tcPr>
          <w:p w14:paraId="001260E5" w14:textId="051FB038" w:rsidR="00B475A1" w:rsidRDefault="008414D3" w:rsidP="00F51FA8">
            <w:pPr>
              <w:jc w:val="center"/>
            </w:pPr>
            <w:r w:rsidRPr="008414D3">
              <w:t>Medium - Involves thorough checks and potential refactoring of legacy code to introduce safer memory management practices.</w:t>
            </w:r>
          </w:p>
        </w:tc>
        <w:tc>
          <w:tcPr>
            <w:tcW w:w="1807" w:type="dxa"/>
            <w:shd w:val="clear" w:color="auto" w:fill="auto"/>
          </w:tcPr>
          <w:p w14:paraId="5C1BD06F" w14:textId="5ACA70D0" w:rsidR="00B475A1" w:rsidRDefault="008414D3" w:rsidP="00F51FA8">
            <w:pPr>
              <w:jc w:val="center"/>
            </w:pPr>
            <w:r w:rsidRPr="008414D3">
              <w:t>P2 - High priority due to the severe implications of memory corruption.</w:t>
            </w:r>
          </w:p>
        </w:tc>
        <w:tc>
          <w:tcPr>
            <w:tcW w:w="1805" w:type="dxa"/>
            <w:shd w:val="clear" w:color="auto" w:fill="auto"/>
          </w:tcPr>
          <w:p w14:paraId="321828B7" w14:textId="24B7E851" w:rsidR="00B475A1" w:rsidRDefault="008414D3" w:rsidP="00F51FA8">
            <w:pPr>
              <w:jc w:val="center"/>
            </w:pPr>
            <w:r w:rsidRPr="008414D3">
              <w:t xml:space="preserve">L1 - </w:t>
            </w:r>
            <w:r>
              <w:t>H</w:t>
            </w:r>
            <w:r w:rsidRPr="008414D3">
              <w:t>igh risk requiring immediate</w:t>
            </w:r>
            <w:r>
              <w:t xml:space="preserve"> </w:t>
            </w:r>
            <w:r w:rsidRPr="008414D3">
              <w:t>mitigation strategies.</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E167EFB" w:rsidR="00B475A1" w:rsidRDefault="008414D3" w:rsidP="00F51FA8">
            <w:pPr>
              <w:jc w:val="center"/>
            </w:pPr>
            <w:r w:rsidRPr="008414D3">
              <w:t>Astrée</w:t>
            </w:r>
          </w:p>
        </w:tc>
        <w:tc>
          <w:tcPr>
            <w:tcW w:w="1341" w:type="dxa"/>
            <w:shd w:val="clear" w:color="auto" w:fill="auto"/>
          </w:tcPr>
          <w:p w14:paraId="35911E79" w14:textId="77E1EE46" w:rsidR="00B475A1" w:rsidRDefault="008414D3" w:rsidP="00F51FA8">
            <w:pPr>
              <w:jc w:val="center"/>
            </w:pPr>
            <w:r w:rsidRPr="008414D3">
              <w:t>22.10</w:t>
            </w:r>
          </w:p>
        </w:tc>
        <w:tc>
          <w:tcPr>
            <w:tcW w:w="4021" w:type="dxa"/>
            <w:shd w:val="clear" w:color="auto" w:fill="auto"/>
          </w:tcPr>
          <w:p w14:paraId="1B4ADD74" w14:textId="21521D4D" w:rsidR="00B475A1" w:rsidRDefault="008414D3" w:rsidP="00F51FA8">
            <w:pPr>
              <w:jc w:val="center"/>
            </w:pPr>
            <w:r w:rsidRPr="008414D3">
              <w:t>dangling_pointer_use</w:t>
            </w:r>
          </w:p>
        </w:tc>
        <w:tc>
          <w:tcPr>
            <w:tcW w:w="3611" w:type="dxa"/>
            <w:shd w:val="clear" w:color="auto" w:fill="auto"/>
          </w:tcPr>
          <w:p w14:paraId="221E6849" w14:textId="67249FCD" w:rsidR="00B475A1" w:rsidRDefault="008414D3" w:rsidP="00F51FA8">
            <w:pPr>
              <w:jc w:val="center"/>
            </w:pPr>
            <w:r w:rsidRPr="008414D3">
              <w:t>Detects uses of pointers referencing memory that has been freed.</w:t>
            </w:r>
          </w:p>
        </w:tc>
      </w:tr>
      <w:tr w:rsidR="00B475A1" w14:paraId="433579AD" w14:textId="77777777" w:rsidTr="00001F14">
        <w:trPr>
          <w:trHeight w:val="460"/>
        </w:trPr>
        <w:tc>
          <w:tcPr>
            <w:tcW w:w="1807" w:type="dxa"/>
            <w:shd w:val="clear" w:color="auto" w:fill="auto"/>
          </w:tcPr>
          <w:p w14:paraId="4AE4D8D3" w14:textId="2651B38E" w:rsidR="00B475A1" w:rsidRDefault="008414D3" w:rsidP="00F51FA8">
            <w:pPr>
              <w:jc w:val="center"/>
            </w:pPr>
            <w:r w:rsidRPr="008414D3">
              <w:t>Clang</w:t>
            </w:r>
          </w:p>
        </w:tc>
        <w:tc>
          <w:tcPr>
            <w:tcW w:w="1341" w:type="dxa"/>
            <w:shd w:val="clear" w:color="auto" w:fill="auto"/>
          </w:tcPr>
          <w:p w14:paraId="485EEED8" w14:textId="30215348" w:rsidR="00B475A1" w:rsidRDefault="008414D3" w:rsidP="00F51FA8">
            <w:pPr>
              <w:jc w:val="center"/>
            </w:pPr>
            <w:r w:rsidRPr="008414D3">
              <w:t>3.9</w:t>
            </w:r>
          </w:p>
        </w:tc>
        <w:tc>
          <w:tcPr>
            <w:tcW w:w="4021" w:type="dxa"/>
            <w:shd w:val="clear" w:color="auto" w:fill="auto"/>
          </w:tcPr>
          <w:p w14:paraId="7CFDA649" w14:textId="1306EA9E" w:rsidR="00B475A1" w:rsidRDefault="008414D3" w:rsidP="00F51FA8">
            <w:pPr>
              <w:jc w:val="center"/>
              <w:rPr>
                <w:u w:val="single"/>
              </w:rPr>
            </w:pPr>
            <w:r w:rsidRPr="008414D3">
              <w:t>clang-analyzer-cplusplus.NewDelete, clang-analyzer-alpha.security.ArrayBoundV2</w:t>
            </w:r>
          </w:p>
        </w:tc>
        <w:tc>
          <w:tcPr>
            <w:tcW w:w="3611" w:type="dxa"/>
            <w:shd w:val="clear" w:color="auto" w:fill="auto"/>
          </w:tcPr>
          <w:p w14:paraId="29E14C36" w14:textId="1E095B39" w:rsidR="00B475A1" w:rsidRDefault="008414D3" w:rsidP="00F51FA8">
            <w:pPr>
              <w:jc w:val="center"/>
            </w:pPr>
            <w:r w:rsidRPr="008414D3">
              <w:t>Analyzes code for improper use of dynamic memory, including use after free scenarios.</w:t>
            </w:r>
          </w:p>
        </w:tc>
      </w:tr>
      <w:tr w:rsidR="00B475A1" w14:paraId="092940EA" w14:textId="77777777" w:rsidTr="00001F14">
        <w:trPr>
          <w:trHeight w:val="460"/>
        </w:trPr>
        <w:tc>
          <w:tcPr>
            <w:tcW w:w="1807" w:type="dxa"/>
            <w:shd w:val="clear" w:color="auto" w:fill="auto"/>
          </w:tcPr>
          <w:p w14:paraId="7589B551" w14:textId="2A06A928" w:rsidR="00B475A1" w:rsidRDefault="00F85A94" w:rsidP="00F51FA8">
            <w:pPr>
              <w:jc w:val="center"/>
            </w:pPr>
            <w:r w:rsidRPr="00F85A94">
              <w:t>CodeSonar</w:t>
            </w:r>
          </w:p>
        </w:tc>
        <w:tc>
          <w:tcPr>
            <w:tcW w:w="1341" w:type="dxa"/>
            <w:shd w:val="clear" w:color="auto" w:fill="auto"/>
          </w:tcPr>
          <w:p w14:paraId="3EFDCB9A" w14:textId="79A81956" w:rsidR="00B475A1" w:rsidRDefault="00F85A94" w:rsidP="00F51FA8">
            <w:pPr>
              <w:jc w:val="center"/>
            </w:pPr>
            <w:r w:rsidRPr="00F85A94">
              <w:t>8.1p0</w:t>
            </w:r>
          </w:p>
        </w:tc>
        <w:tc>
          <w:tcPr>
            <w:tcW w:w="4021" w:type="dxa"/>
            <w:shd w:val="clear" w:color="auto" w:fill="auto"/>
          </w:tcPr>
          <w:p w14:paraId="2978B16E" w14:textId="52ECBB49" w:rsidR="00B475A1" w:rsidRDefault="00F85A94" w:rsidP="00F51FA8">
            <w:pPr>
              <w:jc w:val="center"/>
              <w:rPr>
                <w:u w:val="single"/>
              </w:rPr>
            </w:pPr>
            <w:r w:rsidRPr="00F85A94">
              <w:t>ALLOC.UAF</w:t>
            </w:r>
          </w:p>
        </w:tc>
        <w:tc>
          <w:tcPr>
            <w:tcW w:w="3611" w:type="dxa"/>
            <w:shd w:val="clear" w:color="auto" w:fill="auto"/>
          </w:tcPr>
          <w:p w14:paraId="163BA4AD" w14:textId="2D3FCBBD" w:rsidR="00B475A1" w:rsidRDefault="00F85A94" w:rsidP="00F51FA8">
            <w:pPr>
              <w:jc w:val="center"/>
            </w:pPr>
            <w:r w:rsidRPr="00F85A94">
              <w:t>Identifies use after free vulnerabilities, helping to prevent security breaches that exploit freed memory.</w:t>
            </w:r>
          </w:p>
        </w:tc>
      </w:tr>
      <w:tr w:rsidR="00B475A1" w14:paraId="41744220" w14:textId="77777777" w:rsidTr="00001F14">
        <w:trPr>
          <w:trHeight w:val="460"/>
        </w:trPr>
        <w:tc>
          <w:tcPr>
            <w:tcW w:w="1807" w:type="dxa"/>
            <w:shd w:val="clear" w:color="auto" w:fill="auto"/>
          </w:tcPr>
          <w:p w14:paraId="0EAC101A" w14:textId="5535D788" w:rsidR="00B475A1" w:rsidRDefault="00F85A94" w:rsidP="00F51FA8">
            <w:pPr>
              <w:jc w:val="center"/>
            </w:pPr>
            <w:r w:rsidRPr="00F85A94">
              <w:t>Helix QAC</w:t>
            </w:r>
          </w:p>
        </w:tc>
        <w:tc>
          <w:tcPr>
            <w:tcW w:w="1341" w:type="dxa"/>
            <w:shd w:val="clear" w:color="auto" w:fill="auto"/>
          </w:tcPr>
          <w:p w14:paraId="79F266AC" w14:textId="5010E52B" w:rsidR="00B475A1" w:rsidRDefault="00F85A94" w:rsidP="00F51FA8">
            <w:pPr>
              <w:jc w:val="center"/>
            </w:pPr>
            <w:r w:rsidRPr="00F85A94">
              <w:t>2024.1</w:t>
            </w:r>
          </w:p>
        </w:tc>
        <w:tc>
          <w:tcPr>
            <w:tcW w:w="4021" w:type="dxa"/>
            <w:shd w:val="clear" w:color="auto" w:fill="auto"/>
          </w:tcPr>
          <w:p w14:paraId="6359BB49" w14:textId="3DFF14BB" w:rsidR="00B475A1" w:rsidRDefault="00F85A94" w:rsidP="00F51FA8">
            <w:pPr>
              <w:jc w:val="center"/>
              <w:rPr>
                <w:u w:val="single"/>
              </w:rPr>
            </w:pPr>
            <w:r w:rsidRPr="00F85A94">
              <w:t>C++4303, C++4304</w:t>
            </w:r>
          </w:p>
        </w:tc>
        <w:tc>
          <w:tcPr>
            <w:tcW w:w="3611" w:type="dxa"/>
            <w:shd w:val="clear" w:color="auto" w:fill="auto"/>
          </w:tcPr>
          <w:p w14:paraId="0472C174" w14:textId="75F8CD2C" w:rsidR="00B475A1" w:rsidRDefault="00F85A94" w:rsidP="00F51FA8">
            <w:pPr>
              <w:jc w:val="center"/>
            </w:pPr>
            <w:r w:rsidRPr="00F85A94">
              <w:t>Provides checks for proper memory usage and flags use after free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62043C" w:rsidR="00381847" w:rsidRDefault="00917B28">
            <w:pPr>
              <w:jc w:val="center"/>
            </w:pPr>
            <w:r w:rsidRPr="00917B28">
              <w:t>STD-006-CPP</w:t>
            </w:r>
          </w:p>
        </w:tc>
        <w:tc>
          <w:tcPr>
            <w:tcW w:w="7632" w:type="dxa"/>
            <w:tcMar>
              <w:top w:w="100" w:type="dxa"/>
              <w:left w:w="100" w:type="dxa"/>
              <w:bottom w:w="100" w:type="dxa"/>
              <w:right w:w="100" w:type="dxa"/>
            </w:tcMar>
          </w:tcPr>
          <w:p w14:paraId="64D94806" w14:textId="77777777" w:rsidR="00381847" w:rsidRDefault="00917B28">
            <w:r w:rsidRPr="00917B28">
              <w:t>Value-returning functions must return a value from all exit paths</w:t>
            </w:r>
          </w:p>
          <w:p w14:paraId="33ACFFEA" w14:textId="39604C6D" w:rsidR="00917B28" w:rsidRDefault="00917B28">
            <w:r w:rsidRPr="00917B28">
              <w:t xml:space="preserve">All paths in a value-returning function must explicitly return a value to prevent undefined behavior. This approach helps avoid runtime errors and </w:t>
            </w:r>
            <w:r>
              <w:t>improves</w:t>
            </w:r>
            <w:r w:rsidRPr="00917B28">
              <w:t xml:space="preserve"> both the reliability and maintainability of the code</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96F969" w:rsidR="00F72634" w:rsidRDefault="00917B28" w:rsidP="0015146B">
            <w:r w:rsidRPr="00917B28">
              <w:t>This noncompliant code example fails to return a value on all paths, leading to undefined behavior if the input is non-negative.</w:t>
            </w:r>
          </w:p>
        </w:tc>
      </w:tr>
      <w:tr w:rsidR="00F72634" w14:paraId="058CAEAA" w14:textId="77777777" w:rsidTr="00001F14">
        <w:trPr>
          <w:trHeight w:val="460"/>
        </w:trPr>
        <w:tc>
          <w:tcPr>
            <w:tcW w:w="10800" w:type="dxa"/>
            <w:tcMar>
              <w:top w:w="100" w:type="dxa"/>
              <w:left w:w="100" w:type="dxa"/>
              <w:bottom w:w="100" w:type="dxa"/>
              <w:right w:w="100" w:type="dxa"/>
            </w:tcMar>
          </w:tcPr>
          <w:p w14:paraId="7A15DD7E"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int absolute_value(int a) {</w:t>
            </w:r>
          </w:p>
          <w:p w14:paraId="33DF305F"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if (a &lt; 0) {</w:t>
            </w:r>
          </w:p>
          <w:p w14:paraId="144F8142"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return -a; // Returns only for negative a</w:t>
            </w:r>
          </w:p>
          <w:p w14:paraId="491E8529"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w:t>
            </w:r>
          </w:p>
          <w:p w14:paraId="32E75AF9"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 Missing return statement for non-negative a</w:t>
            </w:r>
          </w:p>
          <w:p w14:paraId="28BA138C" w14:textId="7099DD91" w:rsidR="00F72634" w:rsidRDefault="00917B28" w:rsidP="00917B28">
            <w:r w:rsidRPr="00917B2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228A6B" w:rsidR="00F72634" w:rsidRDefault="00917B28" w:rsidP="0015146B">
            <w:r w:rsidRPr="00917B28">
              <w:t>This compliant solution ensures that a value is returned regardless of the input's sign, thus avoiding undefined behavior.</w:t>
            </w:r>
          </w:p>
        </w:tc>
      </w:tr>
      <w:tr w:rsidR="00F72634" w14:paraId="2DA5938A" w14:textId="77777777" w:rsidTr="00001F14">
        <w:trPr>
          <w:trHeight w:val="460"/>
        </w:trPr>
        <w:tc>
          <w:tcPr>
            <w:tcW w:w="10800" w:type="dxa"/>
            <w:tcMar>
              <w:top w:w="100" w:type="dxa"/>
              <w:left w:w="100" w:type="dxa"/>
              <w:bottom w:w="100" w:type="dxa"/>
              <w:right w:w="100" w:type="dxa"/>
            </w:tcMar>
          </w:tcPr>
          <w:p w14:paraId="6DC204D4"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int absolute_value(int a) {</w:t>
            </w:r>
          </w:p>
          <w:p w14:paraId="474029A2"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if (a &lt; 0) {</w:t>
            </w:r>
          </w:p>
          <w:p w14:paraId="038A05FF"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return -a;</w:t>
            </w:r>
          </w:p>
          <w:p w14:paraId="6114A874"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w:t>
            </w:r>
          </w:p>
          <w:p w14:paraId="708F5968"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return a; // Ensures a value is returned for non-negative a</w:t>
            </w:r>
          </w:p>
          <w:p w14:paraId="2E312001" w14:textId="4665E0DE" w:rsidR="00F72634" w:rsidRDefault="00917B28" w:rsidP="00917B28">
            <w:r w:rsidRPr="00917B2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55B9882" w14:textId="77777777" w:rsidR="00B475A1" w:rsidRDefault="00B475A1" w:rsidP="00F51FA8">
            <w:pPr>
              <w:pBdr>
                <w:top w:val="nil"/>
                <w:left w:val="nil"/>
                <w:bottom w:val="nil"/>
                <w:right w:val="nil"/>
                <w:between w:val="nil"/>
              </w:pBdr>
            </w:pPr>
            <w:r>
              <w:rPr>
                <w:b/>
              </w:rPr>
              <w:t>Principles(s):</w:t>
            </w:r>
            <w:r>
              <w:t xml:space="preserve"> </w:t>
            </w:r>
            <w:r w:rsidR="00C32E8F" w:rsidRPr="00C32E8F">
              <w:t>Code Completeness</w:t>
            </w:r>
          </w:p>
          <w:p w14:paraId="6D0D0A59" w14:textId="18FEF116" w:rsidR="00C32E8F" w:rsidRDefault="00C32E8F" w:rsidP="00F51FA8">
            <w:pPr>
              <w:pBdr>
                <w:top w:val="nil"/>
                <w:left w:val="nil"/>
                <w:bottom w:val="nil"/>
                <w:right w:val="nil"/>
                <w:between w:val="nil"/>
              </w:pBdr>
            </w:pPr>
            <w:r w:rsidRPr="00C32E8F">
              <w:t>Ensures every function path completes as expected by returning a value where required, thus preventing undefined behavior and enhancing the reliability and maintainability of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39C7878" w:rsidR="00B475A1" w:rsidRDefault="00C32E8F" w:rsidP="00F51FA8">
            <w:pPr>
              <w:jc w:val="center"/>
            </w:pPr>
            <w:r>
              <w:t>Medium</w:t>
            </w:r>
          </w:p>
        </w:tc>
        <w:tc>
          <w:tcPr>
            <w:tcW w:w="1341" w:type="dxa"/>
            <w:shd w:val="clear" w:color="auto" w:fill="auto"/>
          </w:tcPr>
          <w:p w14:paraId="05FDEF4C" w14:textId="7119B7EE" w:rsidR="00B475A1" w:rsidRDefault="00C32E8F" w:rsidP="00F51FA8">
            <w:pPr>
              <w:jc w:val="center"/>
            </w:pPr>
            <w:r>
              <w:t>Probable</w:t>
            </w:r>
          </w:p>
        </w:tc>
        <w:tc>
          <w:tcPr>
            <w:tcW w:w="4021" w:type="dxa"/>
            <w:shd w:val="clear" w:color="auto" w:fill="auto"/>
          </w:tcPr>
          <w:p w14:paraId="79D1FC84" w14:textId="59819D7D" w:rsidR="00B475A1" w:rsidRDefault="00C32E8F" w:rsidP="00F51FA8">
            <w:pPr>
              <w:jc w:val="center"/>
            </w:pPr>
            <w:r w:rsidRPr="00C32E8F">
              <w:t>Medium - Fixing these issues may require reviewing and updating multiple functions to ensure compliance.</w:t>
            </w:r>
          </w:p>
        </w:tc>
        <w:tc>
          <w:tcPr>
            <w:tcW w:w="1807" w:type="dxa"/>
            <w:shd w:val="clear" w:color="auto" w:fill="auto"/>
          </w:tcPr>
          <w:p w14:paraId="07D13FDB" w14:textId="1F9F1DC8" w:rsidR="00B475A1" w:rsidRDefault="00C32E8F" w:rsidP="00F51FA8">
            <w:pPr>
              <w:jc w:val="center"/>
            </w:pPr>
            <w:r w:rsidRPr="00C32E8F">
              <w:t xml:space="preserve">P8 - Important to address, as it impacts program </w:t>
            </w:r>
            <w:r w:rsidRPr="00C32E8F">
              <w:lastRenderedPageBreak/>
              <w:t>stability and security.</w:t>
            </w:r>
          </w:p>
        </w:tc>
        <w:tc>
          <w:tcPr>
            <w:tcW w:w="1805" w:type="dxa"/>
            <w:shd w:val="clear" w:color="auto" w:fill="auto"/>
          </w:tcPr>
          <w:p w14:paraId="018B5741" w14:textId="5CA1909C" w:rsidR="00B475A1" w:rsidRDefault="00C32E8F" w:rsidP="00F51FA8">
            <w:pPr>
              <w:jc w:val="center"/>
            </w:pPr>
            <w:r w:rsidRPr="00C32E8F">
              <w:lastRenderedPageBreak/>
              <w:t xml:space="preserve">L2 - Requires moderate attention to </w:t>
            </w:r>
            <w:r w:rsidRPr="00C32E8F">
              <w:lastRenderedPageBreak/>
              <w:t>mitigate risks effectively.</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5670CAF" w:rsidR="00B475A1" w:rsidRDefault="00C32E8F" w:rsidP="00F51FA8">
            <w:pPr>
              <w:jc w:val="center"/>
            </w:pPr>
            <w:r w:rsidRPr="00C32E8F">
              <w:t>Astrée</w:t>
            </w:r>
          </w:p>
        </w:tc>
        <w:tc>
          <w:tcPr>
            <w:tcW w:w="1341" w:type="dxa"/>
            <w:shd w:val="clear" w:color="auto" w:fill="auto"/>
          </w:tcPr>
          <w:p w14:paraId="1659F964" w14:textId="1BD070B5" w:rsidR="00B475A1" w:rsidRDefault="00C32E8F" w:rsidP="00F51FA8">
            <w:pPr>
              <w:jc w:val="center"/>
            </w:pPr>
            <w:r w:rsidRPr="00C32E8F">
              <w:t>22.10</w:t>
            </w:r>
          </w:p>
        </w:tc>
        <w:tc>
          <w:tcPr>
            <w:tcW w:w="4021" w:type="dxa"/>
            <w:shd w:val="clear" w:color="auto" w:fill="auto"/>
          </w:tcPr>
          <w:p w14:paraId="14C127A7" w14:textId="3D5EB0FE" w:rsidR="00B475A1" w:rsidRDefault="00C32E8F" w:rsidP="00F51FA8">
            <w:pPr>
              <w:jc w:val="center"/>
            </w:pPr>
            <w:r w:rsidRPr="00C32E8F">
              <w:t>return-implicit</w:t>
            </w:r>
          </w:p>
        </w:tc>
        <w:tc>
          <w:tcPr>
            <w:tcW w:w="3611" w:type="dxa"/>
            <w:shd w:val="clear" w:color="auto" w:fill="auto"/>
          </w:tcPr>
          <w:p w14:paraId="511AFF98" w14:textId="53E3BCC3" w:rsidR="00B475A1" w:rsidRDefault="00C32E8F" w:rsidP="00F51FA8">
            <w:pPr>
              <w:jc w:val="center"/>
            </w:pPr>
            <w:r w:rsidRPr="00C32E8F">
              <w:t>Fully checks and flags functions where implicit returning may occur without explicit return statements.</w:t>
            </w:r>
          </w:p>
        </w:tc>
      </w:tr>
      <w:tr w:rsidR="00B475A1" w14:paraId="31776F75" w14:textId="77777777" w:rsidTr="00001F14">
        <w:trPr>
          <w:trHeight w:val="460"/>
        </w:trPr>
        <w:tc>
          <w:tcPr>
            <w:tcW w:w="1807" w:type="dxa"/>
            <w:shd w:val="clear" w:color="auto" w:fill="auto"/>
          </w:tcPr>
          <w:p w14:paraId="1DD1CB55" w14:textId="37511AFB" w:rsidR="00B475A1" w:rsidRDefault="00C32E8F" w:rsidP="00F51FA8">
            <w:pPr>
              <w:jc w:val="center"/>
            </w:pPr>
            <w:r w:rsidRPr="00C32E8F">
              <w:t>Clang</w:t>
            </w:r>
          </w:p>
        </w:tc>
        <w:tc>
          <w:tcPr>
            <w:tcW w:w="1341" w:type="dxa"/>
            <w:shd w:val="clear" w:color="auto" w:fill="auto"/>
          </w:tcPr>
          <w:p w14:paraId="147234E7" w14:textId="3B0505DE" w:rsidR="00B475A1" w:rsidRDefault="00C32E8F" w:rsidP="00F51FA8">
            <w:pPr>
              <w:jc w:val="center"/>
            </w:pPr>
            <w:r w:rsidRPr="00C32E8F">
              <w:t>3.9</w:t>
            </w:r>
          </w:p>
        </w:tc>
        <w:tc>
          <w:tcPr>
            <w:tcW w:w="4021" w:type="dxa"/>
            <w:shd w:val="clear" w:color="auto" w:fill="auto"/>
          </w:tcPr>
          <w:p w14:paraId="7C643E28" w14:textId="0A25199A" w:rsidR="00B475A1" w:rsidRDefault="00C32E8F" w:rsidP="00F51FA8">
            <w:pPr>
              <w:jc w:val="center"/>
              <w:rPr>
                <w:u w:val="single"/>
              </w:rPr>
            </w:pPr>
            <w:r w:rsidRPr="00C32E8F">
              <w:t>-Wreturn-type</w:t>
            </w:r>
          </w:p>
        </w:tc>
        <w:tc>
          <w:tcPr>
            <w:tcW w:w="3611" w:type="dxa"/>
            <w:shd w:val="clear" w:color="auto" w:fill="auto"/>
          </w:tcPr>
          <w:p w14:paraId="2CB1863C" w14:textId="34A71293" w:rsidR="00B475A1" w:rsidRDefault="00C32E8F" w:rsidP="00F51FA8">
            <w:pPr>
              <w:jc w:val="center"/>
            </w:pPr>
            <w:r w:rsidRPr="00C32E8F">
              <w:t>Warns about missing return statements; however, it may not catch all instances, such as those in function-try-blocks.</w:t>
            </w:r>
          </w:p>
        </w:tc>
      </w:tr>
      <w:tr w:rsidR="00B475A1" w14:paraId="70B30499" w14:textId="77777777" w:rsidTr="00001F14">
        <w:trPr>
          <w:trHeight w:val="460"/>
        </w:trPr>
        <w:tc>
          <w:tcPr>
            <w:tcW w:w="1807" w:type="dxa"/>
            <w:shd w:val="clear" w:color="auto" w:fill="auto"/>
          </w:tcPr>
          <w:p w14:paraId="4DFBB62B" w14:textId="247DD0FC" w:rsidR="00B475A1" w:rsidRDefault="00C32E8F" w:rsidP="00F51FA8">
            <w:pPr>
              <w:jc w:val="center"/>
            </w:pPr>
            <w:r w:rsidRPr="00C32E8F">
              <w:t>CodeSonar</w:t>
            </w:r>
          </w:p>
        </w:tc>
        <w:tc>
          <w:tcPr>
            <w:tcW w:w="1341" w:type="dxa"/>
            <w:shd w:val="clear" w:color="auto" w:fill="auto"/>
          </w:tcPr>
          <w:p w14:paraId="4C886138" w14:textId="2A01C3CA" w:rsidR="00B475A1" w:rsidRDefault="00C32E8F" w:rsidP="00F51FA8">
            <w:pPr>
              <w:jc w:val="center"/>
            </w:pPr>
            <w:r w:rsidRPr="00C32E8F">
              <w:t>8.1p0</w:t>
            </w:r>
          </w:p>
        </w:tc>
        <w:tc>
          <w:tcPr>
            <w:tcW w:w="4021" w:type="dxa"/>
            <w:shd w:val="clear" w:color="auto" w:fill="auto"/>
          </w:tcPr>
          <w:p w14:paraId="270673C4" w14:textId="7C2B2EEE" w:rsidR="00B475A1" w:rsidRDefault="00C32E8F" w:rsidP="00F51FA8">
            <w:pPr>
              <w:jc w:val="center"/>
              <w:rPr>
                <w:u w:val="single"/>
              </w:rPr>
            </w:pPr>
            <w:r w:rsidRPr="00C32E8F">
              <w:t>LANG.STRUCT.MRS, LANG.STRUCT.NVNR</w:t>
            </w:r>
          </w:p>
        </w:tc>
        <w:tc>
          <w:tcPr>
            <w:tcW w:w="3611" w:type="dxa"/>
            <w:shd w:val="clear" w:color="auto" w:fill="auto"/>
          </w:tcPr>
          <w:p w14:paraId="3D93F88D" w14:textId="2857316E" w:rsidR="00B475A1" w:rsidRDefault="00C32E8F" w:rsidP="00F51FA8">
            <w:pPr>
              <w:jc w:val="center"/>
            </w:pPr>
            <w:r w:rsidRPr="00C32E8F">
              <w:t>Identifies functions where the return statement is missing and functions marked as noreturn that incorrectly return a value.</w:t>
            </w:r>
          </w:p>
        </w:tc>
      </w:tr>
      <w:tr w:rsidR="00B475A1" w14:paraId="28383A14" w14:textId="77777777" w:rsidTr="00001F14">
        <w:trPr>
          <w:trHeight w:val="460"/>
        </w:trPr>
        <w:tc>
          <w:tcPr>
            <w:tcW w:w="1807" w:type="dxa"/>
            <w:shd w:val="clear" w:color="auto" w:fill="auto"/>
          </w:tcPr>
          <w:p w14:paraId="1EC45772" w14:textId="7F4A87EC" w:rsidR="00B475A1" w:rsidRDefault="00C32E8F" w:rsidP="00F51FA8">
            <w:pPr>
              <w:jc w:val="center"/>
            </w:pPr>
            <w:r w:rsidRPr="00C32E8F">
              <w:t>Helix QAC</w:t>
            </w:r>
          </w:p>
        </w:tc>
        <w:tc>
          <w:tcPr>
            <w:tcW w:w="1341" w:type="dxa"/>
            <w:shd w:val="clear" w:color="auto" w:fill="auto"/>
          </w:tcPr>
          <w:p w14:paraId="6D5B7F9C" w14:textId="6730D3D8" w:rsidR="00B475A1" w:rsidRDefault="00C32E8F" w:rsidP="00F51FA8">
            <w:pPr>
              <w:jc w:val="center"/>
            </w:pPr>
            <w:r w:rsidRPr="00C32E8F">
              <w:t>2024.1</w:t>
            </w:r>
          </w:p>
        </w:tc>
        <w:tc>
          <w:tcPr>
            <w:tcW w:w="4021" w:type="dxa"/>
            <w:shd w:val="clear" w:color="auto" w:fill="auto"/>
          </w:tcPr>
          <w:p w14:paraId="6A3B83A6" w14:textId="42E1D4FF" w:rsidR="00B475A1" w:rsidRDefault="00C32E8F" w:rsidP="00F51FA8">
            <w:pPr>
              <w:jc w:val="center"/>
              <w:rPr>
                <w:u w:val="single"/>
              </w:rPr>
            </w:pPr>
            <w:r w:rsidRPr="00C32E8F">
              <w:t>DF2888</w:t>
            </w:r>
          </w:p>
        </w:tc>
        <w:tc>
          <w:tcPr>
            <w:tcW w:w="3611" w:type="dxa"/>
            <w:shd w:val="clear" w:color="auto" w:fill="auto"/>
          </w:tcPr>
          <w:p w14:paraId="08365A70" w14:textId="666EE11C" w:rsidR="00B475A1" w:rsidRDefault="00C32E8F" w:rsidP="00F51FA8">
            <w:pPr>
              <w:jc w:val="center"/>
            </w:pPr>
            <w:r w:rsidRPr="00C32E8F">
              <w:t>Detects missing return statements in functions, ensuring compliance with best practices for safe and predictable code execution.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44BA731" w:rsidR="00381847" w:rsidRDefault="00917B28">
            <w:pPr>
              <w:jc w:val="center"/>
            </w:pPr>
            <w:r w:rsidRPr="00917B28">
              <w:t>STD-007-CPP</w:t>
            </w:r>
          </w:p>
        </w:tc>
        <w:tc>
          <w:tcPr>
            <w:tcW w:w="7632" w:type="dxa"/>
            <w:tcMar>
              <w:top w:w="100" w:type="dxa"/>
              <w:left w:w="100" w:type="dxa"/>
              <w:bottom w:w="100" w:type="dxa"/>
              <w:right w:w="100" w:type="dxa"/>
            </w:tcMar>
          </w:tcPr>
          <w:p w14:paraId="3FDDE6BD" w14:textId="77777777" w:rsidR="00381847" w:rsidRDefault="00917B28">
            <w:r w:rsidRPr="00917B28">
              <w:t>Handle all exceptions</w:t>
            </w:r>
          </w:p>
          <w:p w14:paraId="7DF53768" w14:textId="3A2A27B4" w:rsidR="00917B28" w:rsidRDefault="00917B28">
            <w:r w:rsidRPr="00917B28">
              <w:t>Proper exception handling ensures that no part of the program fails silently or crashes unexpectedly. Handling all exceptions allows for controlled unwinding of the stack, ensuring that destructors are called and resources are released properly. This practice not only prevents potential resource leaks and system instability but also guards against common security vulnerabilities like denial-of-service attacks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B21D2D3" w:rsidR="00F72634" w:rsidRDefault="00917B28" w:rsidP="0015146B">
            <w:r w:rsidRPr="00917B28">
              <w:t>This noncompliant example demonstrates a failure to catch exceptions, which results in calling std::terminate() if an exception is thrown, potentially leading to abrupt termination without cleaning up resources</w:t>
            </w:r>
            <w:r>
              <w:t>.</w:t>
            </w:r>
          </w:p>
        </w:tc>
      </w:tr>
      <w:tr w:rsidR="00F72634" w14:paraId="3CEA03A3" w14:textId="77777777" w:rsidTr="00001F14">
        <w:trPr>
          <w:trHeight w:val="460"/>
        </w:trPr>
        <w:tc>
          <w:tcPr>
            <w:tcW w:w="10800" w:type="dxa"/>
            <w:tcMar>
              <w:top w:w="100" w:type="dxa"/>
              <w:left w:w="100" w:type="dxa"/>
              <w:bottom w:w="100" w:type="dxa"/>
              <w:right w:w="100" w:type="dxa"/>
            </w:tcMar>
          </w:tcPr>
          <w:p w14:paraId="161AE528"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void throwing_func() noexcept(false);</w:t>
            </w:r>
          </w:p>
          <w:p w14:paraId="20D5E58F" w14:textId="77777777" w:rsidR="00917B28" w:rsidRPr="00917B28" w:rsidRDefault="00917B28" w:rsidP="00917B28">
            <w:pPr>
              <w:rPr>
                <w:rFonts w:ascii="Courier New" w:hAnsi="Courier New" w:cs="Courier New"/>
                <w:sz w:val="24"/>
                <w:szCs w:val="24"/>
              </w:rPr>
            </w:pPr>
          </w:p>
          <w:p w14:paraId="48D45100"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void f() {</w:t>
            </w:r>
          </w:p>
          <w:p w14:paraId="143453BB"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throwing_func(); // Exception thrown here is not caught within f()</w:t>
            </w:r>
          </w:p>
          <w:p w14:paraId="367CE189"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w:t>
            </w:r>
          </w:p>
          <w:p w14:paraId="6FE50BE0" w14:textId="77777777" w:rsidR="00917B28" w:rsidRPr="00917B28" w:rsidRDefault="00917B28" w:rsidP="00917B28">
            <w:pPr>
              <w:rPr>
                <w:rFonts w:ascii="Courier New" w:hAnsi="Courier New" w:cs="Courier New"/>
                <w:sz w:val="24"/>
                <w:szCs w:val="24"/>
              </w:rPr>
            </w:pPr>
          </w:p>
          <w:p w14:paraId="410578AD"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int main() {</w:t>
            </w:r>
          </w:p>
          <w:p w14:paraId="09F358B2" w14:textId="30B7A751"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f(); // </w:t>
            </w:r>
            <w:r>
              <w:rPr>
                <w:rFonts w:ascii="Courier New" w:hAnsi="Courier New" w:cs="Courier New"/>
                <w:sz w:val="24"/>
                <w:szCs w:val="24"/>
              </w:rPr>
              <w:t>Also not</w:t>
            </w:r>
            <w:r w:rsidRPr="00917B28">
              <w:rPr>
                <w:rFonts w:ascii="Courier New" w:hAnsi="Courier New" w:cs="Courier New"/>
                <w:sz w:val="24"/>
                <w:szCs w:val="24"/>
              </w:rPr>
              <w:t xml:space="preserve"> caught in main(), leading to std::terminate()</w:t>
            </w:r>
          </w:p>
          <w:p w14:paraId="728394A2" w14:textId="579E61F4" w:rsidR="00F72634" w:rsidRPr="00917B28" w:rsidRDefault="00917B28" w:rsidP="00917B28">
            <w:pPr>
              <w:rPr>
                <w:rFonts w:ascii="Courier New" w:hAnsi="Courier New" w:cs="Courier New"/>
                <w:sz w:val="24"/>
                <w:szCs w:val="24"/>
              </w:rPr>
            </w:pPr>
            <w:r w:rsidRPr="00917B2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15144B8" w:rsidR="00F72634" w:rsidRDefault="00917B28" w:rsidP="0015146B">
            <w:r w:rsidRPr="00917B28">
              <w:t>This compliant solution ensures that all exceptions thrown are caught, which allows for proper cleanup and controlled application shutdown, preventing abrupt termination</w:t>
            </w:r>
            <w:r>
              <w:t>.</w:t>
            </w:r>
          </w:p>
        </w:tc>
      </w:tr>
      <w:tr w:rsidR="00F72634" w14:paraId="5DBE36E7" w14:textId="77777777" w:rsidTr="00001F14">
        <w:trPr>
          <w:trHeight w:val="460"/>
        </w:trPr>
        <w:tc>
          <w:tcPr>
            <w:tcW w:w="10800" w:type="dxa"/>
            <w:tcMar>
              <w:top w:w="100" w:type="dxa"/>
              <w:left w:w="100" w:type="dxa"/>
              <w:bottom w:w="100" w:type="dxa"/>
              <w:right w:w="100" w:type="dxa"/>
            </w:tcMar>
          </w:tcPr>
          <w:p w14:paraId="3AF0108B"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void throwing_func() noexcept(false);</w:t>
            </w:r>
          </w:p>
          <w:p w14:paraId="26B76636" w14:textId="77777777" w:rsidR="00917B28" w:rsidRPr="00917B28" w:rsidRDefault="00917B28" w:rsidP="00917B28">
            <w:pPr>
              <w:rPr>
                <w:rFonts w:ascii="Courier New" w:hAnsi="Courier New" w:cs="Courier New"/>
                <w:sz w:val="24"/>
                <w:szCs w:val="24"/>
              </w:rPr>
            </w:pPr>
          </w:p>
          <w:p w14:paraId="64D8E48E"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void f() {</w:t>
            </w:r>
          </w:p>
          <w:p w14:paraId="6FC50B9A"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throwing_func(); // Potential exception thrown</w:t>
            </w:r>
          </w:p>
          <w:p w14:paraId="755B01FC"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w:t>
            </w:r>
          </w:p>
          <w:p w14:paraId="3F68283E" w14:textId="77777777" w:rsidR="00917B28" w:rsidRPr="00917B28" w:rsidRDefault="00917B28" w:rsidP="00917B28">
            <w:pPr>
              <w:rPr>
                <w:rFonts w:ascii="Courier New" w:hAnsi="Courier New" w:cs="Courier New"/>
                <w:sz w:val="24"/>
                <w:szCs w:val="24"/>
              </w:rPr>
            </w:pPr>
          </w:p>
          <w:p w14:paraId="19DCAA91"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int main() {</w:t>
            </w:r>
          </w:p>
          <w:p w14:paraId="41884090"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try {</w:t>
            </w:r>
          </w:p>
          <w:p w14:paraId="23219D85"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f();</w:t>
            </w:r>
          </w:p>
          <w:p w14:paraId="5BA4BC8C"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 catch (...) { // Catch all exceptions</w:t>
            </w:r>
          </w:p>
          <w:p w14:paraId="59E240C4"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 Handle error, cleanup resources</w:t>
            </w:r>
          </w:p>
          <w:p w14:paraId="57DB8D59" w14:textId="77777777" w:rsidR="00917B28" w:rsidRPr="00917B28" w:rsidRDefault="00917B28" w:rsidP="00917B28">
            <w:pPr>
              <w:rPr>
                <w:rFonts w:ascii="Courier New" w:hAnsi="Courier New" w:cs="Courier New"/>
                <w:sz w:val="24"/>
                <w:szCs w:val="24"/>
              </w:rPr>
            </w:pPr>
            <w:r w:rsidRPr="00917B28">
              <w:rPr>
                <w:rFonts w:ascii="Courier New" w:hAnsi="Courier New" w:cs="Courier New"/>
                <w:sz w:val="24"/>
                <w:szCs w:val="24"/>
              </w:rPr>
              <w:t xml:space="preserve">  }</w:t>
            </w:r>
          </w:p>
          <w:p w14:paraId="1B81CDBB" w14:textId="1CCA69A0" w:rsidR="00F72634" w:rsidRDefault="00917B28" w:rsidP="00917B28">
            <w:r w:rsidRPr="00917B2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2E77DD1" w14:textId="77777777" w:rsidR="00B475A1" w:rsidRDefault="00B475A1" w:rsidP="00F51FA8">
            <w:pPr>
              <w:pBdr>
                <w:top w:val="nil"/>
                <w:left w:val="nil"/>
                <w:bottom w:val="nil"/>
                <w:right w:val="nil"/>
                <w:between w:val="nil"/>
              </w:pBdr>
            </w:pPr>
            <w:r>
              <w:rPr>
                <w:b/>
              </w:rPr>
              <w:lastRenderedPageBreak/>
              <w:t>Principles(s):</w:t>
            </w:r>
            <w:r>
              <w:t xml:space="preserve"> </w:t>
            </w:r>
            <w:r w:rsidR="003574DA" w:rsidRPr="003574DA">
              <w:t>Error Handling</w:t>
            </w:r>
          </w:p>
          <w:p w14:paraId="00B40BD2" w14:textId="149A197F" w:rsidR="003574DA" w:rsidRDefault="003574DA" w:rsidP="00F51FA8">
            <w:pPr>
              <w:pBdr>
                <w:top w:val="nil"/>
                <w:left w:val="nil"/>
                <w:bottom w:val="nil"/>
                <w:right w:val="nil"/>
                <w:between w:val="nil"/>
              </w:pBdr>
            </w:pPr>
            <w:r w:rsidRPr="003574DA">
              <w:t>This principle emphasizes the importance of managing all exceptions to maintain application stability and prevent abrupt terminations, which aligns with ensuring comprehensive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5A8FED1" w:rsidR="00B475A1" w:rsidRDefault="003574DA" w:rsidP="00F51FA8">
            <w:pPr>
              <w:jc w:val="center"/>
            </w:pPr>
            <w:r>
              <w:t>Low</w:t>
            </w:r>
          </w:p>
        </w:tc>
        <w:tc>
          <w:tcPr>
            <w:tcW w:w="1341" w:type="dxa"/>
            <w:shd w:val="clear" w:color="auto" w:fill="auto"/>
          </w:tcPr>
          <w:p w14:paraId="3F2670C9" w14:textId="6C5624E4" w:rsidR="00B475A1" w:rsidRDefault="003574DA" w:rsidP="00F51FA8">
            <w:pPr>
              <w:jc w:val="center"/>
            </w:pPr>
            <w:r>
              <w:t>Probable</w:t>
            </w:r>
          </w:p>
        </w:tc>
        <w:tc>
          <w:tcPr>
            <w:tcW w:w="4021" w:type="dxa"/>
            <w:shd w:val="clear" w:color="auto" w:fill="auto"/>
          </w:tcPr>
          <w:p w14:paraId="40C1B5AC" w14:textId="6FFF79A8" w:rsidR="00B475A1" w:rsidRDefault="003574DA" w:rsidP="00F51FA8">
            <w:pPr>
              <w:jc w:val="center"/>
            </w:pPr>
            <w:r w:rsidRPr="003574DA">
              <w:t>Medium - Identifying and properly handling all possible exceptions can require significant refactoring</w:t>
            </w:r>
            <w:r>
              <w:t>.</w:t>
            </w:r>
          </w:p>
        </w:tc>
        <w:tc>
          <w:tcPr>
            <w:tcW w:w="1807" w:type="dxa"/>
            <w:shd w:val="clear" w:color="auto" w:fill="auto"/>
          </w:tcPr>
          <w:p w14:paraId="62635B7A" w14:textId="6632AC2D" w:rsidR="00B475A1" w:rsidRDefault="003574DA" w:rsidP="00F51FA8">
            <w:pPr>
              <w:jc w:val="center"/>
            </w:pPr>
            <w:r w:rsidRPr="003574DA">
              <w:t>P4 - Needs timely resolution, given its potential impact on application stability and user experience.</w:t>
            </w:r>
          </w:p>
        </w:tc>
        <w:tc>
          <w:tcPr>
            <w:tcW w:w="1805" w:type="dxa"/>
            <w:shd w:val="clear" w:color="auto" w:fill="auto"/>
          </w:tcPr>
          <w:p w14:paraId="18B948EA" w14:textId="5142E5A7" w:rsidR="00B475A1" w:rsidRDefault="003574DA" w:rsidP="00F51FA8">
            <w:pPr>
              <w:jc w:val="center"/>
            </w:pPr>
            <w:r w:rsidRPr="003574DA">
              <w:t>L3 - Moderate risk that requires adequate checks and balances to mitigate effectively.</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8844BFA" w:rsidR="00B475A1" w:rsidRDefault="003574DA" w:rsidP="00F51FA8">
            <w:pPr>
              <w:jc w:val="center"/>
            </w:pPr>
            <w:r w:rsidRPr="003574DA">
              <w:t>Astrée</w:t>
            </w:r>
          </w:p>
        </w:tc>
        <w:tc>
          <w:tcPr>
            <w:tcW w:w="1341" w:type="dxa"/>
            <w:shd w:val="clear" w:color="auto" w:fill="auto"/>
          </w:tcPr>
          <w:p w14:paraId="348AB2BC" w14:textId="4F721106" w:rsidR="00B475A1" w:rsidRDefault="003574DA" w:rsidP="00F51FA8">
            <w:pPr>
              <w:jc w:val="center"/>
            </w:pPr>
            <w:r w:rsidRPr="003574DA">
              <w:t>22.10</w:t>
            </w:r>
          </w:p>
        </w:tc>
        <w:tc>
          <w:tcPr>
            <w:tcW w:w="4021" w:type="dxa"/>
            <w:shd w:val="clear" w:color="auto" w:fill="auto"/>
          </w:tcPr>
          <w:p w14:paraId="47F79C0E" w14:textId="4C8A3853" w:rsidR="00B475A1" w:rsidRDefault="003574DA" w:rsidP="00F51FA8">
            <w:pPr>
              <w:jc w:val="center"/>
            </w:pPr>
            <w:r w:rsidRPr="003574DA">
              <w:t>main-function-catch-all, early-catch-all</w:t>
            </w:r>
          </w:p>
        </w:tc>
        <w:tc>
          <w:tcPr>
            <w:tcW w:w="3611" w:type="dxa"/>
            <w:shd w:val="clear" w:color="auto" w:fill="auto"/>
          </w:tcPr>
          <w:p w14:paraId="012AA30D" w14:textId="7188289B" w:rsidR="00B475A1" w:rsidRDefault="003574DA" w:rsidP="00F51FA8">
            <w:pPr>
              <w:jc w:val="center"/>
            </w:pPr>
            <w:r w:rsidRPr="003574DA">
              <w:t>Partly checks for exceptions that may escape from main functions or other critical entry points, ensuring all are caught early.</w:t>
            </w:r>
          </w:p>
        </w:tc>
      </w:tr>
      <w:tr w:rsidR="00B475A1" w14:paraId="415234C8" w14:textId="77777777" w:rsidTr="00001F14">
        <w:trPr>
          <w:trHeight w:val="460"/>
        </w:trPr>
        <w:tc>
          <w:tcPr>
            <w:tcW w:w="1807" w:type="dxa"/>
            <w:shd w:val="clear" w:color="auto" w:fill="auto"/>
          </w:tcPr>
          <w:p w14:paraId="1C940DF2" w14:textId="7DA3465E" w:rsidR="00B475A1" w:rsidRDefault="00864628" w:rsidP="00F51FA8">
            <w:pPr>
              <w:jc w:val="center"/>
            </w:pPr>
            <w:r w:rsidRPr="00864628">
              <w:t>CodeSonar</w:t>
            </w:r>
          </w:p>
        </w:tc>
        <w:tc>
          <w:tcPr>
            <w:tcW w:w="1341" w:type="dxa"/>
            <w:shd w:val="clear" w:color="auto" w:fill="auto"/>
          </w:tcPr>
          <w:p w14:paraId="76E7C4D8" w14:textId="2FDF88D4" w:rsidR="00B475A1" w:rsidRDefault="00864628" w:rsidP="00F51FA8">
            <w:pPr>
              <w:jc w:val="center"/>
            </w:pPr>
            <w:r w:rsidRPr="00864628">
              <w:t>8.1p0</w:t>
            </w:r>
          </w:p>
        </w:tc>
        <w:tc>
          <w:tcPr>
            <w:tcW w:w="4021" w:type="dxa"/>
            <w:shd w:val="clear" w:color="auto" w:fill="auto"/>
          </w:tcPr>
          <w:p w14:paraId="34777AB2" w14:textId="47CA28DF" w:rsidR="00B475A1" w:rsidRDefault="00864628" w:rsidP="00F51FA8">
            <w:pPr>
              <w:jc w:val="center"/>
              <w:rPr>
                <w:u w:val="single"/>
              </w:rPr>
            </w:pPr>
            <w:r w:rsidRPr="00864628">
              <w:t>LANG.STRUCT.UCTCH</w:t>
            </w:r>
          </w:p>
        </w:tc>
        <w:tc>
          <w:tcPr>
            <w:tcW w:w="3611" w:type="dxa"/>
            <w:shd w:val="clear" w:color="auto" w:fill="auto"/>
          </w:tcPr>
          <w:p w14:paraId="66AACB9D" w14:textId="0B0B611D" w:rsidR="00B475A1" w:rsidRDefault="00864628" w:rsidP="00F51FA8">
            <w:pPr>
              <w:jc w:val="center"/>
            </w:pPr>
            <w:r w:rsidRPr="00864628">
              <w:t>Identifies potentially unreachable catch blocks, which could indicate areas where exceptions are not handled.</w:t>
            </w:r>
          </w:p>
        </w:tc>
      </w:tr>
      <w:tr w:rsidR="00B475A1" w14:paraId="177EE248" w14:textId="77777777" w:rsidTr="00001F14">
        <w:trPr>
          <w:trHeight w:val="460"/>
        </w:trPr>
        <w:tc>
          <w:tcPr>
            <w:tcW w:w="1807" w:type="dxa"/>
            <w:shd w:val="clear" w:color="auto" w:fill="auto"/>
          </w:tcPr>
          <w:p w14:paraId="09BFA1F8" w14:textId="16958144" w:rsidR="00B475A1" w:rsidRDefault="00864628" w:rsidP="00F51FA8">
            <w:pPr>
              <w:jc w:val="center"/>
            </w:pPr>
            <w:r w:rsidRPr="00864628">
              <w:t>Helix QAC</w:t>
            </w:r>
          </w:p>
        </w:tc>
        <w:tc>
          <w:tcPr>
            <w:tcW w:w="1341" w:type="dxa"/>
            <w:shd w:val="clear" w:color="auto" w:fill="auto"/>
          </w:tcPr>
          <w:p w14:paraId="17B55B3F" w14:textId="234C0090" w:rsidR="00B475A1" w:rsidRDefault="00864628" w:rsidP="00F51FA8">
            <w:pPr>
              <w:jc w:val="center"/>
            </w:pPr>
            <w:r w:rsidRPr="00864628">
              <w:t>2024.1</w:t>
            </w:r>
          </w:p>
        </w:tc>
        <w:tc>
          <w:tcPr>
            <w:tcW w:w="4021" w:type="dxa"/>
            <w:shd w:val="clear" w:color="auto" w:fill="auto"/>
          </w:tcPr>
          <w:p w14:paraId="237A438D" w14:textId="1C85718A" w:rsidR="00B475A1" w:rsidRDefault="00864628" w:rsidP="00F51FA8">
            <w:pPr>
              <w:jc w:val="center"/>
              <w:rPr>
                <w:u w:val="single"/>
              </w:rPr>
            </w:pPr>
            <w:r w:rsidRPr="00864628">
              <w:t>C++4035, C++4036, C++4037</w:t>
            </w:r>
          </w:p>
        </w:tc>
        <w:tc>
          <w:tcPr>
            <w:tcW w:w="3611" w:type="dxa"/>
            <w:shd w:val="clear" w:color="auto" w:fill="auto"/>
          </w:tcPr>
          <w:p w14:paraId="247E2C86" w14:textId="07D481EB" w:rsidR="00B475A1" w:rsidRDefault="00864628" w:rsidP="00F51FA8">
            <w:pPr>
              <w:jc w:val="center"/>
            </w:pPr>
            <w:r w:rsidRPr="00864628">
              <w:t>Analyzes exception handling mechanisms to ensure no thrown exception is left uncaught within the application's scope.</w:t>
            </w:r>
          </w:p>
        </w:tc>
      </w:tr>
      <w:tr w:rsidR="00B475A1" w14:paraId="4FD06851" w14:textId="77777777" w:rsidTr="00001F14">
        <w:trPr>
          <w:trHeight w:val="460"/>
        </w:trPr>
        <w:tc>
          <w:tcPr>
            <w:tcW w:w="1807" w:type="dxa"/>
            <w:shd w:val="clear" w:color="auto" w:fill="auto"/>
          </w:tcPr>
          <w:p w14:paraId="79BB9036" w14:textId="769B54FB" w:rsidR="00B475A1" w:rsidRDefault="00864628" w:rsidP="00F51FA8">
            <w:pPr>
              <w:jc w:val="center"/>
            </w:pPr>
            <w:r w:rsidRPr="00864628">
              <w:t>Parasoft C/C++test</w:t>
            </w:r>
          </w:p>
        </w:tc>
        <w:tc>
          <w:tcPr>
            <w:tcW w:w="1341" w:type="dxa"/>
            <w:shd w:val="clear" w:color="auto" w:fill="auto"/>
          </w:tcPr>
          <w:p w14:paraId="2B986054" w14:textId="2EEEB5A1" w:rsidR="00B475A1" w:rsidRDefault="00864628" w:rsidP="00F51FA8">
            <w:pPr>
              <w:jc w:val="center"/>
            </w:pPr>
            <w:r w:rsidRPr="00864628">
              <w:t>2023.1</w:t>
            </w:r>
          </w:p>
        </w:tc>
        <w:tc>
          <w:tcPr>
            <w:tcW w:w="4021" w:type="dxa"/>
            <w:shd w:val="clear" w:color="auto" w:fill="auto"/>
          </w:tcPr>
          <w:p w14:paraId="0FB441F9" w14:textId="5E3B36A4" w:rsidR="00B475A1" w:rsidRDefault="00864628" w:rsidP="00F51FA8">
            <w:pPr>
              <w:jc w:val="center"/>
              <w:rPr>
                <w:u w:val="single"/>
              </w:rPr>
            </w:pPr>
            <w:r w:rsidRPr="00864628">
              <w:t>CERT_CPP-ERR51-a, CERT_CPP-ERR51-b</w:t>
            </w:r>
          </w:p>
        </w:tc>
        <w:tc>
          <w:tcPr>
            <w:tcW w:w="3611" w:type="dxa"/>
            <w:shd w:val="clear" w:color="auto" w:fill="auto"/>
          </w:tcPr>
          <w:p w14:paraId="11539D90" w14:textId="514883B9" w:rsidR="00B475A1" w:rsidRDefault="00864628" w:rsidP="00F51FA8">
            <w:pPr>
              <w:jc w:val="center"/>
            </w:pPr>
            <w:r w:rsidRPr="00864628">
              <w:t>Verifies that all exceptions thrown are appropriately caught and handled, adhering to best practices in exception management.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314265C" w:rsidR="00B475A1" w:rsidRDefault="00513849" w:rsidP="00F51FA8">
            <w:pPr>
              <w:jc w:val="center"/>
            </w:pPr>
            <w:r w:rsidRPr="00513849">
              <w:t>Virtual Function Safety</w:t>
            </w:r>
          </w:p>
        </w:tc>
        <w:tc>
          <w:tcPr>
            <w:tcW w:w="1341" w:type="dxa"/>
            <w:tcMar>
              <w:top w:w="100" w:type="dxa"/>
              <w:left w:w="100" w:type="dxa"/>
              <w:bottom w:w="100" w:type="dxa"/>
              <w:right w:w="100" w:type="dxa"/>
            </w:tcMar>
          </w:tcPr>
          <w:p w14:paraId="5C9484A9" w14:textId="71491852" w:rsidR="00B475A1" w:rsidRDefault="00736120" w:rsidP="00F51FA8">
            <w:pPr>
              <w:jc w:val="center"/>
            </w:pPr>
            <w:r w:rsidRPr="00736120">
              <w:t>STD-008-CPP</w:t>
            </w:r>
          </w:p>
        </w:tc>
        <w:tc>
          <w:tcPr>
            <w:tcW w:w="7632" w:type="dxa"/>
            <w:tcMar>
              <w:top w:w="100" w:type="dxa"/>
              <w:left w:w="100" w:type="dxa"/>
              <w:bottom w:w="100" w:type="dxa"/>
              <w:right w:w="100" w:type="dxa"/>
            </w:tcMar>
          </w:tcPr>
          <w:p w14:paraId="4E14AED7" w14:textId="77777777" w:rsidR="00B475A1" w:rsidRDefault="00736120" w:rsidP="00F51FA8">
            <w:r w:rsidRPr="00736120">
              <w:t>Do not invoke virtual functions from constructors or destructors</w:t>
            </w:r>
          </w:p>
          <w:p w14:paraId="48B2377D" w14:textId="2015EB87" w:rsidR="00736120" w:rsidRDefault="00736120" w:rsidP="00F51FA8">
            <w:r w:rsidRPr="00736120">
              <w:t>Invoking virtual functions in constructors and destructors can lead to unintended behavior because the object being constructed or destroyed does not yet fully exist or has partially ceased to exist. This practice can lead to bugs and vulnerabilities because the virtual functions invoked may not behave as expected if the object's complete state is not established. Proper management of function calls during construction and destruction is essential for maintaining the integrity and safety of class hierarchies</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E7E1C7" w:rsidR="00F72634" w:rsidRDefault="00736120" w:rsidP="0015146B">
            <w:r w:rsidRPr="00736120">
              <w:t>This example shows a noncompliant approach where a base class constructor and destructor call virtual functions, leading to unintended behaviors as the derived class's methods are not yet available or have been destroyed</w:t>
            </w:r>
            <w:r>
              <w:t>.</w:t>
            </w:r>
          </w:p>
        </w:tc>
      </w:tr>
      <w:tr w:rsidR="00F72634" w14:paraId="1F240B56" w14:textId="77777777" w:rsidTr="00001F14">
        <w:trPr>
          <w:trHeight w:val="460"/>
        </w:trPr>
        <w:tc>
          <w:tcPr>
            <w:tcW w:w="10800" w:type="dxa"/>
            <w:tcMar>
              <w:top w:w="100" w:type="dxa"/>
              <w:left w:w="100" w:type="dxa"/>
              <w:bottom w:w="100" w:type="dxa"/>
              <w:right w:w="100" w:type="dxa"/>
            </w:tcMar>
          </w:tcPr>
          <w:p w14:paraId="1758E7A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struct B {</w:t>
            </w:r>
          </w:p>
          <w:p w14:paraId="48BAD81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 { seize(); }</w:t>
            </w:r>
          </w:p>
          <w:p w14:paraId="42FFD01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~B() { release(); }</w:t>
            </w:r>
          </w:p>
          <w:p w14:paraId="6ADE692D" w14:textId="77777777" w:rsidR="00736120" w:rsidRPr="00736120" w:rsidRDefault="00736120" w:rsidP="00736120">
            <w:pPr>
              <w:rPr>
                <w:rFonts w:ascii="Courier New" w:hAnsi="Courier New" w:cs="Courier New"/>
                <w:sz w:val="24"/>
                <w:szCs w:val="24"/>
              </w:rPr>
            </w:pPr>
          </w:p>
          <w:p w14:paraId="7175E25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protected:</w:t>
            </w:r>
          </w:p>
          <w:p w14:paraId="52796C0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void seize();</w:t>
            </w:r>
          </w:p>
          <w:p w14:paraId="1732914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void release();</w:t>
            </w:r>
          </w:p>
          <w:p w14:paraId="09FC1BE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27C61401" w14:textId="77777777" w:rsidR="00736120" w:rsidRPr="00736120" w:rsidRDefault="00736120" w:rsidP="00736120">
            <w:pPr>
              <w:rPr>
                <w:rFonts w:ascii="Courier New" w:hAnsi="Courier New" w:cs="Courier New"/>
                <w:sz w:val="24"/>
                <w:szCs w:val="24"/>
              </w:rPr>
            </w:pPr>
          </w:p>
          <w:p w14:paraId="74FA239B"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struct D : B {</w:t>
            </w:r>
          </w:p>
          <w:p w14:paraId="3B34E8D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~D() = default;</w:t>
            </w:r>
          </w:p>
          <w:p w14:paraId="77D48F56" w14:textId="77777777" w:rsidR="00736120" w:rsidRPr="00736120" w:rsidRDefault="00736120" w:rsidP="00736120">
            <w:pPr>
              <w:rPr>
                <w:rFonts w:ascii="Courier New" w:hAnsi="Courier New" w:cs="Courier New"/>
                <w:sz w:val="24"/>
                <w:szCs w:val="24"/>
              </w:rPr>
            </w:pPr>
          </w:p>
          <w:p w14:paraId="308BC84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protected:</w:t>
            </w:r>
          </w:p>
          <w:p w14:paraId="7D8F5DA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seize() override {</w:t>
            </w:r>
          </w:p>
          <w:p w14:paraId="0009A8CB"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B::seize();  // Intended to do more but B's constructor is not complete</w:t>
            </w:r>
          </w:p>
          <w:p w14:paraId="0D9D197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5EE59F2D" w14:textId="77777777" w:rsidR="00736120" w:rsidRPr="00736120" w:rsidRDefault="00736120" w:rsidP="00736120">
            <w:pPr>
              <w:rPr>
                <w:rFonts w:ascii="Courier New" w:hAnsi="Courier New" w:cs="Courier New"/>
                <w:sz w:val="24"/>
                <w:szCs w:val="24"/>
              </w:rPr>
            </w:pPr>
          </w:p>
          <w:p w14:paraId="2A185F6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release() override {</w:t>
            </w:r>
          </w:p>
          <w:p w14:paraId="0410C2D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 Release resources then call base, but base's destructor has already run</w:t>
            </w:r>
          </w:p>
          <w:p w14:paraId="120EA1F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B::release();</w:t>
            </w:r>
          </w:p>
          <w:p w14:paraId="56678878"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01CC8C03" w14:textId="5CEB4F57" w:rsidR="00F72634" w:rsidRDefault="00736120" w:rsidP="00736120">
            <w:r w:rsidRPr="00736120">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464F9E" w:rsidR="00F72634" w:rsidRDefault="00736120" w:rsidP="0015146B">
            <w:r w:rsidRPr="00736120">
              <w:t>This compliant solution avoids calling virtual functions directly from constructors and destructors. Instead, it utilizes private, non-virtual member functions to handle resource management, ensuring that the correct functions are called at the correct times without relying on the virtual function mechanism</w:t>
            </w:r>
            <w:r>
              <w:t>.</w:t>
            </w:r>
          </w:p>
        </w:tc>
      </w:tr>
      <w:tr w:rsidR="00F72634" w14:paraId="2A6DB0E0" w14:textId="77777777" w:rsidTr="00001F14">
        <w:trPr>
          <w:trHeight w:val="460"/>
        </w:trPr>
        <w:tc>
          <w:tcPr>
            <w:tcW w:w="10800" w:type="dxa"/>
            <w:tcMar>
              <w:top w:w="100" w:type="dxa"/>
              <w:left w:w="100" w:type="dxa"/>
              <w:bottom w:w="100" w:type="dxa"/>
              <w:right w:w="100" w:type="dxa"/>
            </w:tcMar>
          </w:tcPr>
          <w:p w14:paraId="4DA40BC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class B {</w:t>
            </w:r>
          </w:p>
          <w:p w14:paraId="296399C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seize_mine();</w:t>
            </w:r>
          </w:p>
          <w:p w14:paraId="6D0FE0C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release_mine();</w:t>
            </w:r>
          </w:p>
          <w:p w14:paraId="1530136F" w14:textId="77777777" w:rsidR="00736120" w:rsidRPr="00736120" w:rsidRDefault="00736120" w:rsidP="00736120">
            <w:pPr>
              <w:rPr>
                <w:rFonts w:ascii="Courier New" w:hAnsi="Courier New" w:cs="Courier New"/>
                <w:sz w:val="24"/>
                <w:szCs w:val="24"/>
              </w:rPr>
            </w:pPr>
          </w:p>
          <w:p w14:paraId="70663FA5"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public:</w:t>
            </w:r>
          </w:p>
          <w:p w14:paraId="1DA4913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 { seize_mine(); }</w:t>
            </w:r>
          </w:p>
          <w:p w14:paraId="4D645AA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~B() { release_mine(); }</w:t>
            </w:r>
          </w:p>
          <w:p w14:paraId="1DF77B50" w14:textId="77777777" w:rsidR="00736120" w:rsidRPr="00736120" w:rsidRDefault="00736120" w:rsidP="00736120">
            <w:pPr>
              <w:rPr>
                <w:rFonts w:ascii="Courier New" w:hAnsi="Courier New" w:cs="Courier New"/>
                <w:sz w:val="24"/>
                <w:szCs w:val="24"/>
              </w:rPr>
            </w:pPr>
          </w:p>
          <w:p w14:paraId="3A426515"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protected:</w:t>
            </w:r>
          </w:p>
          <w:p w14:paraId="202CB93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void seize() { seize_mine(); }</w:t>
            </w:r>
          </w:p>
          <w:p w14:paraId="6ECB0E2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void release() { release_mine(); }</w:t>
            </w:r>
          </w:p>
          <w:p w14:paraId="7EEA184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75B315D1" w14:textId="77777777" w:rsidR="00736120" w:rsidRPr="00736120" w:rsidRDefault="00736120" w:rsidP="00736120">
            <w:pPr>
              <w:rPr>
                <w:rFonts w:ascii="Courier New" w:hAnsi="Courier New" w:cs="Courier New"/>
                <w:sz w:val="24"/>
                <w:szCs w:val="24"/>
              </w:rPr>
            </w:pPr>
          </w:p>
          <w:p w14:paraId="7258D6A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class D : public B {</w:t>
            </w:r>
          </w:p>
          <w:p w14:paraId="552FBBE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seize_mine();</w:t>
            </w:r>
          </w:p>
          <w:p w14:paraId="23478048"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release_mine();</w:t>
            </w:r>
          </w:p>
          <w:p w14:paraId="0910FFF5" w14:textId="77777777" w:rsidR="00736120" w:rsidRPr="00736120" w:rsidRDefault="00736120" w:rsidP="00736120">
            <w:pPr>
              <w:rPr>
                <w:rFonts w:ascii="Courier New" w:hAnsi="Courier New" w:cs="Courier New"/>
                <w:sz w:val="24"/>
                <w:szCs w:val="24"/>
              </w:rPr>
            </w:pPr>
          </w:p>
          <w:p w14:paraId="6C381D83"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public:</w:t>
            </w:r>
          </w:p>
          <w:p w14:paraId="3FD11DA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D() { seize_mine(); }</w:t>
            </w:r>
          </w:p>
          <w:p w14:paraId="546C760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virtual ~D() { release_mine(); }</w:t>
            </w:r>
          </w:p>
          <w:p w14:paraId="5FF9A265" w14:textId="77777777" w:rsidR="00736120" w:rsidRPr="00736120" w:rsidRDefault="00736120" w:rsidP="00736120">
            <w:pPr>
              <w:rPr>
                <w:rFonts w:ascii="Courier New" w:hAnsi="Courier New" w:cs="Courier New"/>
                <w:sz w:val="24"/>
                <w:szCs w:val="24"/>
              </w:rPr>
            </w:pPr>
          </w:p>
          <w:p w14:paraId="06D7D616"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protected:</w:t>
            </w:r>
          </w:p>
          <w:p w14:paraId="213CB1DB"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seize() override {</w:t>
            </w:r>
          </w:p>
          <w:p w14:paraId="307FEA5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B::seize();</w:t>
            </w:r>
          </w:p>
          <w:p w14:paraId="364CCB0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seize_mine();  // Proper resource management</w:t>
            </w:r>
          </w:p>
          <w:p w14:paraId="3B161F8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5AC3DF79" w14:textId="77777777" w:rsidR="00736120" w:rsidRPr="00736120" w:rsidRDefault="00736120" w:rsidP="00736120">
            <w:pPr>
              <w:rPr>
                <w:rFonts w:ascii="Courier New" w:hAnsi="Courier New" w:cs="Courier New"/>
                <w:sz w:val="24"/>
                <w:szCs w:val="24"/>
              </w:rPr>
            </w:pPr>
          </w:p>
          <w:p w14:paraId="2760FA9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release() override {</w:t>
            </w:r>
          </w:p>
          <w:p w14:paraId="4E7AB106"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release_mine();</w:t>
            </w:r>
          </w:p>
          <w:p w14:paraId="53E60D2B"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B::release();  // Proper resource release</w:t>
            </w:r>
          </w:p>
          <w:p w14:paraId="3B940A3B"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0D2047C3" w14:textId="39594A95" w:rsidR="00F72634" w:rsidRDefault="00736120" w:rsidP="00736120">
            <w:r w:rsidRPr="0073612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E2A459" w14:textId="77777777" w:rsidR="00B475A1" w:rsidRDefault="00B475A1" w:rsidP="00F51FA8">
            <w:pPr>
              <w:pBdr>
                <w:top w:val="nil"/>
                <w:left w:val="nil"/>
                <w:bottom w:val="nil"/>
                <w:right w:val="nil"/>
                <w:between w:val="nil"/>
              </w:pBdr>
            </w:pPr>
            <w:r>
              <w:rPr>
                <w:b/>
              </w:rPr>
              <w:t>Principles(s):</w:t>
            </w:r>
            <w:r>
              <w:t xml:space="preserve"> </w:t>
            </w:r>
            <w:r w:rsidR="007B5E52" w:rsidRPr="007B5E52">
              <w:t>Secure Object Lifecycle</w:t>
            </w:r>
          </w:p>
          <w:p w14:paraId="29A926BF" w14:textId="46658880" w:rsidR="007B5E52" w:rsidRDefault="007B5E52" w:rsidP="00F51FA8">
            <w:pPr>
              <w:pBdr>
                <w:top w:val="nil"/>
                <w:left w:val="nil"/>
                <w:bottom w:val="nil"/>
                <w:right w:val="nil"/>
                <w:between w:val="nil"/>
              </w:pBdr>
            </w:pPr>
            <w:r w:rsidRPr="007B5E52">
              <w:t>This principle stresses the importance of maintaining consistent behavior and state integrity throughout an object's lifecycle, particularly during construction and destruction, to avoid invoking behavior on an incompletely constructed or partially destroyed object.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429D35" w:rsidR="00B475A1" w:rsidRDefault="007B5E52" w:rsidP="00F51FA8">
            <w:pPr>
              <w:jc w:val="center"/>
            </w:pPr>
            <w:r>
              <w:t>Low</w:t>
            </w:r>
          </w:p>
        </w:tc>
        <w:tc>
          <w:tcPr>
            <w:tcW w:w="1341" w:type="dxa"/>
            <w:shd w:val="clear" w:color="auto" w:fill="auto"/>
          </w:tcPr>
          <w:p w14:paraId="6D7BD83E" w14:textId="425DA422" w:rsidR="00B475A1" w:rsidRDefault="007B5E52" w:rsidP="00F51FA8">
            <w:pPr>
              <w:jc w:val="center"/>
            </w:pPr>
            <w:r>
              <w:t>Unlikely</w:t>
            </w:r>
          </w:p>
        </w:tc>
        <w:tc>
          <w:tcPr>
            <w:tcW w:w="4021" w:type="dxa"/>
            <w:shd w:val="clear" w:color="auto" w:fill="auto"/>
          </w:tcPr>
          <w:p w14:paraId="4323B829" w14:textId="055B0829" w:rsidR="00B475A1" w:rsidRDefault="007B5E52" w:rsidP="00F51FA8">
            <w:pPr>
              <w:jc w:val="center"/>
            </w:pPr>
            <w:r w:rsidRPr="007B5E52">
              <w:t>Medium - Fixing these issues might require significant refactoring</w:t>
            </w:r>
            <w:r>
              <w:t>.</w:t>
            </w:r>
          </w:p>
        </w:tc>
        <w:tc>
          <w:tcPr>
            <w:tcW w:w="1807" w:type="dxa"/>
            <w:shd w:val="clear" w:color="auto" w:fill="auto"/>
          </w:tcPr>
          <w:p w14:paraId="4C5CDDA0" w14:textId="5F7AC95E" w:rsidR="00B475A1" w:rsidRDefault="007B5E52" w:rsidP="00F51FA8">
            <w:pPr>
              <w:jc w:val="center"/>
            </w:pPr>
            <w:r w:rsidRPr="007B5E52">
              <w:t xml:space="preserve">P2 - </w:t>
            </w:r>
            <w:r>
              <w:t>Lower</w:t>
            </w:r>
            <w:r w:rsidRPr="007B5E52">
              <w:t xml:space="preserve"> risk </w:t>
            </w:r>
            <w:r>
              <w:t>to</w:t>
            </w:r>
            <w:r w:rsidRPr="007B5E52">
              <w:t xml:space="preserve"> direct security impact</w:t>
            </w:r>
            <w:r>
              <w:t>.</w:t>
            </w:r>
          </w:p>
        </w:tc>
        <w:tc>
          <w:tcPr>
            <w:tcW w:w="1805" w:type="dxa"/>
            <w:shd w:val="clear" w:color="auto" w:fill="auto"/>
          </w:tcPr>
          <w:p w14:paraId="21AF3013" w14:textId="0ED36949" w:rsidR="00B475A1" w:rsidRDefault="007B5E52" w:rsidP="00F51FA8">
            <w:pPr>
              <w:jc w:val="center"/>
            </w:pPr>
            <w:r w:rsidRPr="007B5E52">
              <w:t>L3 - Moderate risk; requires code reviews to enforce</w:t>
            </w:r>
            <w:r>
              <w: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476D13E" w:rsidR="00B475A1" w:rsidRDefault="001A4B1D" w:rsidP="00F51FA8">
            <w:pPr>
              <w:jc w:val="center"/>
            </w:pPr>
            <w:r w:rsidRPr="001A4B1D">
              <w:t>Astrée</w:t>
            </w:r>
          </w:p>
        </w:tc>
        <w:tc>
          <w:tcPr>
            <w:tcW w:w="1341" w:type="dxa"/>
            <w:shd w:val="clear" w:color="auto" w:fill="auto"/>
          </w:tcPr>
          <w:p w14:paraId="3C6600F4" w14:textId="4235DAB6" w:rsidR="00B475A1" w:rsidRDefault="001A4B1D" w:rsidP="00F51FA8">
            <w:pPr>
              <w:jc w:val="center"/>
            </w:pPr>
            <w:r w:rsidRPr="001A4B1D">
              <w:t>22.10</w:t>
            </w:r>
          </w:p>
        </w:tc>
        <w:tc>
          <w:tcPr>
            <w:tcW w:w="4021" w:type="dxa"/>
            <w:shd w:val="clear" w:color="auto" w:fill="auto"/>
          </w:tcPr>
          <w:p w14:paraId="303F54C0" w14:textId="37134E1E" w:rsidR="00B475A1" w:rsidRDefault="001A4B1D" w:rsidP="00F51FA8">
            <w:pPr>
              <w:jc w:val="center"/>
            </w:pPr>
            <w:r w:rsidRPr="001A4B1D">
              <w:t>virtual-call-in-constructor, invalid_function_pointer</w:t>
            </w:r>
          </w:p>
        </w:tc>
        <w:tc>
          <w:tcPr>
            <w:tcW w:w="3611" w:type="dxa"/>
            <w:shd w:val="clear" w:color="auto" w:fill="auto"/>
          </w:tcPr>
          <w:p w14:paraId="08A327DD" w14:textId="5E2CEF44" w:rsidR="00B475A1" w:rsidRDefault="001A4B1D" w:rsidP="00F51FA8">
            <w:pPr>
              <w:jc w:val="center"/>
            </w:pPr>
            <w:r w:rsidRPr="001A4B1D">
              <w:t>Fully checks for virtual function calls within constructors and destructors, ensuring that objects are safely and constructed and destroyed.</w:t>
            </w:r>
          </w:p>
        </w:tc>
      </w:tr>
      <w:tr w:rsidR="00B475A1" w14:paraId="50569B33" w14:textId="77777777" w:rsidTr="00001F14">
        <w:trPr>
          <w:trHeight w:val="460"/>
        </w:trPr>
        <w:tc>
          <w:tcPr>
            <w:tcW w:w="1807" w:type="dxa"/>
            <w:shd w:val="clear" w:color="auto" w:fill="auto"/>
          </w:tcPr>
          <w:p w14:paraId="1D888D34" w14:textId="40470647" w:rsidR="00B475A1" w:rsidRDefault="001A4B1D" w:rsidP="00F51FA8">
            <w:pPr>
              <w:jc w:val="center"/>
            </w:pPr>
            <w:r w:rsidRPr="001A4B1D">
              <w:t>CodeSonar</w:t>
            </w:r>
          </w:p>
        </w:tc>
        <w:tc>
          <w:tcPr>
            <w:tcW w:w="1341" w:type="dxa"/>
            <w:shd w:val="clear" w:color="auto" w:fill="auto"/>
          </w:tcPr>
          <w:p w14:paraId="1A9DC142" w14:textId="7F68E33E" w:rsidR="00B475A1" w:rsidRDefault="001A4B1D" w:rsidP="00F51FA8">
            <w:pPr>
              <w:jc w:val="center"/>
            </w:pPr>
            <w:r w:rsidRPr="001A4B1D">
              <w:t>8.1p0</w:t>
            </w:r>
          </w:p>
        </w:tc>
        <w:tc>
          <w:tcPr>
            <w:tcW w:w="4021" w:type="dxa"/>
            <w:shd w:val="clear" w:color="auto" w:fill="auto"/>
          </w:tcPr>
          <w:p w14:paraId="310BD1C0" w14:textId="746FF3F7" w:rsidR="00B475A1" w:rsidRPr="001A4B1D" w:rsidRDefault="001A4B1D" w:rsidP="00F51FA8">
            <w:pPr>
              <w:jc w:val="center"/>
            </w:pPr>
            <w:r w:rsidRPr="001A4B1D">
              <w:t>LANG.STRUCT.VCALL_IN_CTOR, LANG.STRUCT.VCALL_IN_DTOR</w:t>
            </w:r>
          </w:p>
        </w:tc>
        <w:tc>
          <w:tcPr>
            <w:tcW w:w="3611" w:type="dxa"/>
            <w:shd w:val="clear" w:color="auto" w:fill="auto"/>
          </w:tcPr>
          <w:p w14:paraId="2D7A853F" w14:textId="467B450D" w:rsidR="00B475A1" w:rsidRDefault="001A4B1D" w:rsidP="00F51FA8">
            <w:pPr>
              <w:jc w:val="center"/>
            </w:pPr>
            <w:r w:rsidRPr="001A4B1D">
              <w:t>Detects virtual function calls from constructors and destructors which can lead to undefined behavior.</w:t>
            </w:r>
          </w:p>
        </w:tc>
      </w:tr>
      <w:tr w:rsidR="00B475A1" w14:paraId="6F86E3DA" w14:textId="77777777" w:rsidTr="00001F14">
        <w:trPr>
          <w:trHeight w:val="460"/>
        </w:trPr>
        <w:tc>
          <w:tcPr>
            <w:tcW w:w="1807" w:type="dxa"/>
            <w:shd w:val="clear" w:color="auto" w:fill="auto"/>
          </w:tcPr>
          <w:p w14:paraId="258CE126" w14:textId="585600A0" w:rsidR="00B475A1" w:rsidRDefault="001A4B1D" w:rsidP="00F51FA8">
            <w:pPr>
              <w:jc w:val="center"/>
            </w:pPr>
            <w:r w:rsidRPr="001A4B1D">
              <w:t>Helix QAC</w:t>
            </w:r>
          </w:p>
        </w:tc>
        <w:tc>
          <w:tcPr>
            <w:tcW w:w="1341" w:type="dxa"/>
            <w:shd w:val="clear" w:color="auto" w:fill="auto"/>
          </w:tcPr>
          <w:p w14:paraId="28A63EAE" w14:textId="5512FB12" w:rsidR="00B475A1" w:rsidRDefault="001A4B1D" w:rsidP="00F51FA8">
            <w:pPr>
              <w:jc w:val="center"/>
            </w:pPr>
            <w:r w:rsidRPr="001A4B1D">
              <w:t>2024.1</w:t>
            </w:r>
          </w:p>
        </w:tc>
        <w:tc>
          <w:tcPr>
            <w:tcW w:w="4021" w:type="dxa"/>
            <w:shd w:val="clear" w:color="auto" w:fill="auto"/>
          </w:tcPr>
          <w:p w14:paraId="0CBF64D1" w14:textId="6FDBA9FE" w:rsidR="00B475A1" w:rsidRPr="001A4B1D" w:rsidRDefault="001A4B1D" w:rsidP="00F51FA8">
            <w:pPr>
              <w:jc w:val="center"/>
            </w:pPr>
            <w:r w:rsidRPr="001A4B1D">
              <w:t>C++4260, C++4261, C++4273, C++4274, C++4275, C++4276, C++4277, C++4278, C++4279, C++4280, C++4281, C++4282</w:t>
            </w:r>
          </w:p>
        </w:tc>
        <w:tc>
          <w:tcPr>
            <w:tcW w:w="3611" w:type="dxa"/>
            <w:shd w:val="clear" w:color="auto" w:fill="auto"/>
          </w:tcPr>
          <w:p w14:paraId="258B63F8" w14:textId="79918115" w:rsidR="00B475A1" w:rsidRDefault="001A4B1D" w:rsidP="00F51FA8">
            <w:pPr>
              <w:jc w:val="center"/>
            </w:pPr>
            <w:r w:rsidRPr="001A4B1D">
              <w:t>Provides comprehensive checks for inappropriate virtual function usage during object construction and destruction phases.</w:t>
            </w:r>
          </w:p>
        </w:tc>
      </w:tr>
      <w:tr w:rsidR="00B475A1" w14:paraId="669BE97C" w14:textId="77777777" w:rsidTr="00001F14">
        <w:trPr>
          <w:trHeight w:val="460"/>
        </w:trPr>
        <w:tc>
          <w:tcPr>
            <w:tcW w:w="1807" w:type="dxa"/>
            <w:shd w:val="clear" w:color="auto" w:fill="auto"/>
          </w:tcPr>
          <w:p w14:paraId="24E01C55" w14:textId="60067E4D" w:rsidR="00B475A1" w:rsidRDefault="001A4B1D" w:rsidP="00F51FA8">
            <w:pPr>
              <w:jc w:val="center"/>
            </w:pPr>
            <w:r w:rsidRPr="001A4B1D">
              <w:t>C/C++test</w:t>
            </w:r>
          </w:p>
        </w:tc>
        <w:tc>
          <w:tcPr>
            <w:tcW w:w="1341" w:type="dxa"/>
            <w:shd w:val="clear" w:color="auto" w:fill="auto"/>
          </w:tcPr>
          <w:p w14:paraId="44AB9F5A" w14:textId="69B34AF8" w:rsidR="00B475A1" w:rsidRDefault="001A4B1D" w:rsidP="00F51FA8">
            <w:pPr>
              <w:jc w:val="center"/>
            </w:pPr>
            <w:r w:rsidRPr="001A4B1D">
              <w:t>2023.1</w:t>
            </w:r>
          </w:p>
        </w:tc>
        <w:tc>
          <w:tcPr>
            <w:tcW w:w="4021" w:type="dxa"/>
            <w:shd w:val="clear" w:color="auto" w:fill="auto"/>
          </w:tcPr>
          <w:p w14:paraId="070D1B90" w14:textId="40CC542B" w:rsidR="00B475A1" w:rsidRPr="001A4B1D" w:rsidRDefault="001A4B1D" w:rsidP="00F51FA8">
            <w:pPr>
              <w:jc w:val="center"/>
            </w:pPr>
            <w:r w:rsidRPr="001A4B1D">
              <w:t>CERT_CPP-OOP50-a, CERT_CPP-OOP50-b, CERT_CPP-OOP50-c, CERT_CPP-OOP50-d</w:t>
            </w:r>
          </w:p>
        </w:tc>
        <w:tc>
          <w:tcPr>
            <w:tcW w:w="3611" w:type="dxa"/>
            <w:shd w:val="clear" w:color="auto" w:fill="auto"/>
          </w:tcPr>
          <w:p w14:paraId="1CE70AF4" w14:textId="1A36B80A" w:rsidR="00B475A1" w:rsidRDefault="001A4B1D" w:rsidP="00F51FA8">
            <w:pPr>
              <w:jc w:val="center"/>
            </w:pPr>
            <w:r w:rsidRPr="001A4B1D">
              <w:t>Helps enforce best practices by checking against virtual function calls in constructors and destructors and managing object type safety.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3F8C6DD" w:rsidR="00B475A1" w:rsidRDefault="00513849" w:rsidP="00F51FA8">
            <w:pPr>
              <w:jc w:val="center"/>
            </w:pPr>
            <w:r w:rsidRPr="00513849">
              <w:t>Concurrency Deadlock</w:t>
            </w:r>
          </w:p>
        </w:tc>
        <w:tc>
          <w:tcPr>
            <w:tcW w:w="1341" w:type="dxa"/>
            <w:tcMar>
              <w:top w:w="100" w:type="dxa"/>
              <w:left w:w="100" w:type="dxa"/>
              <w:bottom w:w="100" w:type="dxa"/>
              <w:right w:w="100" w:type="dxa"/>
            </w:tcMar>
          </w:tcPr>
          <w:p w14:paraId="519E82BC" w14:textId="7CE113EB" w:rsidR="00B475A1" w:rsidRDefault="00736120" w:rsidP="00F51FA8">
            <w:pPr>
              <w:jc w:val="center"/>
            </w:pPr>
            <w:r w:rsidRPr="00736120">
              <w:t>STD-009-CPP</w:t>
            </w:r>
          </w:p>
        </w:tc>
        <w:tc>
          <w:tcPr>
            <w:tcW w:w="7632" w:type="dxa"/>
            <w:tcMar>
              <w:top w:w="100" w:type="dxa"/>
              <w:left w:w="100" w:type="dxa"/>
              <w:bottom w:w="100" w:type="dxa"/>
              <w:right w:w="100" w:type="dxa"/>
            </w:tcMar>
          </w:tcPr>
          <w:p w14:paraId="0A1D0A72" w14:textId="77777777" w:rsidR="00B475A1" w:rsidRDefault="00736120" w:rsidP="00F51FA8">
            <w:r w:rsidRPr="00736120">
              <w:t>Avoid deadlock by locking in a predefined order</w:t>
            </w:r>
          </w:p>
          <w:p w14:paraId="490A5770" w14:textId="1E6F3DBF" w:rsidR="00736120" w:rsidRDefault="00736120" w:rsidP="00F51FA8">
            <w:r w:rsidRPr="00736120">
              <w:t xml:space="preserve">Handling concurrency correctly in multi-threaded environments </w:t>
            </w:r>
            <w:r>
              <w:t>helps</w:t>
            </w:r>
            <w:r w:rsidRPr="00736120">
              <w:t xml:space="preserve"> prevent deadlocks, where multiple threads prevent each other from progressing by holding onto resources needed by others. Ensuring mutexes are locked in a consistent order across threads eliminates the circular wait condition, one of the four necessary conditions for a deadlock. This practice helps maintain smooth operation and resource management in concurrent applications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234AE9" w:rsidR="00F72634" w:rsidRDefault="00736120" w:rsidP="0015146B">
            <w:r w:rsidRPr="00736120">
              <w:t>This noncompliant code example is susceptible to deadlock due to locking mutexes without a predefined order, risking that each thread may hold a lock needed by the other</w:t>
            </w:r>
            <w:r>
              <w:t>.</w:t>
            </w:r>
          </w:p>
        </w:tc>
      </w:tr>
      <w:tr w:rsidR="00F72634" w14:paraId="25A0CD90" w14:textId="77777777" w:rsidTr="00001F14">
        <w:trPr>
          <w:trHeight w:val="460"/>
        </w:trPr>
        <w:tc>
          <w:tcPr>
            <w:tcW w:w="10800" w:type="dxa"/>
            <w:tcMar>
              <w:top w:w="100" w:type="dxa"/>
              <w:left w:w="100" w:type="dxa"/>
              <w:bottom w:w="100" w:type="dxa"/>
              <w:right w:w="100" w:type="dxa"/>
            </w:tcMar>
          </w:tcPr>
          <w:p w14:paraId="26FEA89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#include &lt;mutex&gt;</w:t>
            </w:r>
          </w:p>
          <w:p w14:paraId="1295BF4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#include &lt;thread&gt;</w:t>
            </w:r>
          </w:p>
          <w:p w14:paraId="15D8099F" w14:textId="77777777" w:rsidR="00736120" w:rsidRPr="00736120" w:rsidRDefault="00736120" w:rsidP="00736120">
            <w:pPr>
              <w:rPr>
                <w:rFonts w:ascii="Courier New" w:hAnsi="Courier New" w:cs="Courier New"/>
                <w:sz w:val="24"/>
                <w:szCs w:val="24"/>
              </w:rPr>
            </w:pPr>
          </w:p>
          <w:p w14:paraId="1BF5D1C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class BankAccount {</w:t>
            </w:r>
          </w:p>
          <w:p w14:paraId="407DC843"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int balance;</w:t>
            </w:r>
          </w:p>
          <w:p w14:paraId="34788DA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public:</w:t>
            </w:r>
          </w:p>
          <w:p w14:paraId="0FE00FC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std::mutex balanceMutex;</w:t>
            </w:r>
          </w:p>
          <w:p w14:paraId="21CAD8C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BankAccount() = delete;</w:t>
            </w:r>
          </w:p>
          <w:p w14:paraId="7DEC2C8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explicit BankAccount(int initialAmount) : balance(initialAmount) {}</w:t>
            </w:r>
          </w:p>
          <w:p w14:paraId="687615A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int get_balance() const { return balance; }</w:t>
            </w:r>
          </w:p>
          <w:p w14:paraId="1528BDC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set_balance(int amount) { balance = amount; }</w:t>
            </w:r>
          </w:p>
          <w:p w14:paraId="5705FBB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1B95CB89" w14:textId="77777777" w:rsidR="00736120" w:rsidRPr="00736120" w:rsidRDefault="00736120" w:rsidP="00736120">
            <w:pPr>
              <w:rPr>
                <w:rFonts w:ascii="Courier New" w:hAnsi="Courier New" w:cs="Courier New"/>
                <w:sz w:val="24"/>
                <w:szCs w:val="24"/>
              </w:rPr>
            </w:pPr>
          </w:p>
          <w:p w14:paraId="5CAE0183"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int deposit(BankAccount *from, BankAccount *to, int amount) {</w:t>
            </w:r>
          </w:p>
          <w:p w14:paraId="1A7CE80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std::lock_guard&lt;std::mutex&gt; from_lock(from-&gt;balanceMutex);</w:t>
            </w:r>
          </w:p>
          <w:p w14:paraId="44DDAAB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06EBBA8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if (from-&gt;get_balance() &lt; amount) {</w:t>
            </w:r>
          </w:p>
          <w:p w14:paraId="1C5E8FE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return -1; // Indicate error</w:t>
            </w:r>
          </w:p>
          <w:p w14:paraId="72C43F4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6DBB776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std::lock_guard&lt;std::mutex&gt; to_lock(to-&gt;balanceMutex);</w:t>
            </w:r>
          </w:p>
          <w:p w14:paraId="4BDFAB4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5EBA204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from-&gt;set_balance(from-&gt;get_balance() - amount);</w:t>
            </w:r>
          </w:p>
          <w:p w14:paraId="25741B35"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to-&gt;set_balance(to-&gt;get_balance() + amount);</w:t>
            </w:r>
          </w:p>
          <w:p w14:paraId="72447F9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48DECA2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return 0;</w:t>
            </w:r>
          </w:p>
          <w:p w14:paraId="25FED46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3C28164A" w14:textId="77777777" w:rsidR="00736120" w:rsidRPr="00736120" w:rsidRDefault="00736120" w:rsidP="00736120">
            <w:pPr>
              <w:rPr>
                <w:rFonts w:ascii="Courier New" w:hAnsi="Courier New" w:cs="Courier New"/>
                <w:sz w:val="24"/>
                <w:szCs w:val="24"/>
              </w:rPr>
            </w:pPr>
          </w:p>
          <w:p w14:paraId="68EBF3A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void f(BankAccount *ba1, BankAccount *ba2) {</w:t>
            </w:r>
          </w:p>
          <w:p w14:paraId="3EEFB858"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std::thread thr1(deposit, ba1, ba2, 100);</w:t>
            </w:r>
          </w:p>
          <w:p w14:paraId="0D7FDDE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std::thread thr2(deposit, ba2, ba1, 100);</w:t>
            </w:r>
          </w:p>
          <w:p w14:paraId="7D711A98"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lastRenderedPageBreak/>
              <w:t xml:space="preserve">  thr1.join();</w:t>
            </w:r>
          </w:p>
          <w:p w14:paraId="77162915"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thr2.join();</w:t>
            </w:r>
          </w:p>
          <w:p w14:paraId="5E1D505C" w14:textId="2833122D" w:rsidR="00F72634" w:rsidRDefault="00736120" w:rsidP="00736120">
            <w:r w:rsidRPr="0073612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381D0CA" w:rsidR="00F72634" w:rsidRDefault="00736120" w:rsidP="0015146B">
            <w:r w:rsidRPr="00736120">
              <w:t>This compliant solution uses a manual ordering based on the bank account IDs to avoid deadlock. By locking the mutexes in a consistent order, circular wait is prevented</w:t>
            </w:r>
            <w:r>
              <w:t>.</w:t>
            </w:r>
          </w:p>
        </w:tc>
      </w:tr>
      <w:tr w:rsidR="00F72634" w14:paraId="4E6EA6E9" w14:textId="77777777" w:rsidTr="00001F14">
        <w:trPr>
          <w:trHeight w:val="460"/>
        </w:trPr>
        <w:tc>
          <w:tcPr>
            <w:tcW w:w="10800" w:type="dxa"/>
            <w:tcMar>
              <w:top w:w="100" w:type="dxa"/>
              <w:left w:w="100" w:type="dxa"/>
              <w:bottom w:w="100" w:type="dxa"/>
              <w:right w:w="100" w:type="dxa"/>
            </w:tcMar>
          </w:tcPr>
          <w:p w14:paraId="7F50436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#include &lt;atomic&gt;</w:t>
            </w:r>
          </w:p>
          <w:p w14:paraId="4537D3FD"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#include &lt;mutex&gt;</w:t>
            </w:r>
          </w:p>
          <w:p w14:paraId="09CC62A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#include &lt;thread&gt;</w:t>
            </w:r>
          </w:p>
          <w:p w14:paraId="00F1A765" w14:textId="77777777" w:rsidR="00736120" w:rsidRPr="00736120" w:rsidRDefault="00736120" w:rsidP="00736120">
            <w:pPr>
              <w:rPr>
                <w:rFonts w:ascii="Courier New" w:hAnsi="Courier New" w:cs="Courier New"/>
                <w:sz w:val="24"/>
                <w:szCs w:val="24"/>
              </w:rPr>
            </w:pPr>
          </w:p>
          <w:p w14:paraId="51AF716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class BankAccount {</w:t>
            </w:r>
          </w:p>
          <w:p w14:paraId="529F7B7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static std::atomic&lt;unsigned int&gt; globalId;</w:t>
            </w:r>
          </w:p>
          <w:p w14:paraId="4B4FE50F"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const unsigned int id;</w:t>
            </w:r>
          </w:p>
          <w:p w14:paraId="53135B1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int balance;</w:t>
            </w:r>
          </w:p>
          <w:p w14:paraId="2899AD96"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public:</w:t>
            </w:r>
          </w:p>
          <w:p w14:paraId="2AA52A7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std::mutex balanceMutex;</w:t>
            </w:r>
          </w:p>
          <w:p w14:paraId="1D5BAC78"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BankAccount() = delete;</w:t>
            </w:r>
          </w:p>
          <w:p w14:paraId="60F42DC4"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explicit BankAccount(int initialAmount) : id(globalId++), balance(initialAmount) {}</w:t>
            </w:r>
          </w:p>
          <w:p w14:paraId="128C9E8F"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unsigned int get_id() const { return id; }</w:t>
            </w:r>
          </w:p>
          <w:p w14:paraId="37AB8C1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int get_balance() const { return balance; }</w:t>
            </w:r>
          </w:p>
          <w:p w14:paraId="4B296A4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void set_balance(int amount) { balance = amount; }</w:t>
            </w:r>
          </w:p>
          <w:p w14:paraId="0EDDFFA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75A6754C" w14:textId="77777777" w:rsidR="00736120" w:rsidRPr="00736120" w:rsidRDefault="00736120" w:rsidP="00736120">
            <w:pPr>
              <w:rPr>
                <w:rFonts w:ascii="Courier New" w:hAnsi="Courier New" w:cs="Courier New"/>
                <w:sz w:val="24"/>
                <w:szCs w:val="24"/>
              </w:rPr>
            </w:pPr>
          </w:p>
          <w:p w14:paraId="0DEEE29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std::atomic&lt;unsigned int&gt; BankAccount::globalId(1);</w:t>
            </w:r>
          </w:p>
          <w:p w14:paraId="20769531" w14:textId="77777777" w:rsidR="00736120" w:rsidRPr="00736120" w:rsidRDefault="00736120" w:rsidP="00736120">
            <w:pPr>
              <w:rPr>
                <w:rFonts w:ascii="Courier New" w:hAnsi="Courier New" w:cs="Courier New"/>
                <w:sz w:val="24"/>
                <w:szCs w:val="24"/>
              </w:rPr>
            </w:pPr>
          </w:p>
          <w:p w14:paraId="00463B5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int deposit(BankAccount *from, BankAccount *to, int amount) {</w:t>
            </w:r>
          </w:p>
          <w:p w14:paraId="215F3779"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std::mutex *first;</w:t>
            </w:r>
          </w:p>
          <w:p w14:paraId="5CDFDFA5"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std::mutex *second;</w:t>
            </w:r>
          </w:p>
          <w:p w14:paraId="13939822" w14:textId="77777777" w:rsidR="00736120" w:rsidRPr="00736120" w:rsidRDefault="00736120" w:rsidP="00736120">
            <w:pPr>
              <w:rPr>
                <w:rFonts w:ascii="Courier New" w:hAnsi="Courier New" w:cs="Courier New"/>
                <w:sz w:val="24"/>
                <w:szCs w:val="24"/>
              </w:rPr>
            </w:pPr>
          </w:p>
          <w:p w14:paraId="2040060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if (from-&gt;get_id() &lt; to-&gt;get_id()) {</w:t>
            </w:r>
          </w:p>
          <w:p w14:paraId="533309F0"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first = &amp;from-&gt;balanceMutex;</w:t>
            </w:r>
          </w:p>
          <w:p w14:paraId="6811112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second = &amp;to-&gt;balanceMutex;</w:t>
            </w:r>
          </w:p>
          <w:p w14:paraId="71CC049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 else {</w:t>
            </w:r>
          </w:p>
          <w:p w14:paraId="3ADA207A"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first = &amp;to-&gt;balanceMutex;</w:t>
            </w:r>
          </w:p>
          <w:p w14:paraId="5D1CC48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second = &amp;from-&gt;balanceMutex;</w:t>
            </w:r>
          </w:p>
          <w:p w14:paraId="33AD6C6E"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1F25809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std::lock_guard&lt;std::mutex&gt; firstLock(*first);</w:t>
            </w:r>
          </w:p>
          <w:p w14:paraId="7CC214E3"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std::lock_guard&lt;std::mutex&gt; secondLock(*second);</w:t>
            </w:r>
          </w:p>
          <w:p w14:paraId="3CA83CFB" w14:textId="77777777" w:rsidR="00736120" w:rsidRPr="00736120" w:rsidRDefault="00736120" w:rsidP="00736120">
            <w:pPr>
              <w:rPr>
                <w:rFonts w:ascii="Courier New" w:hAnsi="Courier New" w:cs="Courier New"/>
                <w:sz w:val="24"/>
                <w:szCs w:val="24"/>
              </w:rPr>
            </w:pPr>
          </w:p>
          <w:p w14:paraId="1D382E0C"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if (from-&gt;get_balance() &gt;= amount) {</w:t>
            </w:r>
          </w:p>
          <w:p w14:paraId="0F4B331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from-&gt;set_balance(from-&gt;get_balance() - amount);</w:t>
            </w:r>
          </w:p>
          <w:p w14:paraId="52F2C933"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to-&gt;set_balance(to-&gt;get_balance() + amount);</w:t>
            </w:r>
          </w:p>
          <w:p w14:paraId="471D81F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lastRenderedPageBreak/>
              <w:t xml:space="preserve">    return 0;</w:t>
            </w:r>
          </w:p>
          <w:p w14:paraId="520EE147"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w:t>
            </w:r>
          </w:p>
          <w:p w14:paraId="1FE53BC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return -1;</w:t>
            </w:r>
          </w:p>
          <w:p w14:paraId="38324896"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w:t>
            </w:r>
          </w:p>
          <w:p w14:paraId="7C17646D" w14:textId="77777777" w:rsidR="00736120" w:rsidRPr="00736120" w:rsidRDefault="00736120" w:rsidP="00736120">
            <w:pPr>
              <w:rPr>
                <w:rFonts w:ascii="Courier New" w:hAnsi="Courier New" w:cs="Courier New"/>
                <w:sz w:val="24"/>
                <w:szCs w:val="24"/>
              </w:rPr>
            </w:pPr>
          </w:p>
          <w:p w14:paraId="2874A3CF"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void f(BankAccount *ba1, BankAccount *ba2) {</w:t>
            </w:r>
          </w:p>
          <w:p w14:paraId="1DBCF99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std::thread thr1(deposit, ba1, ba2, 100);</w:t>
            </w:r>
          </w:p>
          <w:p w14:paraId="75BF0072"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std::thread thr2(deposit, ba2, ba1, 100);</w:t>
            </w:r>
          </w:p>
          <w:p w14:paraId="3B810E46"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thr1.join();</w:t>
            </w:r>
          </w:p>
          <w:p w14:paraId="610D6CD1" w14:textId="77777777" w:rsidR="00736120" w:rsidRPr="00736120" w:rsidRDefault="00736120" w:rsidP="00736120">
            <w:pPr>
              <w:rPr>
                <w:rFonts w:ascii="Courier New" w:hAnsi="Courier New" w:cs="Courier New"/>
                <w:sz w:val="24"/>
                <w:szCs w:val="24"/>
              </w:rPr>
            </w:pPr>
            <w:r w:rsidRPr="00736120">
              <w:rPr>
                <w:rFonts w:ascii="Courier New" w:hAnsi="Courier New" w:cs="Courier New"/>
                <w:sz w:val="24"/>
                <w:szCs w:val="24"/>
              </w:rPr>
              <w:t xml:space="preserve">  thr2.join();</w:t>
            </w:r>
          </w:p>
          <w:p w14:paraId="316D7001" w14:textId="5B148283" w:rsidR="00F72634" w:rsidRDefault="00736120" w:rsidP="00736120">
            <w:r w:rsidRPr="0073612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C7C2AF7" w14:textId="77777777" w:rsidR="00B475A1" w:rsidRDefault="00B475A1" w:rsidP="00F51FA8">
            <w:pPr>
              <w:pBdr>
                <w:top w:val="nil"/>
                <w:left w:val="nil"/>
                <w:bottom w:val="nil"/>
                <w:right w:val="nil"/>
                <w:between w:val="nil"/>
              </w:pBdr>
            </w:pPr>
            <w:r>
              <w:rPr>
                <w:b/>
              </w:rPr>
              <w:t>Principles(s):</w:t>
            </w:r>
            <w:r>
              <w:t xml:space="preserve"> </w:t>
            </w:r>
            <w:r w:rsidR="005778B3" w:rsidRPr="005778B3">
              <w:t>Reliable Resource Management</w:t>
            </w:r>
          </w:p>
          <w:p w14:paraId="69E47378" w14:textId="64FF6936" w:rsidR="005778B3" w:rsidRDefault="005778B3" w:rsidP="00F51FA8">
            <w:pPr>
              <w:pBdr>
                <w:top w:val="nil"/>
                <w:left w:val="nil"/>
                <w:bottom w:val="nil"/>
                <w:right w:val="nil"/>
                <w:between w:val="nil"/>
              </w:pBdr>
            </w:pPr>
            <w:r w:rsidRPr="005778B3">
              <w:t xml:space="preserve">This principle </w:t>
            </w:r>
            <w:r>
              <w:t>e</w:t>
            </w:r>
            <w:r w:rsidRPr="005778B3">
              <w:t>nsures consistent system behavior and resource management in multi-threaded environments to prevent deadlocks</w:t>
            </w:r>
            <w: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071AC2" w:rsidR="00B475A1" w:rsidRDefault="005778B3" w:rsidP="00F51FA8">
            <w:pPr>
              <w:jc w:val="center"/>
            </w:pPr>
            <w:r>
              <w:t>Low</w:t>
            </w:r>
          </w:p>
        </w:tc>
        <w:tc>
          <w:tcPr>
            <w:tcW w:w="1341" w:type="dxa"/>
            <w:shd w:val="clear" w:color="auto" w:fill="auto"/>
          </w:tcPr>
          <w:p w14:paraId="72BD1BCD" w14:textId="7D5F8867" w:rsidR="00B475A1" w:rsidRDefault="005778B3" w:rsidP="00F51FA8">
            <w:pPr>
              <w:jc w:val="center"/>
            </w:pPr>
            <w:r>
              <w:t>Probably</w:t>
            </w:r>
          </w:p>
        </w:tc>
        <w:tc>
          <w:tcPr>
            <w:tcW w:w="4021" w:type="dxa"/>
            <w:shd w:val="clear" w:color="auto" w:fill="auto"/>
          </w:tcPr>
          <w:p w14:paraId="5BE08C9E" w14:textId="6CDF6FA6" w:rsidR="00B475A1" w:rsidRDefault="005778B3" w:rsidP="00F51FA8">
            <w:pPr>
              <w:jc w:val="center"/>
            </w:pPr>
            <w:r w:rsidRPr="005778B3">
              <w:t>Medium — Requires moderate effort to refactor existing locking mechanisms.</w:t>
            </w:r>
          </w:p>
        </w:tc>
        <w:tc>
          <w:tcPr>
            <w:tcW w:w="1807" w:type="dxa"/>
            <w:shd w:val="clear" w:color="auto" w:fill="auto"/>
          </w:tcPr>
          <w:p w14:paraId="507F810F" w14:textId="406E1D2E" w:rsidR="00B475A1" w:rsidRDefault="005778B3" w:rsidP="00F51FA8">
            <w:pPr>
              <w:jc w:val="center"/>
            </w:pPr>
            <w:r w:rsidRPr="005778B3">
              <w:t xml:space="preserve">P4 </w:t>
            </w:r>
            <w:r>
              <w:t>-</w:t>
            </w:r>
            <w:r w:rsidRPr="005778B3">
              <w:t xml:space="preserve"> Important but not critical to address immediately.</w:t>
            </w:r>
          </w:p>
        </w:tc>
        <w:tc>
          <w:tcPr>
            <w:tcW w:w="1805" w:type="dxa"/>
            <w:shd w:val="clear" w:color="auto" w:fill="auto"/>
          </w:tcPr>
          <w:p w14:paraId="4686F95C" w14:textId="7E167113" w:rsidR="00B475A1" w:rsidRDefault="005778B3" w:rsidP="00F51FA8">
            <w:pPr>
              <w:jc w:val="center"/>
            </w:pPr>
            <w:r w:rsidRPr="005778B3">
              <w:t xml:space="preserve">L3 </w:t>
            </w:r>
            <w:r>
              <w:t>-</w:t>
            </w:r>
            <w:r w:rsidRPr="005778B3">
              <w:t xml:space="preserve"> Requires attention to prevent occasional disruptions in service.</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6AC9B6" w:rsidR="00B475A1" w:rsidRDefault="005778B3" w:rsidP="00F51FA8">
            <w:pPr>
              <w:jc w:val="center"/>
            </w:pPr>
            <w:r w:rsidRPr="005778B3">
              <w:t>CodeSonar</w:t>
            </w:r>
          </w:p>
        </w:tc>
        <w:tc>
          <w:tcPr>
            <w:tcW w:w="1341" w:type="dxa"/>
            <w:shd w:val="clear" w:color="auto" w:fill="auto"/>
          </w:tcPr>
          <w:p w14:paraId="5590A5CF" w14:textId="35B0F5E2" w:rsidR="00B475A1" w:rsidRDefault="005778B3" w:rsidP="00F51FA8">
            <w:pPr>
              <w:jc w:val="center"/>
            </w:pPr>
            <w:r w:rsidRPr="005778B3">
              <w:t>8.1p0</w:t>
            </w:r>
          </w:p>
        </w:tc>
        <w:tc>
          <w:tcPr>
            <w:tcW w:w="4021" w:type="dxa"/>
            <w:shd w:val="clear" w:color="auto" w:fill="auto"/>
          </w:tcPr>
          <w:p w14:paraId="2935D2F6" w14:textId="14D778DD" w:rsidR="00B475A1" w:rsidRDefault="005778B3" w:rsidP="00F51FA8">
            <w:pPr>
              <w:jc w:val="center"/>
            </w:pPr>
            <w:r w:rsidRPr="005778B3">
              <w:t>CONCURRENCY.LOCK.ORDER</w:t>
            </w:r>
          </w:p>
        </w:tc>
        <w:tc>
          <w:tcPr>
            <w:tcW w:w="3611" w:type="dxa"/>
            <w:shd w:val="clear" w:color="auto" w:fill="auto"/>
          </w:tcPr>
          <w:p w14:paraId="10EAFC44" w14:textId="25390EA2" w:rsidR="00B475A1" w:rsidRDefault="005778B3" w:rsidP="00F51FA8">
            <w:pPr>
              <w:jc w:val="center"/>
            </w:pPr>
            <w:r w:rsidRPr="005778B3">
              <w:t>Detects potential deadlocks by analyzing conflicting lock orders.</w:t>
            </w:r>
          </w:p>
        </w:tc>
      </w:tr>
      <w:tr w:rsidR="00B475A1" w14:paraId="64F0AC3A" w14:textId="77777777" w:rsidTr="00001F14">
        <w:trPr>
          <w:trHeight w:val="460"/>
        </w:trPr>
        <w:tc>
          <w:tcPr>
            <w:tcW w:w="1807" w:type="dxa"/>
            <w:shd w:val="clear" w:color="auto" w:fill="auto"/>
          </w:tcPr>
          <w:p w14:paraId="1FA053B5" w14:textId="163066D2" w:rsidR="00B475A1" w:rsidRDefault="005778B3" w:rsidP="00F51FA8">
            <w:pPr>
              <w:jc w:val="center"/>
            </w:pPr>
            <w:r w:rsidRPr="005778B3">
              <w:t>Coverity</w:t>
            </w:r>
          </w:p>
        </w:tc>
        <w:tc>
          <w:tcPr>
            <w:tcW w:w="1341" w:type="dxa"/>
            <w:shd w:val="clear" w:color="auto" w:fill="auto"/>
          </w:tcPr>
          <w:p w14:paraId="64B7FC40" w14:textId="1ED5F99C" w:rsidR="00B475A1" w:rsidRDefault="005778B3" w:rsidP="00F51FA8">
            <w:pPr>
              <w:jc w:val="center"/>
            </w:pPr>
            <w:r w:rsidRPr="005778B3">
              <w:t>6.5</w:t>
            </w:r>
          </w:p>
        </w:tc>
        <w:tc>
          <w:tcPr>
            <w:tcW w:w="4021" w:type="dxa"/>
            <w:shd w:val="clear" w:color="auto" w:fill="auto"/>
          </w:tcPr>
          <w:p w14:paraId="0155179E" w14:textId="2DA592DD" w:rsidR="00B475A1" w:rsidRDefault="005778B3" w:rsidP="00F51FA8">
            <w:pPr>
              <w:jc w:val="center"/>
              <w:rPr>
                <w:u w:val="single"/>
              </w:rPr>
            </w:pPr>
            <w:r w:rsidRPr="005778B3">
              <w:t>DEADLOCK</w:t>
            </w:r>
          </w:p>
        </w:tc>
        <w:tc>
          <w:tcPr>
            <w:tcW w:w="3611" w:type="dxa"/>
            <w:shd w:val="clear" w:color="auto" w:fill="auto"/>
          </w:tcPr>
          <w:p w14:paraId="3877BF3F" w14:textId="20AEB15A" w:rsidR="00B475A1" w:rsidRDefault="005778B3" w:rsidP="00F51FA8">
            <w:pPr>
              <w:jc w:val="center"/>
            </w:pPr>
            <w:r w:rsidRPr="005778B3">
              <w:t>Detects conditions leading to deadlocks to ensure safe lock acquisition.</w:t>
            </w:r>
          </w:p>
        </w:tc>
      </w:tr>
      <w:tr w:rsidR="00B475A1" w14:paraId="2E5EE7DD" w14:textId="77777777" w:rsidTr="00001F14">
        <w:trPr>
          <w:trHeight w:val="460"/>
        </w:trPr>
        <w:tc>
          <w:tcPr>
            <w:tcW w:w="1807" w:type="dxa"/>
            <w:shd w:val="clear" w:color="auto" w:fill="auto"/>
          </w:tcPr>
          <w:p w14:paraId="000C184C" w14:textId="431F5853" w:rsidR="00B475A1" w:rsidRDefault="005778B3" w:rsidP="00F51FA8">
            <w:pPr>
              <w:jc w:val="center"/>
            </w:pPr>
            <w:r w:rsidRPr="005778B3">
              <w:t>Helix QAC</w:t>
            </w:r>
          </w:p>
        </w:tc>
        <w:tc>
          <w:tcPr>
            <w:tcW w:w="1341" w:type="dxa"/>
            <w:shd w:val="clear" w:color="auto" w:fill="auto"/>
          </w:tcPr>
          <w:p w14:paraId="6B0CCC4F" w14:textId="29AB04A7" w:rsidR="00B475A1" w:rsidRDefault="005778B3" w:rsidP="00F51FA8">
            <w:pPr>
              <w:jc w:val="center"/>
            </w:pPr>
            <w:r w:rsidRPr="005778B3">
              <w:t>2024.1</w:t>
            </w:r>
          </w:p>
        </w:tc>
        <w:tc>
          <w:tcPr>
            <w:tcW w:w="4021" w:type="dxa"/>
            <w:shd w:val="clear" w:color="auto" w:fill="auto"/>
          </w:tcPr>
          <w:p w14:paraId="6506F573" w14:textId="456F72F5" w:rsidR="00B475A1" w:rsidRDefault="005778B3" w:rsidP="00F51FA8">
            <w:pPr>
              <w:jc w:val="center"/>
              <w:rPr>
                <w:u w:val="single"/>
              </w:rPr>
            </w:pPr>
            <w:r w:rsidRPr="005778B3">
              <w:t>C++1772, C++1773</w:t>
            </w:r>
          </w:p>
        </w:tc>
        <w:tc>
          <w:tcPr>
            <w:tcW w:w="3611" w:type="dxa"/>
            <w:shd w:val="clear" w:color="auto" w:fill="auto"/>
          </w:tcPr>
          <w:p w14:paraId="570322E7" w14:textId="18F7B33F" w:rsidR="00B475A1" w:rsidRDefault="005778B3" w:rsidP="00F51FA8">
            <w:pPr>
              <w:jc w:val="center"/>
            </w:pPr>
            <w:r w:rsidRPr="005778B3">
              <w:t>Checks for locking patterns that may lead to deadlocks.</w:t>
            </w:r>
          </w:p>
        </w:tc>
      </w:tr>
      <w:tr w:rsidR="00B475A1" w14:paraId="2EE1B702" w14:textId="77777777" w:rsidTr="00001F14">
        <w:trPr>
          <w:trHeight w:val="460"/>
        </w:trPr>
        <w:tc>
          <w:tcPr>
            <w:tcW w:w="1807" w:type="dxa"/>
            <w:shd w:val="clear" w:color="auto" w:fill="auto"/>
          </w:tcPr>
          <w:p w14:paraId="09F1CB00" w14:textId="1F4A56F0" w:rsidR="00B475A1" w:rsidRDefault="005778B3" w:rsidP="00F51FA8">
            <w:pPr>
              <w:jc w:val="center"/>
            </w:pPr>
            <w:r w:rsidRPr="005778B3">
              <w:t>Parasoft C/C++test</w:t>
            </w:r>
          </w:p>
        </w:tc>
        <w:tc>
          <w:tcPr>
            <w:tcW w:w="1341" w:type="dxa"/>
            <w:shd w:val="clear" w:color="auto" w:fill="auto"/>
          </w:tcPr>
          <w:p w14:paraId="1C057DF1" w14:textId="31189888" w:rsidR="00B475A1" w:rsidRDefault="005778B3" w:rsidP="00F51FA8">
            <w:pPr>
              <w:jc w:val="center"/>
            </w:pPr>
            <w:r w:rsidRPr="005778B3">
              <w:t>2023.1</w:t>
            </w:r>
          </w:p>
        </w:tc>
        <w:tc>
          <w:tcPr>
            <w:tcW w:w="4021" w:type="dxa"/>
            <w:shd w:val="clear" w:color="auto" w:fill="auto"/>
          </w:tcPr>
          <w:p w14:paraId="19BD5035" w14:textId="1A875C51" w:rsidR="00B475A1" w:rsidRDefault="005778B3" w:rsidP="00F51FA8">
            <w:pPr>
              <w:jc w:val="center"/>
              <w:rPr>
                <w:u w:val="single"/>
              </w:rPr>
            </w:pPr>
            <w:r w:rsidRPr="005778B3">
              <w:t>CERT_CPP-CON53-a</w:t>
            </w:r>
          </w:p>
        </w:tc>
        <w:tc>
          <w:tcPr>
            <w:tcW w:w="3611" w:type="dxa"/>
            <w:shd w:val="clear" w:color="auto" w:fill="auto"/>
          </w:tcPr>
          <w:p w14:paraId="0EBAC9F0" w14:textId="039C4A54" w:rsidR="00B475A1" w:rsidRDefault="005778B3" w:rsidP="00F51FA8">
            <w:pPr>
              <w:jc w:val="center"/>
            </w:pPr>
            <w:r w:rsidRPr="005778B3">
              <w:t>Ensures locks are acquired in a consistent order.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6E2D8ED" w:rsidR="00381847" w:rsidRDefault="00513849">
            <w:pPr>
              <w:jc w:val="center"/>
            </w:pPr>
            <w:r w:rsidRPr="00513849">
              <w:t>Container Safety</w:t>
            </w:r>
          </w:p>
        </w:tc>
        <w:tc>
          <w:tcPr>
            <w:tcW w:w="1341" w:type="dxa"/>
            <w:tcMar>
              <w:top w:w="100" w:type="dxa"/>
              <w:left w:w="100" w:type="dxa"/>
              <w:bottom w:w="100" w:type="dxa"/>
              <w:right w:w="100" w:type="dxa"/>
            </w:tcMar>
          </w:tcPr>
          <w:p w14:paraId="72961103" w14:textId="54C2C894" w:rsidR="00381847" w:rsidRDefault="00CD6020">
            <w:pPr>
              <w:jc w:val="center"/>
            </w:pPr>
            <w:r w:rsidRPr="00CD6020">
              <w:t>STD-010-CPP</w:t>
            </w:r>
          </w:p>
        </w:tc>
        <w:tc>
          <w:tcPr>
            <w:tcW w:w="7632" w:type="dxa"/>
            <w:tcMar>
              <w:top w:w="100" w:type="dxa"/>
              <w:left w:w="100" w:type="dxa"/>
              <w:bottom w:w="100" w:type="dxa"/>
              <w:right w:w="100" w:type="dxa"/>
            </w:tcMar>
          </w:tcPr>
          <w:p w14:paraId="410F76FC" w14:textId="77777777" w:rsidR="00381847" w:rsidRDefault="00CD6020">
            <w:r w:rsidRPr="00CD6020">
              <w:t>Guarantee that container indices and iterators are within the valid rang</w:t>
            </w:r>
            <w:r>
              <w:t>e</w:t>
            </w:r>
          </w:p>
          <w:p w14:paraId="02179BF3" w14:textId="688FC4E4" w:rsidR="00CD6020" w:rsidRDefault="00CD6020">
            <w:r w:rsidRPr="00CD6020">
              <w:t xml:space="preserve">Proper management of container indices and iterators is </w:t>
            </w:r>
            <w:r>
              <w:t>essential</w:t>
            </w:r>
            <w:r w:rsidRPr="00CD6020">
              <w:t xml:space="preserve"> to prevent errors such as out-of-bounds access, which can lead to security vulnerabilities, application crashes, or unexpected behavior. </w:t>
            </w:r>
            <w:r>
              <w:t>Making sure</w:t>
            </w:r>
            <w:r w:rsidRPr="00CD6020">
              <w:t xml:space="preserve"> that operations on containers are performed within their valid boundaries </w:t>
            </w:r>
            <w:r>
              <w:t>strengthens</w:t>
            </w:r>
            <w:r w:rsidRPr="00CD6020">
              <w:t xml:space="preserve"> program stability and security</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1A3D01" w:rsidR="00F72634" w:rsidRDefault="00CD6020" w:rsidP="0015146B">
            <w:r w:rsidRPr="00CD6020">
              <w:t>This noncompliant code example demonstrates potential out-of-bounds access due to insufficient checking of a vector's index bounds, risking negative indexing on systems where size_type is unsigned</w:t>
            </w:r>
            <w:r>
              <w:t>.</w:t>
            </w:r>
          </w:p>
        </w:tc>
      </w:tr>
      <w:tr w:rsidR="00F72634" w14:paraId="23207A43" w14:textId="77777777" w:rsidTr="00001F14">
        <w:trPr>
          <w:trHeight w:val="460"/>
        </w:trPr>
        <w:tc>
          <w:tcPr>
            <w:tcW w:w="10800" w:type="dxa"/>
            <w:tcMar>
              <w:top w:w="100" w:type="dxa"/>
              <w:left w:w="100" w:type="dxa"/>
              <w:bottom w:w="100" w:type="dxa"/>
              <w:right w:w="100" w:type="dxa"/>
            </w:tcMar>
          </w:tcPr>
          <w:p w14:paraId="6696BF84"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#include &lt;vector&gt;</w:t>
            </w:r>
          </w:p>
          <w:p w14:paraId="403E2397" w14:textId="77777777" w:rsidR="00CD6020" w:rsidRPr="00CD6020" w:rsidRDefault="00CD6020" w:rsidP="00CD6020">
            <w:pPr>
              <w:rPr>
                <w:rFonts w:ascii="Courier New" w:hAnsi="Courier New" w:cs="Courier New"/>
                <w:sz w:val="24"/>
                <w:szCs w:val="24"/>
              </w:rPr>
            </w:pPr>
          </w:p>
          <w:p w14:paraId="2AE81C44"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void insert_in_table(std::vector&lt;int&gt;&amp; table, long long pos, int value) {</w:t>
            </w:r>
          </w:p>
          <w:p w14:paraId="25913053"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if (pos &gt;= table.size()) {  // Fails to prevent negative indexing</w:t>
            </w:r>
          </w:p>
          <w:p w14:paraId="4DF7AEE7"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 Handle error</w:t>
            </w:r>
          </w:p>
          <w:p w14:paraId="31FDAA16"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return;</w:t>
            </w:r>
          </w:p>
          <w:p w14:paraId="6B72E37C"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w:t>
            </w:r>
          </w:p>
          <w:p w14:paraId="318DEF8E"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table[pos] = value;  // Potentially accesses out-of-bounds</w:t>
            </w:r>
          </w:p>
          <w:p w14:paraId="6BD9F1DC" w14:textId="2D2BD675" w:rsidR="00F72634" w:rsidRDefault="00CD6020" w:rsidP="00CD6020">
            <w:r w:rsidRPr="00CD602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709A9F3" w:rsidR="00F72634" w:rsidRDefault="00CD6020" w:rsidP="0015146B">
            <w:r w:rsidRPr="00CD6020">
              <w:t>This compliant solution ensures that all indices are checked against the vector's size, and it uses the at() method which provides built-in bounds checking and throws an exception if the index is out of range</w:t>
            </w:r>
            <w:r>
              <w:t>.</w:t>
            </w:r>
          </w:p>
        </w:tc>
      </w:tr>
      <w:tr w:rsidR="00F72634" w14:paraId="66F887A3" w14:textId="77777777" w:rsidTr="00001F14">
        <w:trPr>
          <w:trHeight w:val="460"/>
        </w:trPr>
        <w:tc>
          <w:tcPr>
            <w:tcW w:w="10800" w:type="dxa"/>
            <w:tcMar>
              <w:top w:w="100" w:type="dxa"/>
              <w:left w:w="100" w:type="dxa"/>
              <w:bottom w:w="100" w:type="dxa"/>
              <w:right w:w="100" w:type="dxa"/>
            </w:tcMar>
          </w:tcPr>
          <w:p w14:paraId="141C9BD2"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#include &lt;vector&gt;</w:t>
            </w:r>
          </w:p>
          <w:p w14:paraId="2892717A" w14:textId="77777777" w:rsidR="00CD6020" w:rsidRPr="00CD6020" w:rsidRDefault="00CD6020" w:rsidP="00CD6020">
            <w:pPr>
              <w:rPr>
                <w:rFonts w:ascii="Courier New" w:hAnsi="Courier New" w:cs="Courier New"/>
                <w:sz w:val="24"/>
                <w:szCs w:val="24"/>
              </w:rPr>
            </w:pPr>
          </w:p>
          <w:p w14:paraId="151812EA"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void insert_in_table(std::vector&lt;int&gt;&amp; table, std::size_t pos, int value) noexcept(false) {</w:t>
            </w:r>
          </w:p>
          <w:p w14:paraId="579A5A52" w14:textId="77777777" w:rsidR="00CD6020" w:rsidRPr="00CD6020" w:rsidRDefault="00CD6020" w:rsidP="00CD6020">
            <w:pPr>
              <w:rPr>
                <w:rFonts w:ascii="Courier New" w:hAnsi="Courier New" w:cs="Courier New"/>
                <w:sz w:val="24"/>
                <w:szCs w:val="24"/>
              </w:rPr>
            </w:pPr>
            <w:r w:rsidRPr="00CD6020">
              <w:rPr>
                <w:rFonts w:ascii="Courier New" w:hAnsi="Courier New" w:cs="Courier New"/>
                <w:sz w:val="24"/>
                <w:szCs w:val="24"/>
              </w:rPr>
              <w:t xml:space="preserve">  table.at(pos) = value;  // Throws std::out_of_range if pos is out of bounds</w:t>
            </w:r>
          </w:p>
          <w:p w14:paraId="09D5B7CA" w14:textId="5787E849" w:rsidR="00F72634" w:rsidRDefault="00CD6020" w:rsidP="00CD6020">
            <w:r w:rsidRPr="00CD602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BCA267D" w14:textId="77777777" w:rsidR="00381847" w:rsidRDefault="00E769D9">
            <w:pPr>
              <w:pBdr>
                <w:top w:val="nil"/>
                <w:left w:val="nil"/>
                <w:bottom w:val="nil"/>
                <w:right w:val="nil"/>
                <w:between w:val="nil"/>
              </w:pBdr>
            </w:pPr>
            <w:r>
              <w:rPr>
                <w:b/>
              </w:rPr>
              <w:t>Principles(s):</w:t>
            </w:r>
            <w:r>
              <w:t xml:space="preserve"> </w:t>
            </w:r>
            <w:r w:rsidR="000B65CE" w:rsidRPr="000B65CE">
              <w:t>Reliability and Security</w:t>
            </w:r>
          </w:p>
          <w:p w14:paraId="2892146E" w14:textId="6B12F862" w:rsidR="000B65CE" w:rsidRDefault="000B65CE">
            <w:pPr>
              <w:pBdr>
                <w:top w:val="nil"/>
                <w:left w:val="nil"/>
                <w:bottom w:val="nil"/>
                <w:right w:val="nil"/>
                <w:between w:val="nil"/>
              </w:pBdr>
            </w:pPr>
            <w:r w:rsidRPr="000B65CE">
              <w:t>This standard promotes reliability by preventing errors such as out-of-bounds access, which are critical for maintaining system security and stability.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ADAA4B1" w:rsidR="00381847" w:rsidRDefault="000B65CE">
            <w:pPr>
              <w:jc w:val="center"/>
            </w:pPr>
            <w:r>
              <w:t>High</w:t>
            </w:r>
          </w:p>
        </w:tc>
        <w:tc>
          <w:tcPr>
            <w:tcW w:w="1341" w:type="dxa"/>
            <w:shd w:val="clear" w:color="auto" w:fill="auto"/>
          </w:tcPr>
          <w:p w14:paraId="5BBCF7D7" w14:textId="6244202F" w:rsidR="00381847" w:rsidRDefault="000B65CE">
            <w:pPr>
              <w:jc w:val="center"/>
            </w:pPr>
            <w:r>
              <w:t>Likely</w:t>
            </w:r>
          </w:p>
        </w:tc>
        <w:tc>
          <w:tcPr>
            <w:tcW w:w="4021" w:type="dxa"/>
            <w:shd w:val="clear" w:color="auto" w:fill="auto"/>
          </w:tcPr>
          <w:p w14:paraId="7B7CD542" w14:textId="35CB5DA4" w:rsidR="00381847" w:rsidRDefault="000B65CE">
            <w:pPr>
              <w:jc w:val="center"/>
            </w:pPr>
            <w:r w:rsidRPr="000B65CE">
              <w:t>High - Requires thorough testing and code review.</w:t>
            </w:r>
          </w:p>
        </w:tc>
        <w:tc>
          <w:tcPr>
            <w:tcW w:w="1807" w:type="dxa"/>
            <w:shd w:val="clear" w:color="auto" w:fill="auto"/>
          </w:tcPr>
          <w:p w14:paraId="7F0E433A" w14:textId="3D5D3B48" w:rsidR="00381847" w:rsidRDefault="000B65CE">
            <w:pPr>
              <w:jc w:val="center"/>
            </w:pPr>
            <w:r w:rsidRPr="000B65CE">
              <w:t>P9 - Essential for system security and stability.</w:t>
            </w:r>
          </w:p>
        </w:tc>
        <w:tc>
          <w:tcPr>
            <w:tcW w:w="1805" w:type="dxa"/>
            <w:shd w:val="clear" w:color="auto" w:fill="auto"/>
          </w:tcPr>
          <w:p w14:paraId="61360AD2" w14:textId="280A6017" w:rsidR="00381847" w:rsidRDefault="000B65CE">
            <w:pPr>
              <w:jc w:val="center"/>
            </w:pPr>
            <w:r w:rsidRPr="000B65CE">
              <w:t>L2 - Significant impact on application reliability.</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53D939F" w:rsidR="00381847" w:rsidRDefault="00E74055">
            <w:pPr>
              <w:jc w:val="center"/>
            </w:pPr>
            <w:r w:rsidRPr="00E74055">
              <w:t>Astrée</w:t>
            </w:r>
          </w:p>
        </w:tc>
        <w:tc>
          <w:tcPr>
            <w:tcW w:w="1341" w:type="dxa"/>
            <w:shd w:val="clear" w:color="auto" w:fill="auto"/>
          </w:tcPr>
          <w:p w14:paraId="62B1460B" w14:textId="35E84CCE" w:rsidR="00381847" w:rsidRDefault="00E74055">
            <w:pPr>
              <w:jc w:val="center"/>
            </w:pPr>
            <w:r w:rsidRPr="00E74055">
              <w:t>22.10</w:t>
            </w:r>
          </w:p>
        </w:tc>
        <w:tc>
          <w:tcPr>
            <w:tcW w:w="4021" w:type="dxa"/>
            <w:shd w:val="clear" w:color="auto" w:fill="auto"/>
          </w:tcPr>
          <w:p w14:paraId="45D8FD92" w14:textId="520C8E25" w:rsidR="00381847" w:rsidRDefault="00E74055">
            <w:pPr>
              <w:jc w:val="center"/>
            </w:pPr>
            <w:r w:rsidRPr="00E74055">
              <w:t>overflow_upon_dereference</w:t>
            </w:r>
          </w:p>
        </w:tc>
        <w:tc>
          <w:tcPr>
            <w:tcW w:w="3611" w:type="dxa"/>
            <w:shd w:val="clear" w:color="auto" w:fill="auto"/>
          </w:tcPr>
          <w:p w14:paraId="3084A142" w14:textId="355E9913" w:rsidR="00381847" w:rsidRDefault="00E74055">
            <w:pPr>
              <w:jc w:val="center"/>
            </w:pPr>
            <w:r w:rsidRPr="00E74055">
              <w:t>Detects overflows upon dereferencing, ensuring safe array and pointer use.</w:t>
            </w:r>
          </w:p>
        </w:tc>
      </w:tr>
      <w:tr w:rsidR="00381847" w14:paraId="3EDB9E1C" w14:textId="77777777" w:rsidTr="00001F14">
        <w:trPr>
          <w:trHeight w:val="460"/>
        </w:trPr>
        <w:tc>
          <w:tcPr>
            <w:tcW w:w="1807" w:type="dxa"/>
            <w:shd w:val="clear" w:color="auto" w:fill="auto"/>
          </w:tcPr>
          <w:p w14:paraId="7134DB5C" w14:textId="2430EA29" w:rsidR="00381847" w:rsidRDefault="00E74055">
            <w:pPr>
              <w:jc w:val="center"/>
            </w:pPr>
            <w:r w:rsidRPr="00E74055">
              <w:t>CodeSonar</w:t>
            </w:r>
          </w:p>
        </w:tc>
        <w:tc>
          <w:tcPr>
            <w:tcW w:w="1341" w:type="dxa"/>
            <w:shd w:val="clear" w:color="auto" w:fill="auto"/>
          </w:tcPr>
          <w:p w14:paraId="13D0400D" w14:textId="28352A75" w:rsidR="00381847" w:rsidRDefault="00E74055">
            <w:pPr>
              <w:jc w:val="center"/>
            </w:pPr>
            <w:r w:rsidRPr="00E74055">
              <w:t>8.1p0</w:t>
            </w:r>
          </w:p>
        </w:tc>
        <w:tc>
          <w:tcPr>
            <w:tcW w:w="4021" w:type="dxa"/>
            <w:shd w:val="clear" w:color="auto" w:fill="auto"/>
          </w:tcPr>
          <w:p w14:paraId="3735EE4B" w14:textId="12859E4B" w:rsidR="00381847" w:rsidRPr="00E74055" w:rsidRDefault="00E74055">
            <w:pPr>
              <w:jc w:val="center"/>
            </w:pPr>
            <w:r w:rsidRPr="00E74055">
              <w:t>LANG.MEM.BO, LANG.MEM.BU</w:t>
            </w:r>
          </w:p>
        </w:tc>
        <w:tc>
          <w:tcPr>
            <w:tcW w:w="3611" w:type="dxa"/>
            <w:shd w:val="clear" w:color="auto" w:fill="auto"/>
          </w:tcPr>
          <w:p w14:paraId="2B03763C" w14:textId="16FB3C9F" w:rsidR="00381847" w:rsidRDefault="00E74055">
            <w:pPr>
              <w:jc w:val="center"/>
            </w:pPr>
            <w:r w:rsidRPr="00E74055">
              <w:t>Identifies buffer overruns and underruns to prevent access violations.</w:t>
            </w:r>
          </w:p>
        </w:tc>
      </w:tr>
      <w:tr w:rsidR="00381847" w14:paraId="7282C048" w14:textId="77777777" w:rsidTr="00001F14">
        <w:trPr>
          <w:trHeight w:val="460"/>
        </w:trPr>
        <w:tc>
          <w:tcPr>
            <w:tcW w:w="1807" w:type="dxa"/>
            <w:shd w:val="clear" w:color="auto" w:fill="auto"/>
          </w:tcPr>
          <w:p w14:paraId="0A4D6880" w14:textId="0CA0A2CF" w:rsidR="00381847" w:rsidRDefault="00E74055">
            <w:pPr>
              <w:jc w:val="center"/>
            </w:pPr>
            <w:r w:rsidRPr="00E74055">
              <w:t>Klocwork</w:t>
            </w:r>
          </w:p>
        </w:tc>
        <w:tc>
          <w:tcPr>
            <w:tcW w:w="1341" w:type="dxa"/>
            <w:shd w:val="clear" w:color="auto" w:fill="auto"/>
          </w:tcPr>
          <w:p w14:paraId="56AE9F2F" w14:textId="3E39E8E2" w:rsidR="00381847" w:rsidRDefault="00E74055">
            <w:pPr>
              <w:jc w:val="center"/>
            </w:pPr>
            <w:r w:rsidRPr="00E74055">
              <w:t>2024.1</w:t>
            </w:r>
          </w:p>
        </w:tc>
        <w:tc>
          <w:tcPr>
            <w:tcW w:w="4021" w:type="dxa"/>
            <w:shd w:val="clear" w:color="auto" w:fill="auto"/>
          </w:tcPr>
          <w:p w14:paraId="041DC01E" w14:textId="0EF1A8E8" w:rsidR="00381847" w:rsidRPr="00E74055" w:rsidRDefault="00E74055">
            <w:pPr>
              <w:jc w:val="center"/>
            </w:pPr>
            <w:r w:rsidRPr="00E74055">
              <w:t>ABV.GENERAL</w:t>
            </w:r>
          </w:p>
        </w:tc>
        <w:tc>
          <w:tcPr>
            <w:tcW w:w="3611" w:type="dxa"/>
            <w:shd w:val="clear" w:color="auto" w:fill="auto"/>
          </w:tcPr>
          <w:p w14:paraId="046003E9" w14:textId="1453E9E2" w:rsidR="00381847" w:rsidRDefault="00E74055">
            <w:pPr>
              <w:jc w:val="center"/>
            </w:pPr>
            <w:r w:rsidRPr="00E74055">
              <w:t>General checks for array bounds violations to ensure memory safety.</w:t>
            </w:r>
          </w:p>
        </w:tc>
      </w:tr>
      <w:tr w:rsidR="00381847" w14:paraId="7E43A7F6" w14:textId="77777777" w:rsidTr="00001F14">
        <w:trPr>
          <w:trHeight w:val="460"/>
        </w:trPr>
        <w:tc>
          <w:tcPr>
            <w:tcW w:w="1807" w:type="dxa"/>
            <w:shd w:val="clear" w:color="auto" w:fill="auto"/>
          </w:tcPr>
          <w:p w14:paraId="1D1784AB" w14:textId="76723D62" w:rsidR="00381847" w:rsidRDefault="00E74055">
            <w:pPr>
              <w:jc w:val="center"/>
            </w:pPr>
            <w:r w:rsidRPr="00E74055">
              <w:t>Parasoft C/C++test</w:t>
            </w:r>
          </w:p>
        </w:tc>
        <w:tc>
          <w:tcPr>
            <w:tcW w:w="1341" w:type="dxa"/>
            <w:shd w:val="clear" w:color="auto" w:fill="auto"/>
          </w:tcPr>
          <w:p w14:paraId="2A494700" w14:textId="43187AAB" w:rsidR="00381847" w:rsidRDefault="00E74055">
            <w:pPr>
              <w:jc w:val="center"/>
            </w:pPr>
            <w:r w:rsidRPr="00E74055">
              <w:t>2023.1</w:t>
            </w:r>
          </w:p>
        </w:tc>
        <w:tc>
          <w:tcPr>
            <w:tcW w:w="4021" w:type="dxa"/>
            <w:shd w:val="clear" w:color="auto" w:fill="auto"/>
          </w:tcPr>
          <w:p w14:paraId="58358B4A" w14:textId="63A09455" w:rsidR="00381847" w:rsidRPr="00E74055" w:rsidRDefault="00E74055">
            <w:pPr>
              <w:jc w:val="center"/>
            </w:pPr>
            <w:r w:rsidRPr="00E74055">
              <w:t>CERT_CPP-CTR50-a</w:t>
            </w:r>
          </w:p>
        </w:tc>
        <w:tc>
          <w:tcPr>
            <w:tcW w:w="3611" w:type="dxa"/>
            <w:shd w:val="clear" w:color="auto" w:fill="auto"/>
          </w:tcPr>
          <w:p w14:paraId="192D69E1" w14:textId="56AAA301" w:rsidR="00381847" w:rsidRDefault="00E74055">
            <w:pPr>
              <w:jc w:val="center"/>
            </w:pPr>
            <w:r w:rsidRPr="00E74055">
              <w:t>Verifies that container indices and iterators stay within valid bounds.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E0BF52E" w:rsidR="00381847" w:rsidRDefault="00C47E65">
      <w:pPr>
        <w:ind w:left="720"/>
        <w:rPr>
          <w:b/>
          <w:bCs/>
        </w:rPr>
      </w:pPr>
      <w:r>
        <w:rPr>
          <w:b/>
          <w:bCs/>
        </w:rPr>
        <w:t>Written Explanation</w:t>
      </w:r>
    </w:p>
    <w:p w14:paraId="5ABF19CF" w14:textId="77777777" w:rsidR="00C47E65" w:rsidRDefault="00C47E65">
      <w:pPr>
        <w:ind w:left="720"/>
      </w:pPr>
    </w:p>
    <w:p w14:paraId="2FA715A5" w14:textId="77777777" w:rsidR="00C47E65" w:rsidRDefault="00C47E65" w:rsidP="00C47E65">
      <w:pPr>
        <w:ind w:left="720"/>
      </w:pPr>
      <w:r>
        <w:t>To automate the enforcement of security standards at Green Pace, it's essential to integrate security automation tools across the DevSecOps pipeline depicted in the provided diagram. In the planning and design stages, tools such as static code analyzers can assess potential security threats early, while automated security testing tools during the build phase ensure continuous compliance and early detection of vulnerabilities.</w:t>
      </w:r>
    </w:p>
    <w:p w14:paraId="37F61A55" w14:textId="77777777" w:rsidR="00C47E65" w:rsidRDefault="00C47E65" w:rsidP="00C47E65">
      <w:pPr>
        <w:ind w:left="720"/>
      </w:pPr>
    </w:p>
    <w:p w14:paraId="37644346" w14:textId="44204176" w:rsidR="00C47E65" w:rsidRPr="00C47E65" w:rsidRDefault="00C47E65" w:rsidP="00C47E65">
      <w:pPr>
        <w:ind w:left="720"/>
      </w:pPr>
      <w:r>
        <w:t>During deployment, configuration management tools like Ansible can automate secure deployment processes. After deployment, continuous monitoring with tools such as Splunk ensures ongoing surveillance. This comprehensive integration of automated tools embeds security throughout the development lifecycle, enabling proactive threat detection and swift response to security incident</w:t>
      </w:r>
      <w:r>
        <w:t>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0818623" w:rsidR="00381847" w:rsidRDefault="00C47E6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7A5BF31" w:rsidR="00381847" w:rsidRDefault="00C47E6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E87F8F0" w:rsidR="00381847" w:rsidRDefault="00C47E6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627AF6E" w:rsidR="00381847" w:rsidRDefault="00C47E65">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05C53F09" w:rsidR="00381847" w:rsidRDefault="00C47E65">
            <w:pPr>
              <w:cnfStyle w:val="000000100000" w:firstRow="0" w:lastRow="0" w:firstColumn="0" w:lastColumn="0" w:oddVBand="0" w:evenVBand="0" w:oddHBand="1" w:evenHBand="0" w:firstRowFirstColumn="0" w:firstRowLastColumn="0" w:lastRowFirstColumn="0" w:lastRowLastColumn="0"/>
            </w:pPr>
            <w:r>
              <w:t>L3</w:t>
            </w:r>
          </w:p>
        </w:tc>
      </w:tr>
      <w:tr w:rsidR="00C47E6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484F655" w:rsidR="00C47E65" w:rsidRDefault="00C47E65" w:rsidP="00C47E65">
            <w:r>
              <w:t>STD-00</w:t>
            </w:r>
            <w:r>
              <w:t>2</w:t>
            </w:r>
            <w:r>
              <w:t>-CPP</w:t>
            </w:r>
          </w:p>
        </w:tc>
        <w:tc>
          <w:tcPr>
            <w:tcW w:w="1434" w:type="dxa"/>
          </w:tcPr>
          <w:p w14:paraId="61027C5A" w14:textId="70D333F6" w:rsidR="00C47E65" w:rsidRDefault="00C47E65" w:rsidP="00C47E6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47C1405" w:rsidR="00C47E65" w:rsidRDefault="00C47E65" w:rsidP="00C47E6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A51588D" w:rsidR="00C47E65" w:rsidRDefault="00C47E65" w:rsidP="00C47E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01DEE64" w:rsidR="00C47E65" w:rsidRDefault="00C47E65" w:rsidP="00C47E6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7C55A6E9" w:rsidR="00C47E65" w:rsidRDefault="00C47E65" w:rsidP="00C47E65">
            <w:pPr>
              <w:cnfStyle w:val="000000000000" w:firstRow="0" w:lastRow="0" w:firstColumn="0" w:lastColumn="0" w:oddVBand="0" w:evenVBand="0" w:oddHBand="0" w:evenHBand="0" w:firstRowFirstColumn="0" w:firstRowLastColumn="0" w:lastRowFirstColumn="0" w:lastRowLastColumn="0"/>
            </w:pPr>
            <w:r>
              <w:t>L3</w:t>
            </w:r>
          </w:p>
        </w:tc>
      </w:tr>
      <w:tr w:rsidR="00C47E6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8566926" w:rsidR="00C47E65" w:rsidRDefault="00C47E65" w:rsidP="00C47E65">
            <w:r>
              <w:t>STD-00</w:t>
            </w:r>
            <w:r>
              <w:t>3</w:t>
            </w:r>
            <w:r>
              <w:t>-CPP</w:t>
            </w:r>
          </w:p>
        </w:tc>
        <w:tc>
          <w:tcPr>
            <w:tcW w:w="1434" w:type="dxa"/>
          </w:tcPr>
          <w:p w14:paraId="752BE477" w14:textId="08E1D1E4" w:rsidR="00C47E65" w:rsidRDefault="00C47E65" w:rsidP="00C47E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C7A1CE8" w:rsidR="00C47E65" w:rsidRDefault="00C47E65" w:rsidP="00C47E6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8251224" w:rsidR="00C47E65" w:rsidRDefault="00C47E65" w:rsidP="00C47E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7ABCE12" w:rsidR="00C47E65" w:rsidRDefault="00C47E65" w:rsidP="00C47E65">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2342A158" w14:textId="5ABDF4DA" w:rsidR="00C47E65" w:rsidRDefault="00C47E65" w:rsidP="00C47E65">
            <w:pPr>
              <w:cnfStyle w:val="000000100000" w:firstRow="0" w:lastRow="0" w:firstColumn="0" w:lastColumn="0" w:oddVBand="0" w:evenVBand="0" w:oddHBand="1" w:evenHBand="0" w:firstRowFirstColumn="0" w:firstRowLastColumn="0" w:lastRowFirstColumn="0" w:lastRowLastColumn="0"/>
            </w:pPr>
            <w:r>
              <w:t>L1</w:t>
            </w:r>
          </w:p>
        </w:tc>
      </w:tr>
      <w:tr w:rsidR="00C47E6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620D1AB" w:rsidR="00C47E65" w:rsidRDefault="00C47E65" w:rsidP="00C47E65">
            <w:r>
              <w:t>STD-00</w:t>
            </w:r>
            <w:r>
              <w:t>4</w:t>
            </w:r>
            <w:r>
              <w:t>-CPP</w:t>
            </w:r>
          </w:p>
        </w:tc>
        <w:tc>
          <w:tcPr>
            <w:tcW w:w="1434" w:type="dxa"/>
          </w:tcPr>
          <w:p w14:paraId="308B96BF" w14:textId="3FBF16A8" w:rsidR="00C47E65" w:rsidRDefault="00C50B04" w:rsidP="00C47E6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0528A035" w:rsidR="00C47E65" w:rsidRDefault="00C50B04" w:rsidP="00C47E6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D1F99A2" w:rsidR="00C47E65" w:rsidRDefault="00C50B04" w:rsidP="00C47E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77227A6" w:rsidR="00C47E65" w:rsidRDefault="00C50B04" w:rsidP="00C47E6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64D80746" w:rsidR="00C47E65" w:rsidRDefault="00C50B04" w:rsidP="00C47E65">
            <w:pPr>
              <w:cnfStyle w:val="000000000000" w:firstRow="0" w:lastRow="0" w:firstColumn="0" w:lastColumn="0" w:oddVBand="0" w:evenVBand="0" w:oddHBand="0" w:evenHBand="0" w:firstRowFirstColumn="0" w:firstRowLastColumn="0" w:lastRowFirstColumn="0" w:lastRowLastColumn="0"/>
            </w:pPr>
            <w:r>
              <w:t>L2</w:t>
            </w:r>
          </w:p>
        </w:tc>
      </w:tr>
      <w:tr w:rsidR="00C47E6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8423CA6" w:rsidR="00C47E65" w:rsidRDefault="00C47E65" w:rsidP="00C47E65">
            <w:r>
              <w:t>STD-00</w:t>
            </w:r>
            <w:r>
              <w:t>5</w:t>
            </w:r>
            <w:r>
              <w:t>-CPP</w:t>
            </w:r>
          </w:p>
        </w:tc>
        <w:tc>
          <w:tcPr>
            <w:tcW w:w="1434" w:type="dxa"/>
          </w:tcPr>
          <w:p w14:paraId="6864030F" w14:textId="7A68BF9C" w:rsidR="00C47E65" w:rsidRDefault="00C50B04" w:rsidP="00C47E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FF31B5" w:rsidR="00C47E65" w:rsidRDefault="00C50B04" w:rsidP="00C47E6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56CFBEF" w:rsidR="00C47E65" w:rsidRDefault="00C50B04" w:rsidP="00C47E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FD9787C" w:rsidR="00C47E65" w:rsidRDefault="00C50B04" w:rsidP="00C47E65">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4C713B84" w14:textId="57170634" w:rsidR="00C47E65" w:rsidRDefault="00C50B04" w:rsidP="00C47E65">
            <w:pPr>
              <w:cnfStyle w:val="000000100000" w:firstRow="0" w:lastRow="0" w:firstColumn="0" w:lastColumn="0" w:oddVBand="0" w:evenVBand="0" w:oddHBand="1" w:evenHBand="0" w:firstRowFirstColumn="0" w:firstRowLastColumn="0" w:lastRowFirstColumn="0" w:lastRowLastColumn="0"/>
            </w:pPr>
            <w:r>
              <w:t>L1</w:t>
            </w:r>
          </w:p>
        </w:tc>
      </w:tr>
      <w:tr w:rsidR="00C47E6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27D0A90" w:rsidR="00C47E65" w:rsidRDefault="00C47E65" w:rsidP="00C47E65">
            <w:r>
              <w:t>STD-00</w:t>
            </w:r>
            <w:r>
              <w:t>6</w:t>
            </w:r>
            <w:r>
              <w:t>-CPP</w:t>
            </w:r>
          </w:p>
        </w:tc>
        <w:tc>
          <w:tcPr>
            <w:tcW w:w="1434" w:type="dxa"/>
          </w:tcPr>
          <w:p w14:paraId="2DCA5B40" w14:textId="3F4BBC00" w:rsidR="00C47E65" w:rsidRDefault="00C50B04" w:rsidP="00C47E6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E2DD899" w:rsidR="00C47E65" w:rsidRDefault="00C50B04" w:rsidP="00C47E6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0F92754F" w:rsidR="00C47E65" w:rsidRDefault="00C50B04" w:rsidP="00C47E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D33D2EA" w:rsidR="00C47E65" w:rsidRDefault="00C50B04" w:rsidP="00C47E65">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FE2E491" w14:textId="150D9967" w:rsidR="00C47E65" w:rsidRDefault="00C50B04" w:rsidP="00C47E65">
            <w:pPr>
              <w:cnfStyle w:val="000000000000" w:firstRow="0" w:lastRow="0" w:firstColumn="0" w:lastColumn="0" w:oddVBand="0" w:evenVBand="0" w:oddHBand="0" w:evenHBand="0" w:firstRowFirstColumn="0" w:firstRowLastColumn="0" w:lastRowFirstColumn="0" w:lastRowLastColumn="0"/>
            </w:pPr>
            <w:r>
              <w:t>L2</w:t>
            </w:r>
          </w:p>
        </w:tc>
      </w:tr>
      <w:tr w:rsidR="00C47E6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7DCF1B7" w:rsidR="00C47E65" w:rsidRDefault="00C47E65" w:rsidP="00C47E65">
            <w:r>
              <w:t>STD-00</w:t>
            </w:r>
            <w:r>
              <w:t>7</w:t>
            </w:r>
            <w:r>
              <w:t>-CPP</w:t>
            </w:r>
          </w:p>
        </w:tc>
        <w:tc>
          <w:tcPr>
            <w:tcW w:w="1434" w:type="dxa"/>
          </w:tcPr>
          <w:p w14:paraId="7CFBEC18" w14:textId="3D3E879E" w:rsidR="00C47E65" w:rsidRDefault="00C50B04" w:rsidP="00C47E6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B3C2B77" w:rsidR="00C47E65" w:rsidRDefault="00C50B04" w:rsidP="00C47E6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C9AE8B8" w:rsidR="00C47E65" w:rsidRDefault="00C50B04" w:rsidP="00C47E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CC4BFF2" w:rsidR="00C47E65" w:rsidRDefault="00C50B04" w:rsidP="00C47E6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4EE8FC7E" w:rsidR="00C47E65" w:rsidRDefault="00C50B04" w:rsidP="00C47E65">
            <w:pPr>
              <w:cnfStyle w:val="000000100000" w:firstRow="0" w:lastRow="0" w:firstColumn="0" w:lastColumn="0" w:oddVBand="0" w:evenVBand="0" w:oddHBand="1" w:evenHBand="0" w:firstRowFirstColumn="0" w:firstRowLastColumn="0" w:lastRowFirstColumn="0" w:lastRowLastColumn="0"/>
            </w:pPr>
            <w:r>
              <w:t>L3</w:t>
            </w:r>
          </w:p>
        </w:tc>
      </w:tr>
      <w:tr w:rsidR="00C47E6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652FB8A" w:rsidR="00C47E65" w:rsidRDefault="00C47E65" w:rsidP="00C47E65">
            <w:r>
              <w:t>STD-00</w:t>
            </w:r>
            <w:r>
              <w:t>8</w:t>
            </w:r>
            <w:r>
              <w:t>-CPP</w:t>
            </w:r>
          </w:p>
        </w:tc>
        <w:tc>
          <w:tcPr>
            <w:tcW w:w="1434" w:type="dxa"/>
          </w:tcPr>
          <w:p w14:paraId="3D0880A0" w14:textId="69B77CF4" w:rsidR="00C47E65" w:rsidRDefault="00C50B04" w:rsidP="00C47E6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9C264F6" w:rsidR="00C47E65" w:rsidRDefault="00C50B04" w:rsidP="00C47E6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76521CF" w:rsidR="00C47E65" w:rsidRDefault="00C50B04" w:rsidP="00C47E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4749673" w:rsidR="00C47E65" w:rsidRDefault="00C50B04" w:rsidP="00C47E65">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2A29F28B" w:rsidR="00C47E65" w:rsidRDefault="00C50B04" w:rsidP="00C47E65">
            <w:pPr>
              <w:cnfStyle w:val="000000000000" w:firstRow="0" w:lastRow="0" w:firstColumn="0" w:lastColumn="0" w:oddVBand="0" w:evenVBand="0" w:oddHBand="0" w:evenHBand="0" w:firstRowFirstColumn="0" w:firstRowLastColumn="0" w:lastRowFirstColumn="0" w:lastRowLastColumn="0"/>
            </w:pPr>
            <w:r>
              <w:t>L3</w:t>
            </w:r>
          </w:p>
        </w:tc>
      </w:tr>
      <w:tr w:rsidR="00C47E6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621D6D0" w:rsidR="00C47E65" w:rsidRDefault="00C47E65" w:rsidP="00C47E65">
            <w:r>
              <w:t>STD-00</w:t>
            </w:r>
            <w:r>
              <w:t>9</w:t>
            </w:r>
            <w:r>
              <w:t>-CPP</w:t>
            </w:r>
          </w:p>
        </w:tc>
        <w:tc>
          <w:tcPr>
            <w:tcW w:w="1434" w:type="dxa"/>
          </w:tcPr>
          <w:p w14:paraId="70CBCE53" w14:textId="0C4C6D69" w:rsidR="00C47E65" w:rsidRDefault="00C50B04" w:rsidP="00C47E6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45FEEE7" w:rsidR="00C47E65" w:rsidRDefault="00C50B04" w:rsidP="00C47E6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A9870FF" w:rsidR="00C47E65" w:rsidRDefault="00C50B04" w:rsidP="00C47E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BF62ACE" w:rsidR="00C47E65" w:rsidRDefault="00C50B04" w:rsidP="00C47E6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E5C93A0" w:rsidR="00C47E65" w:rsidRDefault="00C50B04" w:rsidP="00C47E65">
            <w:pPr>
              <w:cnfStyle w:val="000000100000" w:firstRow="0" w:lastRow="0" w:firstColumn="0" w:lastColumn="0" w:oddVBand="0" w:evenVBand="0" w:oddHBand="1" w:evenHBand="0" w:firstRowFirstColumn="0" w:firstRowLastColumn="0" w:lastRowFirstColumn="0" w:lastRowLastColumn="0"/>
            </w:pPr>
            <w:r>
              <w:t>L3</w:t>
            </w:r>
          </w:p>
        </w:tc>
      </w:tr>
      <w:tr w:rsidR="00C47E6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DD786F7" w:rsidR="00C47E65" w:rsidRDefault="00C47E65" w:rsidP="00C47E65">
            <w:r>
              <w:t>STD-0</w:t>
            </w:r>
            <w:r>
              <w:t>10</w:t>
            </w:r>
            <w:r>
              <w:t>-CPP</w:t>
            </w:r>
          </w:p>
        </w:tc>
        <w:tc>
          <w:tcPr>
            <w:tcW w:w="1434" w:type="dxa"/>
          </w:tcPr>
          <w:p w14:paraId="5C4FF30D" w14:textId="689ECD68" w:rsidR="00C47E65" w:rsidRDefault="00C50B04" w:rsidP="00C47E6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DCF2840" w:rsidR="00C47E65" w:rsidRDefault="00C50B04" w:rsidP="00C47E6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1FA875A" w:rsidR="00C47E65" w:rsidRDefault="00C50B04" w:rsidP="00C50B04">
            <w:pPr>
              <w:tabs>
                <w:tab w:val="center" w:pos="813"/>
              </w:tabs>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09D751D" w:rsidR="00C47E65" w:rsidRDefault="00C50B04" w:rsidP="00C47E65">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0F4D212A" w:rsidR="00C47E65" w:rsidRDefault="00C50B04" w:rsidP="00C47E65">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BE9A9BF" w:rsidR="00381847" w:rsidRDefault="000F200A">
            <w:r w:rsidRPr="000F200A">
              <w:t xml:space="preserve">Encryption at rest safeguards data stored on disk by converting it into a format that cannot be easily interpreted without a decryption key. This type of encryption is </w:t>
            </w:r>
            <w:r w:rsidR="001C5BF1">
              <w:t>important</w:t>
            </w:r>
            <w:r w:rsidRPr="000F200A">
              <w:t xml:space="preserve"> for protecting sensitive information from unauthorized access, especially on storage mediums that can be physically stolen or accessed, such as hard drives, laptops, and external storage devices. The policy should be applied to all sensitive data, such as personally identifiable information, financial details, and intellectual property, ensuring it remains encrypted while in storage. This policy is applicable in environments with stringent data protection regulations and where data needs to be securely retained over long periods.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B954B2E" w:rsidR="00381847" w:rsidRDefault="001C5BF1">
            <w:r w:rsidRPr="001C5BF1">
              <w:t xml:space="preserve">Encryption in flight focuses on securing data as it travels across networks to prevent interception or eavesdropping. This is achieved by using protocols such as HTTPS, FTPS, or TLS, which ensure that data transmitted between client devices and servers, or between servers, is encrypted. The policy applies whenever data is transmitted over untrusted networks, especially the internet, to protect against data breaches and ensure compliance with privacy laws. Implementing this policy is </w:t>
            </w:r>
            <w:r>
              <w:t>important</w:t>
            </w:r>
            <w:r w:rsidRPr="001C5BF1">
              <w:t xml:space="preserve"> for any data transfers involving sensitive information, including user credentials, payment details, or confidential business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5E9E49E" w:rsidR="00381847" w:rsidRDefault="001C5BF1">
            <w:r w:rsidRPr="001C5BF1">
              <w:t xml:space="preserve">Encryption in use protects data that is actively being processed by applications. This type of encryption ensures data confidentiality and integrity, even when it is loaded into system memory. It is applicable in environments where data might be exposed to other applications or systems on the same platform, such as multi-tenant cloud environments or shared systems. The policy should be enforced when processing highly sensitive data, </w:t>
            </w:r>
            <w:r>
              <w:t>allowing it to</w:t>
            </w:r>
            <w:r w:rsidRPr="001C5BF1">
              <w:t xml:space="preserve"> remain encrypted even during computation, thereby mitigating risks associated with memory access violations and similar vulnerabilities.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C0B404" w:rsidR="00381847" w:rsidRDefault="001C5BF1">
            <w:r w:rsidRPr="001C5BF1">
              <w:t xml:space="preserve">Authentication </w:t>
            </w:r>
            <w:r>
              <w:t>makes sure</w:t>
            </w:r>
            <w:r w:rsidRPr="001C5BF1">
              <w:t xml:space="preserve"> that users are who they claim to be by requiring credentials, such as passwords, biometrics, or security tokens, before accessing a system. This policy is essential for establishing secure access controls and maintaining user accountability. It should be applied at all points of user interaction with systems handling sensitive or restricted data. The policy dictates that authentication mechanisms must be robust, regularly updated, and compliant with industry standards to effectively prevent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49BB327" w:rsidR="00381847" w:rsidRDefault="001C5BF1">
            <w:r w:rsidRPr="001C5BF1">
              <w:t xml:space="preserve">Authorization determines the resources and operations that an authenticated user is permitted to access and perform. This policy should clearly define user permissions based on </w:t>
            </w:r>
            <w:r w:rsidRPr="001C5BF1">
              <w:lastRenderedPageBreak/>
              <w:t xml:space="preserve">roles, responsibilities, and the principle of least privilege. It is </w:t>
            </w:r>
            <w:r>
              <w:t>essential</w:t>
            </w:r>
            <w:r w:rsidRPr="001C5BF1">
              <w:t xml:space="preserve"> for controlling access to sensitive data and resources within an organization, ensuring that users can only interact with data and actions necessary for their role. Authorization settings should be regularly reviewed and adjusted in response to changes in user roles or the security landscape.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DF06107" w:rsidR="00381847" w:rsidRDefault="001C5BF1">
            <w:r w:rsidRPr="001C5BF1">
              <w:t>Accounting, or auditing, involves tracking and recording user activities to create an audit trail that can be used for monitoring, troubleshooting, and forensic analysis. This policy applies to all actions on sensitive systems and data, including user logins, database changes, and file access. It is essential for detecting and responding to security incidents, ensuring compliance with regulatory requirements, and providing a basis for post-event analysis. The policy should dictate the maintenance of detailed logs, regular review of access patterns, and the secure storage of audit trails to protect against unauthorized changes or deletions.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506B5FC" w:rsidR="00381847" w:rsidRDefault="007A4C4C">
            <w:r>
              <w:t>1.1</w:t>
            </w:r>
          </w:p>
        </w:tc>
        <w:tc>
          <w:tcPr>
            <w:tcW w:w="1530" w:type="dxa"/>
          </w:tcPr>
          <w:p w14:paraId="1DC436A6" w14:textId="25EED2FE" w:rsidR="00381847" w:rsidRDefault="007A4C4C">
            <w:pPr>
              <w:cnfStyle w:val="000000000000" w:firstRow="0" w:lastRow="0" w:firstColumn="0" w:lastColumn="0" w:oddVBand="0" w:evenVBand="0" w:oddHBand="0" w:evenHBand="0" w:firstRowFirstColumn="0" w:firstRowLastColumn="0" w:lastRowFirstColumn="0" w:lastRowLastColumn="0"/>
            </w:pPr>
            <w:r>
              <w:t>05/30/2024</w:t>
            </w:r>
          </w:p>
        </w:tc>
        <w:tc>
          <w:tcPr>
            <w:tcW w:w="3510" w:type="dxa"/>
          </w:tcPr>
          <w:p w14:paraId="0B713D2C" w14:textId="00C5EDB2" w:rsidR="00381847" w:rsidRDefault="007A4C4C">
            <w:pPr>
              <w:cnfStyle w:val="000000000000" w:firstRow="0" w:lastRow="0" w:firstColumn="0" w:lastColumn="0" w:oddVBand="0" w:evenVBand="0" w:oddHBand="0" w:evenHBand="0" w:firstRowFirstColumn="0" w:firstRowLastColumn="0" w:lastRowFirstColumn="0" w:lastRowLastColumn="0"/>
            </w:pPr>
            <w:r>
              <w:t>Completed milestone requirements</w:t>
            </w:r>
          </w:p>
        </w:tc>
        <w:tc>
          <w:tcPr>
            <w:tcW w:w="1923" w:type="dxa"/>
          </w:tcPr>
          <w:p w14:paraId="124483AC" w14:textId="7EA1E3F5" w:rsidR="00381847" w:rsidRDefault="007A4C4C">
            <w:pPr>
              <w:cnfStyle w:val="000000000000" w:firstRow="0" w:lastRow="0" w:firstColumn="0" w:lastColumn="0" w:oddVBand="0" w:evenVBand="0" w:oddHBand="0" w:evenHBand="0" w:firstRowFirstColumn="0" w:firstRowLastColumn="0" w:lastRowFirstColumn="0" w:lastRowLastColumn="0"/>
            </w:pPr>
            <w:r>
              <w:t>Mary Vuong</w:t>
            </w:r>
          </w:p>
        </w:tc>
        <w:tc>
          <w:tcPr>
            <w:tcW w:w="2077" w:type="dxa"/>
          </w:tcPr>
          <w:p w14:paraId="697C2A49" w14:textId="62AE2EA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7D300A0" w:rsidR="00381847" w:rsidRDefault="007A4C4C">
            <w:r>
              <w:t>1.2</w:t>
            </w:r>
          </w:p>
        </w:tc>
        <w:tc>
          <w:tcPr>
            <w:tcW w:w="1530" w:type="dxa"/>
          </w:tcPr>
          <w:p w14:paraId="305DA4F1" w14:textId="7EB838FA" w:rsidR="00381847" w:rsidRDefault="007A4C4C">
            <w:pPr>
              <w:cnfStyle w:val="000000100000" w:firstRow="0" w:lastRow="0" w:firstColumn="0" w:lastColumn="0" w:oddVBand="0" w:evenVBand="0" w:oddHBand="1" w:evenHBand="0" w:firstRowFirstColumn="0" w:firstRowLastColumn="0" w:lastRowFirstColumn="0" w:lastRowLastColumn="0"/>
            </w:pPr>
            <w:r>
              <w:t>06/16/2024</w:t>
            </w:r>
          </w:p>
        </w:tc>
        <w:tc>
          <w:tcPr>
            <w:tcW w:w="3510" w:type="dxa"/>
          </w:tcPr>
          <w:p w14:paraId="138D7C42" w14:textId="026D411F" w:rsidR="00381847" w:rsidRDefault="007A4C4C">
            <w:pPr>
              <w:cnfStyle w:val="000000100000" w:firstRow="0" w:lastRow="0" w:firstColumn="0" w:lastColumn="0" w:oddVBand="0" w:evenVBand="0" w:oddHBand="1" w:evenHBand="0" w:firstRowFirstColumn="0" w:firstRowLastColumn="0" w:lastRowFirstColumn="0" w:lastRowLastColumn="0"/>
            </w:pPr>
            <w:r>
              <w:t>Completed project requirements</w:t>
            </w:r>
          </w:p>
        </w:tc>
        <w:tc>
          <w:tcPr>
            <w:tcW w:w="1923" w:type="dxa"/>
          </w:tcPr>
          <w:p w14:paraId="35E4A720" w14:textId="35D3F918" w:rsidR="00381847" w:rsidRDefault="007A4C4C">
            <w:pPr>
              <w:cnfStyle w:val="000000100000" w:firstRow="0" w:lastRow="0" w:firstColumn="0" w:lastColumn="0" w:oddVBand="0" w:evenVBand="0" w:oddHBand="1" w:evenHBand="0" w:firstRowFirstColumn="0" w:firstRowLastColumn="0" w:lastRowFirstColumn="0" w:lastRowLastColumn="0"/>
            </w:pPr>
            <w:r>
              <w:t>Mary Vuong</w:t>
            </w:r>
          </w:p>
        </w:tc>
        <w:tc>
          <w:tcPr>
            <w:tcW w:w="2077" w:type="dxa"/>
          </w:tcPr>
          <w:p w14:paraId="1FEC447A" w14:textId="4F41300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762FB" w14:textId="77777777" w:rsidR="002C7157" w:rsidRDefault="002C7157">
      <w:r>
        <w:separator/>
      </w:r>
    </w:p>
  </w:endnote>
  <w:endnote w:type="continuationSeparator" w:id="0">
    <w:p w14:paraId="0D20C394" w14:textId="77777777" w:rsidR="002C7157" w:rsidRDefault="002C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B8581" w14:textId="77777777" w:rsidR="002C7157" w:rsidRDefault="002C7157">
      <w:r>
        <w:separator/>
      </w:r>
    </w:p>
  </w:footnote>
  <w:footnote w:type="continuationSeparator" w:id="0">
    <w:p w14:paraId="77DDDA7A" w14:textId="77777777" w:rsidR="002C7157" w:rsidRDefault="002C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60D6"/>
    <w:rsid w:val="00051DD7"/>
    <w:rsid w:val="00077E7E"/>
    <w:rsid w:val="0008274A"/>
    <w:rsid w:val="000B65CE"/>
    <w:rsid w:val="000C3348"/>
    <w:rsid w:val="000F200A"/>
    <w:rsid w:val="001646BD"/>
    <w:rsid w:val="00171556"/>
    <w:rsid w:val="00192176"/>
    <w:rsid w:val="001A4B1D"/>
    <w:rsid w:val="001C5BF1"/>
    <w:rsid w:val="001D4766"/>
    <w:rsid w:val="002474B4"/>
    <w:rsid w:val="002B23D7"/>
    <w:rsid w:val="002C7157"/>
    <w:rsid w:val="00313268"/>
    <w:rsid w:val="00332392"/>
    <w:rsid w:val="003574DA"/>
    <w:rsid w:val="0036107F"/>
    <w:rsid w:val="00366E10"/>
    <w:rsid w:val="00380B56"/>
    <w:rsid w:val="00381847"/>
    <w:rsid w:val="003B0A5C"/>
    <w:rsid w:val="003C2366"/>
    <w:rsid w:val="003D6F4A"/>
    <w:rsid w:val="00465FE8"/>
    <w:rsid w:val="004A1FA4"/>
    <w:rsid w:val="004E12CE"/>
    <w:rsid w:val="00513849"/>
    <w:rsid w:val="00552796"/>
    <w:rsid w:val="0057117C"/>
    <w:rsid w:val="005778B3"/>
    <w:rsid w:val="0059536C"/>
    <w:rsid w:val="005A3503"/>
    <w:rsid w:val="005B7417"/>
    <w:rsid w:val="005C0C1A"/>
    <w:rsid w:val="005D773C"/>
    <w:rsid w:val="005F0D71"/>
    <w:rsid w:val="00681EC1"/>
    <w:rsid w:val="006D38A7"/>
    <w:rsid w:val="006F7CCE"/>
    <w:rsid w:val="00736120"/>
    <w:rsid w:val="007A4C4C"/>
    <w:rsid w:val="007B5E52"/>
    <w:rsid w:val="007E288B"/>
    <w:rsid w:val="008414D3"/>
    <w:rsid w:val="00864628"/>
    <w:rsid w:val="008673EA"/>
    <w:rsid w:val="00895AA1"/>
    <w:rsid w:val="008C3FC6"/>
    <w:rsid w:val="008D2ECD"/>
    <w:rsid w:val="008D5A8D"/>
    <w:rsid w:val="008D7A61"/>
    <w:rsid w:val="00917B28"/>
    <w:rsid w:val="00942058"/>
    <w:rsid w:val="00973B67"/>
    <w:rsid w:val="009B710E"/>
    <w:rsid w:val="009F1B64"/>
    <w:rsid w:val="009F7011"/>
    <w:rsid w:val="00A04F5E"/>
    <w:rsid w:val="00A64600"/>
    <w:rsid w:val="00B21AEC"/>
    <w:rsid w:val="00B475A1"/>
    <w:rsid w:val="00B83D35"/>
    <w:rsid w:val="00B92A44"/>
    <w:rsid w:val="00BA5CDE"/>
    <w:rsid w:val="00BC2B54"/>
    <w:rsid w:val="00C32E8F"/>
    <w:rsid w:val="00C47E65"/>
    <w:rsid w:val="00C50B04"/>
    <w:rsid w:val="00C676EA"/>
    <w:rsid w:val="00C73007"/>
    <w:rsid w:val="00CB2327"/>
    <w:rsid w:val="00CD6020"/>
    <w:rsid w:val="00CE3A73"/>
    <w:rsid w:val="00D211BA"/>
    <w:rsid w:val="00D30268"/>
    <w:rsid w:val="00E170F5"/>
    <w:rsid w:val="00E31CA4"/>
    <w:rsid w:val="00E51075"/>
    <w:rsid w:val="00E54E9E"/>
    <w:rsid w:val="00E74055"/>
    <w:rsid w:val="00E769D9"/>
    <w:rsid w:val="00E910C0"/>
    <w:rsid w:val="00F356BF"/>
    <w:rsid w:val="00F51FA8"/>
    <w:rsid w:val="00F72634"/>
    <w:rsid w:val="00F8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94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32</Pages>
  <Words>7166</Words>
  <Characters>40848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Vuong, Mary N</cp:lastModifiedBy>
  <cp:revision>18</cp:revision>
  <dcterms:created xsi:type="dcterms:W3CDTF">2024-06-16T23:53:00Z</dcterms:created>
  <dcterms:modified xsi:type="dcterms:W3CDTF">2024-06-17T03:29:00Z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