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5D5" w:rsidRPr="00D07055" w:rsidRDefault="00C7686A">
      <w:pPr>
        <w:rPr>
          <w:rFonts w:ascii="Segoe UI" w:hAnsi="Segoe UI" w:cs="Segoe UI"/>
          <w:b/>
          <w:sz w:val="48"/>
        </w:rPr>
      </w:pPr>
      <w:r>
        <w:rPr>
          <w:rFonts w:ascii="Segoe UI" w:hAnsi="Segoe UI" w:cs="Segoe UI"/>
          <w:b/>
          <w:sz w:val="48"/>
        </w:rPr>
        <w:t>API</w:t>
      </w:r>
      <w:r w:rsidR="00702AF9" w:rsidRPr="00D07055">
        <w:rPr>
          <w:rFonts w:ascii="Segoe UI" w:hAnsi="Segoe UI" w:cs="Segoe UI"/>
          <w:b/>
          <w:sz w:val="48"/>
        </w:rPr>
        <w:t xml:space="preserve"> Documentation</w:t>
      </w:r>
    </w:p>
    <w:p w:rsidR="00D07055" w:rsidRPr="00E92912" w:rsidRDefault="00D07055" w:rsidP="00E9291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b/>
          <w:color w:val="24292E"/>
          <w:sz w:val="28"/>
          <w:szCs w:val="30"/>
        </w:rPr>
      </w:pPr>
      <w:r w:rsidRPr="00E92912">
        <w:rPr>
          <w:rFonts w:ascii="Segoe UI" w:hAnsi="Segoe UI" w:cs="Segoe UI"/>
          <w:b/>
          <w:color w:val="24292E"/>
          <w:sz w:val="28"/>
          <w:szCs w:val="30"/>
        </w:rPr>
        <w:t>For Client-side</w:t>
      </w:r>
    </w:p>
    <w:p w:rsidR="00E92912" w:rsidRDefault="00E92912" w:rsidP="00D0705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First run </w:t>
      </w:r>
      <w:proofErr w:type="spellStart"/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npm</w:t>
      </w:r>
      <w:proofErr w:type="spellEnd"/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 install which will automatically install all the dependencies.</w:t>
      </w:r>
    </w:p>
    <w:p w:rsidR="00D07055" w:rsidRPr="00E92912" w:rsidRDefault="00D07055" w:rsidP="00D0705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Since the website is in development mode s</w:t>
      </w:r>
      <w:r w:rsid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o it will run on localhost</w:t>
      </w:r>
      <w:proofErr w:type="gramStart"/>
      <w:r w:rsid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:3000</w:t>
      </w:r>
      <w:proofErr w:type="gramEnd"/>
      <w:r w:rsid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 with </w:t>
      </w:r>
      <w:proofErr w:type="spellStart"/>
      <w:r w:rsidR="00E92912" w:rsidRPr="00E92912">
        <w:rPr>
          <w:rFonts w:ascii="Segoe UI" w:eastAsia="Times New Roman" w:hAnsi="Segoe UI" w:cs="Segoe UI"/>
          <w:b/>
          <w:bCs/>
          <w:color w:val="0070C0"/>
          <w:kern w:val="36"/>
          <w:sz w:val="24"/>
          <w:szCs w:val="48"/>
        </w:rPr>
        <w:t>npm</w:t>
      </w:r>
      <w:proofErr w:type="spellEnd"/>
      <w:r w:rsidR="00E92912" w:rsidRPr="00E92912">
        <w:rPr>
          <w:rFonts w:ascii="Segoe UI" w:eastAsia="Times New Roman" w:hAnsi="Segoe UI" w:cs="Segoe UI"/>
          <w:b/>
          <w:bCs/>
          <w:color w:val="0070C0"/>
          <w:kern w:val="36"/>
          <w:sz w:val="24"/>
          <w:szCs w:val="48"/>
        </w:rPr>
        <w:t xml:space="preserve"> start.</w:t>
      </w:r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 </w:t>
      </w:r>
      <w:r w:rsidRPr="00E92912">
        <w:rPr>
          <w:rFonts w:ascii="Segoe UI" w:hAnsi="Segoe UI" w:cs="Segoe UI"/>
          <w:color w:val="24292E"/>
        </w:rPr>
        <w:t>Open </w:t>
      </w:r>
      <w:hyperlink r:id="rId7" w:history="1">
        <w:r w:rsidRPr="00E92912">
          <w:rPr>
            <w:rStyle w:val="Hyperlink"/>
            <w:rFonts w:ascii="Segoe UI" w:hAnsi="Segoe UI" w:cs="Segoe UI"/>
            <w:color w:val="0070C0"/>
          </w:rPr>
          <w:t>http://localhost:3000</w:t>
        </w:r>
      </w:hyperlink>
      <w:r w:rsidRPr="00E92912">
        <w:rPr>
          <w:rFonts w:ascii="Segoe UI" w:hAnsi="Segoe UI" w:cs="Segoe UI"/>
          <w:color w:val="24292E"/>
        </w:rPr>
        <w:t> to view it in the browser</w:t>
      </w:r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.</w:t>
      </w:r>
      <w:r w:rsidR="00F651AF"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 </w:t>
      </w:r>
      <w:proofErr w:type="gramStart"/>
      <w:r w:rsidR="00F651AF"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Try running the browser with clearing the cookies.</w:t>
      </w:r>
      <w:proofErr w:type="gramEnd"/>
    </w:p>
    <w:p w:rsidR="00D07055" w:rsidRPr="00E92912" w:rsidRDefault="00D07055" w:rsidP="00E9291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</w:pPr>
      <w:r w:rsidRPr="00E92912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For Server-side</w:t>
      </w:r>
      <w:bookmarkStart w:id="0" w:name="_GoBack"/>
      <w:bookmarkEnd w:id="0"/>
    </w:p>
    <w:p w:rsidR="00D07055" w:rsidRPr="00E92912" w:rsidRDefault="00D07055" w:rsidP="00D0705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62626" w:themeColor="text1" w:themeTint="D9"/>
          <w:kern w:val="36"/>
          <w:sz w:val="24"/>
          <w:szCs w:val="48"/>
        </w:rPr>
      </w:pPr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Move inside the server directory and run </w:t>
      </w:r>
      <w:r w:rsidRPr="00E92912">
        <w:rPr>
          <w:rFonts w:ascii="Segoe UI" w:eastAsia="Times New Roman" w:hAnsi="Segoe UI" w:cs="Segoe UI"/>
          <w:b/>
          <w:bCs/>
          <w:color w:val="0070C0"/>
          <w:kern w:val="36"/>
          <w:sz w:val="24"/>
          <w:szCs w:val="48"/>
        </w:rPr>
        <w:t>node index.js</w:t>
      </w:r>
      <w:r w:rsidR="00F651AF" w:rsidRPr="00E92912">
        <w:rPr>
          <w:rFonts w:ascii="Segoe UI" w:eastAsia="Times New Roman" w:hAnsi="Segoe UI" w:cs="Segoe UI"/>
          <w:bCs/>
          <w:color w:val="0070C0"/>
          <w:kern w:val="36"/>
          <w:sz w:val="24"/>
          <w:szCs w:val="48"/>
        </w:rPr>
        <w:t xml:space="preserve"> </w:t>
      </w:r>
      <w:r w:rsidR="00F651AF" w:rsidRPr="00E92912">
        <w:rPr>
          <w:rFonts w:ascii="Segoe UI" w:eastAsia="Times New Roman" w:hAnsi="Segoe UI" w:cs="Segoe UI"/>
          <w:bCs/>
          <w:color w:val="262626" w:themeColor="text1" w:themeTint="D9"/>
          <w:kern w:val="36"/>
          <w:sz w:val="24"/>
          <w:szCs w:val="48"/>
        </w:rPr>
        <w:t>which runs on port 5000</w:t>
      </w:r>
    </w:p>
    <w:p w:rsidR="00D07055" w:rsidRPr="00D07055" w:rsidRDefault="00D07055" w:rsidP="00D0705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</w:pPr>
      <w:r w:rsidRPr="00D07055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>Facebook Sign Up</w:t>
      </w:r>
    </w:p>
    <w:p w:rsidR="00702AF9" w:rsidRPr="00287189" w:rsidRDefault="00287189" w:rsidP="00702AF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</w:pPr>
      <w:r w:rsidRPr="0028718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Getting Started:</w:t>
      </w:r>
    </w:p>
    <w:p w:rsidR="00B05A74" w:rsidRPr="00E92912" w:rsidRDefault="00B05A74">
      <w:pPr>
        <w:rPr>
          <w:rFonts w:ascii="Segoe UI" w:hAnsi="Segoe UI" w:cs="Segoe UI"/>
          <w:color w:val="24292E"/>
          <w:shd w:val="clear" w:color="auto" w:fill="FFFFFF"/>
        </w:rPr>
      </w:pPr>
      <w:r w:rsidRPr="00E92912">
        <w:rPr>
          <w:rFonts w:ascii="Segoe UI" w:hAnsi="Segoe UI" w:cs="Segoe UI"/>
          <w:color w:val="24292E"/>
          <w:shd w:val="clear" w:color="auto" w:fill="FFFFFF"/>
        </w:rPr>
        <w:t xml:space="preserve">Initializing the Facebook </w:t>
      </w:r>
      <w:proofErr w:type="spellStart"/>
      <w:r w:rsidR="00F651AF" w:rsidRPr="00E92912">
        <w:rPr>
          <w:rFonts w:ascii="Segoe UI" w:hAnsi="Segoe UI" w:cs="Segoe UI"/>
          <w:color w:val="24292E"/>
          <w:shd w:val="clear" w:color="auto" w:fill="FFFFFF"/>
        </w:rPr>
        <w:t>api</w:t>
      </w:r>
      <w:proofErr w:type="spellEnd"/>
      <w:r w:rsidRPr="00E92912">
        <w:rPr>
          <w:rFonts w:ascii="Segoe UI" w:hAnsi="Segoe UI" w:cs="Segoe UI"/>
          <w:color w:val="24292E"/>
          <w:shd w:val="clear" w:color="auto" w:fill="FFFFFF"/>
        </w:rPr>
        <w:t xml:space="preserve"> requires </w:t>
      </w:r>
      <w:proofErr w:type="spellStart"/>
      <w:r w:rsidRPr="00E92912">
        <w:rPr>
          <w:rFonts w:ascii="Segoe UI" w:hAnsi="Segoe UI" w:cs="Segoe UI"/>
          <w:color w:val="24292E"/>
          <w:shd w:val="clear" w:color="auto" w:fill="FFFFFF"/>
        </w:rPr>
        <w:t>appID</w:t>
      </w:r>
      <w:proofErr w:type="spellEnd"/>
      <w:r w:rsidRPr="00E92912">
        <w:rPr>
          <w:rFonts w:ascii="Segoe UI" w:hAnsi="Segoe UI" w:cs="Segoe UI"/>
          <w:color w:val="24292E"/>
          <w:shd w:val="clear" w:color="auto" w:fill="FFFFFF"/>
        </w:rPr>
        <w:t xml:space="preserve"> which you can get after creating app on Facebook developer </w:t>
      </w:r>
      <w:r w:rsidR="004023EC" w:rsidRPr="00E92912">
        <w:rPr>
          <w:rFonts w:ascii="Segoe UI" w:hAnsi="Segoe UI" w:cs="Segoe UI"/>
          <w:color w:val="24292E"/>
          <w:shd w:val="clear" w:color="auto" w:fill="FFFFFF"/>
        </w:rPr>
        <w:t xml:space="preserve">account </w:t>
      </w:r>
      <w:proofErr w:type="gramStart"/>
      <w:r w:rsidR="004023EC" w:rsidRPr="00E92912">
        <w:rPr>
          <w:rFonts w:ascii="Segoe UI" w:hAnsi="Segoe UI" w:cs="Segoe UI"/>
          <w:color w:val="24292E"/>
          <w:shd w:val="clear" w:color="auto" w:fill="FFFFFF"/>
        </w:rPr>
        <w:t>site(</w:t>
      </w:r>
      <w:proofErr w:type="gramEnd"/>
      <w:r w:rsidR="004023EC" w:rsidRPr="00E92912"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8" w:history="1">
        <w:r w:rsidR="004023EC" w:rsidRPr="00E92912">
          <w:rPr>
            <w:rStyle w:val="Hyperlink"/>
            <w:rFonts w:ascii="Segoe UI" w:hAnsi="Segoe UI" w:cs="Segoe UI"/>
            <w:color w:val="0070C0"/>
            <w:shd w:val="clear" w:color="auto" w:fill="FFFFFF"/>
          </w:rPr>
          <w:t>https://developers.facebook.com</w:t>
        </w:r>
      </w:hyperlink>
      <w:r w:rsidR="004023EC" w:rsidRPr="00E92912">
        <w:rPr>
          <w:rFonts w:ascii="Segoe UI" w:hAnsi="Segoe UI" w:cs="Segoe UI"/>
          <w:color w:val="0070C0"/>
          <w:shd w:val="clear" w:color="auto" w:fill="FFFFFF"/>
        </w:rPr>
        <w:t xml:space="preserve"> </w:t>
      </w:r>
      <w:r w:rsidR="004023EC" w:rsidRPr="00E92912">
        <w:rPr>
          <w:rFonts w:ascii="Segoe UI" w:hAnsi="Segoe UI" w:cs="Segoe UI"/>
          <w:color w:val="24292E"/>
          <w:shd w:val="clear" w:color="auto" w:fill="FFFFFF"/>
        </w:rPr>
        <w:t>).</w:t>
      </w:r>
    </w:p>
    <w:p w:rsidR="004023EC" w:rsidRPr="00D07055" w:rsidRDefault="004023EC">
      <w:pP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48"/>
        </w:rPr>
      </w:pPr>
      <w:r>
        <w:rPr>
          <w:noProof/>
        </w:rPr>
        <w:drawing>
          <wp:inline distT="0" distB="0" distL="0" distR="0" wp14:anchorId="340A2DDD" wp14:editId="3DF95F40">
            <wp:extent cx="577215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84" t="12828" b="28449"/>
                    <a:stretch/>
                  </pic:blipFill>
                  <pic:spPr bwMode="auto">
                    <a:xfrm>
                      <a:off x="0" y="0"/>
                      <a:ext cx="57721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AF9" w:rsidRPr="00E92912" w:rsidRDefault="00287189">
      <w:pP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On clicking the Facebook </w:t>
      </w:r>
      <w:r w:rsidR="00B05A74"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Sign up</w:t>
      </w:r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 Button, the login status will be checked against the request. On finding it as connected, it will fetch the profile of t</w:t>
      </w:r>
      <w:r w:rsidR="00B05A74"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he user and post it to backend and stored on </w:t>
      </w:r>
      <w:proofErr w:type="spellStart"/>
      <w:r w:rsidR="00B05A74"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MongoDb</w:t>
      </w:r>
      <w:proofErr w:type="spellEnd"/>
      <w:r w:rsidR="00B05A74"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. After a user logs in a pop-up Modal appears in which further details can be added.</w:t>
      </w:r>
    </w:p>
    <w:p w:rsidR="004023EC" w:rsidRDefault="00287189">
      <w:r>
        <w:rPr>
          <w:noProof/>
        </w:rPr>
        <w:lastRenderedPageBreak/>
        <w:drawing>
          <wp:inline distT="0" distB="0" distL="0" distR="0" wp14:anchorId="0F371D9A" wp14:editId="0D9CC22B">
            <wp:extent cx="6010275" cy="93193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9711" t="35633" r="8974" b="44698"/>
                    <a:stretch/>
                  </pic:blipFill>
                  <pic:spPr bwMode="auto">
                    <a:xfrm>
                      <a:off x="0" y="0"/>
                      <a:ext cx="6010275" cy="93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055" w:rsidRDefault="00B05A74" w:rsidP="00B05A7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>Google</w:t>
      </w:r>
      <w:r w:rsidR="00D07055" w:rsidRPr="00B05A74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 xml:space="preserve"> Sign Up</w:t>
      </w:r>
    </w:p>
    <w:p w:rsidR="00B05A74" w:rsidRDefault="00B05A74" w:rsidP="00B05A7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</w:pPr>
      <w:r w:rsidRPr="00B05A74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Getting Started:</w:t>
      </w:r>
    </w:p>
    <w:p w:rsidR="00B05A74" w:rsidRPr="00E92912" w:rsidRDefault="00B05A74" w:rsidP="004023EC">
      <w:pPr>
        <w:pStyle w:val="NoSpacing"/>
        <w:rPr>
          <w:sz w:val="24"/>
          <w:szCs w:val="24"/>
        </w:rPr>
      </w:pPr>
      <w:r w:rsidRPr="00E92912">
        <w:rPr>
          <w:sz w:val="24"/>
          <w:szCs w:val="24"/>
        </w:rPr>
        <w:t>We will need pairs of </w:t>
      </w:r>
      <w:r w:rsidRPr="00E92912">
        <w:rPr>
          <w:rStyle w:val="HTMLCode"/>
          <w:rFonts w:ascii="Segoe UI" w:eastAsiaTheme="minorHAnsi" w:hAnsi="Segoe UI" w:cs="Segoe UI"/>
          <w:color w:val="262626" w:themeColor="text1" w:themeTint="D9"/>
          <w:sz w:val="24"/>
          <w:szCs w:val="24"/>
        </w:rPr>
        <w:t>CLIENT_ID</w:t>
      </w:r>
      <w:r w:rsidRPr="00E92912">
        <w:rPr>
          <w:sz w:val="24"/>
          <w:szCs w:val="24"/>
        </w:rPr>
        <w:t> and </w:t>
      </w:r>
      <w:r w:rsidRPr="00E92912">
        <w:rPr>
          <w:rStyle w:val="HTMLCode"/>
          <w:rFonts w:ascii="Segoe UI" w:eastAsiaTheme="minorHAnsi" w:hAnsi="Segoe UI" w:cs="Segoe UI"/>
          <w:color w:val="262626" w:themeColor="text1" w:themeTint="D9"/>
          <w:sz w:val="24"/>
          <w:szCs w:val="24"/>
        </w:rPr>
        <w:t>CLIENT_SECRET</w:t>
      </w:r>
      <w:r w:rsidRPr="00E92912">
        <w:rPr>
          <w:sz w:val="24"/>
          <w:szCs w:val="24"/>
        </w:rPr>
        <w:t> for every provider to implement authentication on the front-end and the back-end.</w:t>
      </w:r>
    </w:p>
    <w:p w:rsidR="00B05A74" w:rsidRPr="00E92912" w:rsidRDefault="00B05A74" w:rsidP="004023EC">
      <w:pPr>
        <w:pStyle w:val="NoSpacing"/>
        <w:rPr>
          <w:sz w:val="24"/>
          <w:szCs w:val="24"/>
        </w:rPr>
      </w:pPr>
      <w:r w:rsidRPr="00E92912">
        <w:rPr>
          <w:sz w:val="24"/>
          <w:szCs w:val="24"/>
        </w:rPr>
        <w:t>To use Google, we need to create a project in </w:t>
      </w:r>
      <w:hyperlink r:id="rId11" w:tgtFrame="_blank" w:history="1">
        <w:r w:rsidRPr="00E92912">
          <w:rPr>
            <w:rStyle w:val="Hyperlink"/>
            <w:rFonts w:ascii="Segoe UI" w:hAnsi="Segoe UI" w:cs="Segoe UI"/>
            <w:bCs/>
            <w:color w:val="0070C0"/>
            <w:sz w:val="24"/>
            <w:szCs w:val="24"/>
          </w:rPr>
          <w:t>Google Developer Console</w:t>
        </w:r>
      </w:hyperlink>
      <w:r w:rsidRPr="00E92912">
        <w:rPr>
          <w:sz w:val="24"/>
          <w:szCs w:val="24"/>
        </w:rPr>
        <w:t xml:space="preserve">, go to the credentials tab and add </w:t>
      </w:r>
      <w:proofErr w:type="spellStart"/>
      <w:r w:rsidRPr="00E92912">
        <w:rPr>
          <w:sz w:val="24"/>
          <w:szCs w:val="24"/>
        </w:rPr>
        <w:t>OAuth</w:t>
      </w:r>
      <w:proofErr w:type="spellEnd"/>
      <w:r w:rsidRPr="00E92912">
        <w:rPr>
          <w:sz w:val="24"/>
          <w:szCs w:val="24"/>
        </w:rPr>
        <w:t xml:space="preserve"> 2.0 Client.</w:t>
      </w:r>
    </w:p>
    <w:p w:rsidR="004023EC" w:rsidRPr="004023EC" w:rsidRDefault="004023EC" w:rsidP="00B05A74">
      <w:pPr>
        <w:pStyle w:val="NormalWeb"/>
        <w:spacing w:before="0" w:beforeAutospacing="0" w:after="0" w:afterAutospacing="0" w:line="480" w:lineRule="atLeast"/>
        <w:rPr>
          <w:rFonts w:ascii="Segoe UI" w:hAnsi="Segoe UI" w:cs="Segoe UI"/>
          <w:b/>
          <w:color w:val="262626" w:themeColor="text1" w:themeTint="D9"/>
        </w:rPr>
      </w:pPr>
    </w:p>
    <w:p w:rsidR="00B05A74" w:rsidRDefault="004023EC" w:rsidP="00B05A74">
      <w:pPr>
        <w:pStyle w:val="NormalWeb"/>
        <w:spacing w:before="0" w:beforeAutospacing="0" w:after="0" w:afterAutospacing="0" w:line="480" w:lineRule="atLeast"/>
        <w:rPr>
          <w:rFonts w:ascii="Segoe UI" w:hAnsi="Segoe UI" w:cs="Segoe UI"/>
          <w:b/>
          <w:color w:val="000000" w:themeColor="text1"/>
        </w:rPr>
      </w:pPr>
      <w:r>
        <w:rPr>
          <w:noProof/>
        </w:rPr>
        <w:drawing>
          <wp:inline distT="0" distB="0" distL="0" distR="0" wp14:anchorId="12B0597A" wp14:editId="536678F4">
            <wp:extent cx="6048375" cy="231703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365" t="13398" b="20753"/>
                    <a:stretch/>
                  </pic:blipFill>
                  <pic:spPr bwMode="auto">
                    <a:xfrm>
                      <a:off x="0" y="0"/>
                      <a:ext cx="6048375" cy="2317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3EC" w:rsidRDefault="004023EC" w:rsidP="00B05A74">
      <w:pPr>
        <w:pStyle w:val="NormalWeb"/>
        <w:spacing w:before="0" w:beforeAutospacing="0" w:after="0" w:afterAutospacing="0" w:line="480" w:lineRule="atLeast"/>
        <w:rPr>
          <w:rFonts w:ascii="Segoe UI" w:hAnsi="Segoe UI" w:cs="Segoe UI"/>
          <w:b/>
          <w:color w:val="000000" w:themeColor="text1"/>
        </w:rPr>
      </w:pPr>
    </w:p>
    <w:p w:rsidR="004023EC" w:rsidRDefault="004023EC" w:rsidP="00B05A74">
      <w:pPr>
        <w:pStyle w:val="NormalWeb"/>
        <w:spacing w:before="0" w:beforeAutospacing="0" w:after="0" w:afterAutospacing="0" w:line="480" w:lineRule="atLeast"/>
        <w:rPr>
          <w:rFonts w:ascii="Segoe UI" w:hAnsi="Segoe UI" w:cs="Segoe UI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60506FA" wp14:editId="3EE91CD7">
            <wp:extent cx="3886276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7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EC" w:rsidRDefault="004023EC" w:rsidP="00B05A74">
      <w:pPr>
        <w:pStyle w:val="NormalWeb"/>
        <w:spacing w:before="0" w:beforeAutospacing="0" w:after="0" w:afterAutospacing="0" w:line="480" w:lineRule="atLeast"/>
        <w:rPr>
          <w:rFonts w:ascii="Segoe UI" w:hAnsi="Segoe UI" w:cs="Segoe UI"/>
          <w:b/>
          <w:color w:val="000000" w:themeColor="text1"/>
        </w:rPr>
      </w:pPr>
      <w:r>
        <w:rPr>
          <w:noProof/>
        </w:rPr>
        <w:drawing>
          <wp:inline distT="0" distB="0" distL="0" distR="0" wp14:anchorId="7F59132B" wp14:editId="174147BE">
            <wp:extent cx="4010025" cy="13962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9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12" w:rsidRDefault="00E92912" w:rsidP="00B05A74">
      <w:pPr>
        <w:pStyle w:val="NormalWeb"/>
        <w:spacing w:before="0" w:beforeAutospacing="0" w:after="0" w:afterAutospacing="0" w:line="480" w:lineRule="atLeast"/>
        <w:rPr>
          <w:rFonts w:ascii="Segoe UI" w:hAnsi="Segoe UI" w:cs="Segoe UI"/>
          <w:b/>
          <w:color w:val="000000" w:themeColor="text1"/>
        </w:rPr>
      </w:pPr>
    </w:p>
    <w:p w:rsidR="00E92912" w:rsidRPr="00B05A74" w:rsidRDefault="00E92912" w:rsidP="00B05A74">
      <w:pPr>
        <w:pStyle w:val="NormalWeb"/>
        <w:spacing w:before="0" w:beforeAutospacing="0" w:after="0" w:afterAutospacing="0" w:line="480" w:lineRule="atLeast"/>
        <w:rPr>
          <w:rFonts w:ascii="Segoe UI" w:hAnsi="Segoe UI" w:cs="Segoe UI"/>
          <w:b/>
          <w:color w:val="000000" w:themeColor="text1"/>
        </w:rPr>
      </w:pPr>
    </w:p>
    <w:p w:rsidR="00B05A74" w:rsidRPr="00E92912" w:rsidRDefault="00B05A74" w:rsidP="00B05A74">
      <w:pP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On clicking the Google Login Button, the login status will be checked against the request. It will fetch the profile of the user and post it to backend and stored on </w:t>
      </w:r>
      <w:proofErr w:type="spellStart"/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MongoDb</w:t>
      </w:r>
      <w:proofErr w:type="spellEnd"/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. After a user logs in a pop-up Modal appears in which further details can be added.</w:t>
      </w:r>
    </w:p>
    <w:p w:rsidR="00B05A74" w:rsidRDefault="00B05A74" w:rsidP="00B05A74">
      <w:pP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48"/>
        </w:rPr>
      </w:pPr>
      <w:r>
        <w:rPr>
          <w:noProof/>
        </w:rPr>
        <w:drawing>
          <wp:inline distT="0" distB="0" distL="0" distR="0" wp14:anchorId="6B215C1C" wp14:editId="5DBE933F">
            <wp:extent cx="6053138" cy="885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8910" t="26511" r="8814" b="54675"/>
                    <a:stretch/>
                  </pic:blipFill>
                  <pic:spPr bwMode="auto">
                    <a:xfrm>
                      <a:off x="0" y="0"/>
                      <a:ext cx="6053138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6C0" w:rsidRDefault="00FB46C0" w:rsidP="00B05A74">
      <w:pP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48"/>
        </w:rPr>
      </w:pPr>
    </w:p>
    <w:p w:rsidR="00C7686A" w:rsidRDefault="00C7686A" w:rsidP="00C7686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lastRenderedPageBreak/>
        <w:t>Manual</w:t>
      </w:r>
      <w:r w:rsidRPr="00C7686A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 xml:space="preserve"> Sign Up</w:t>
      </w:r>
    </w:p>
    <w:p w:rsidR="00C7686A" w:rsidRPr="00C7686A" w:rsidRDefault="00C7686A" w:rsidP="00C7686A">
      <w:pPr>
        <w:shd w:val="clear" w:color="auto" w:fill="FFFFFF"/>
        <w:spacing w:before="100" w:beforeAutospacing="1" w:after="240" w:line="240" w:lineRule="auto"/>
        <w:ind w:left="36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30EFD58" wp14:editId="3C56976E">
            <wp:extent cx="5784901" cy="8096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9551" t="31072" r="9455" b="51254"/>
                    <a:stretch/>
                  </pic:blipFill>
                  <pic:spPr bwMode="auto">
                    <a:xfrm>
                      <a:off x="0" y="0"/>
                      <a:ext cx="5784901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86A" w:rsidRPr="00C7686A" w:rsidRDefault="00C7686A" w:rsidP="00C7686A">
      <w:pPr>
        <w:pStyle w:val="ListParagraph"/>
        <w:ind w:left="108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48"/>
        </w:rPr>
      </w:pPr>
    </w:p>
    <w:p w:rsidR="00B05A74" w:rsidRDefault="00C7686A" w:rsidP="00B05A7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 xml:space="preserve">Client side execution for Facebook, Google and Manual </w:t>
      </w:r>
      <w:proofErr w:type="gram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Signup :</w:t>
      </w:r>
      <w:proofErr w:type="gramEnd"/>
    </w:p>
    <w:p w:rsidR="00C7686A" w:rsidRPr="00E92912" w:rsidRDefault="00C7686A" w:rsidP="00B05A7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In server folder for connectivity with </w:t>
      </w:r>
      <w:proofErr w:type="spellStart"/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Mongodb</w:t>
      </w:r>
      <w:proofErr w:type="spellEnd"/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 a connection string is required which you receive after making a cluster on </w:t>
      </w:r>
      <w:proofErr w:type="spellStart"/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Mongodb</w:t>
      </w:r>
      <w:proofErr w:type="spellEnd"/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. Place that string within the </w:t>
      </w:r>
      <w:proofErr w:type="spellStart"/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connection_string</w:t>
      </w:r>
      <w:proofErr w:type="spellEnd"/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 parameter in index.js file. Two routes were made one for manual sign up which goes to ‘user’ route and the other for social login with is ‘</w:t>
      </w:r>
      <w:proofErr w:type="spellStart"/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auth</w:t>
      </w:r>
      <w:proofErr w:type="spellEnd"/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’. In the routes simple functions of adding new user to </w:t>
      </w:r>
      <w:proofErr w:type="spellStart"/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mongodb</w:t>
      </w:r>
      <w:proofErr w:type="spellEnd"/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 is done. Since the social logins already have security ensured thus for manual sign up </w:t>
      </w:r>
      <w:proofErr w:type="spellStart"/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jsonwebtokens</w:t>
      </w:r>
      <w:proofErr w:type="spellEnd"/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 and </w:t>
      </w:r>
      <w:proofErr w:type="spellStart"/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bcrypt</w:t>
      </w:r>
      <w:proofErr w:type="spellEnd"/>
      <w:r w:rsidRPr="00E92912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 libraries are used.</w:t>
      </w:r>
    </w:p>
    <w:p w:rsidR="00B05A74" w:rsidRPr="00B05A74" w:rsidRDefault="00B05A74" w:rsidP="00B05A74">
      <w:pPr>
        <w:shd w:val="clear" w:color="auto" w:fill="FFFFFF"/>
        <w:spacing w:before="100" w:beforeAutospacing="1" w:after="240" w:line="240" w:lineRule="auto"/>
        <w:ind w:left="36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</w:pPr>
    </w:p>
    <w:p w:rsidR="00D07055" w:rsidRDefault="00D07055"/>
    <w:p w:rsidR="00702AF9" w:rsidRDefault="00702AF9"/>
    <w:sectPr w:rsidR="0070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F6997"/>
    <w:multiLevelType w:val="hybridMultilevel"/>
    <w:tmpl w:val="1034F472"/>
    <w:lvl w:ilvl="0" w:tplc="7228FF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F5892"/>
    <w:multiLevelType w:val="hybridMultilevel"/>
    <w:tmpl w:val="F038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C84568"/>
    <w:multiLevelType w:val="hybridMultilevel"/>
    <w:tmpl w:val="1034F472"/>
    <w:lvl w:ilvl="0" w:tplc="7228FF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E0120"/>
    <w:multiLevelType w:val="hybridMultilevel"/>
    <w:tmpl w:val="1034F472"/>
    <w:lvl w:ilvl="0" w:tplc="7228FF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F9"/>
    <w:rsid w:val="00287189"/>
    <w:rsid w:val="004023EC"/>
    <w:rsid w:val="00702AF9"/>
    <w:rsid w:val="00B05A74"/>
    <w:rsid w:val="00C7686A"/>
    <w:rsid w:val="00D07055"/>
    <w:rsid w:val="00E765D5"/>
    <w:rsid w:val="00E92912"/>
    <w:rsid w:val="00F651AF"/>
    <w:rsid w:val="00FB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A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0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70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05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05A7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023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A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0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70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05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05A7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023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nsole.developers.google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2D69E-2977-40D3-ACB1-31A9F9E0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wajiz.pk</dc:creator>
  <cp:lastModifiedBy>wajiz.pk</cp:lastModifiedBy>
  <cp:revision>5</cp:revision>
  <dcterms:created xsi:type="dcterms:W3CDTF">2021-03-26T14:25:00Z</dcterms:created>
  <dcterms:modified xsi:type="dcterms:W3CDTF">2021-03-26T20:28:00Z</dcterms:modified>
</cp:coreProperties>
</file>