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Toc506459135" w:displacedByCustomXml="next"/>
    <w:bookmarkStart w:id="1" w:name="_Toc506458769" w:displacedByCustomXml="next"/>
    <w:sdt>
      <w:sdtPr>
        <w:id w:val="-1837841190"/>
      </w:sdtPr>
      <w:sdtEndPr>
        <w:rPr>
          <w:rFonts w:eastAsiaTheme="minorEastAsia"/>
          <w:color w:val="5B9BD5" w:themeColor="accent1"/>
        </w:rPr>
      </w:sdtEndPr>
      <w:sdtContent>
        <w:p w:rsidR="00AE00C4" w:rsidRDefault="00E773AA">
          <w:r>
            <w:rPr>
              <w:noProof/>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52920" cy="9142730"/>
                    <wp:effectExtent l="57150" t="0" r="59690" b="2101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1" name="Rectangle 121"/>
                            <wps:cNvSpPr/>
                            <wps:spPr>
                              <a:xfrm>
                                <a:off x="0" y="7439025"/>
                                <a:ext cx="6858000" cy="1832725"/>
                              </a:xfrm>
                              <a:prstGeom prst="rect">
                                <a:avLst/>
                              </a:prstGeom>
                            </wps:spPr>
                            <wps:style>
                              <a:lnRef idx="0">
                                <a:schemeClr val="accent3"/>
                              </a:lnRef>
                              <a:fillRef idx="3">
                                <a:schemeClr val="accent3"/>
                              </a:fillRef>
                              <a:effectRef idx="3">
                                <a:schemeClr val="accent3"/>
                              </a:effectRef>
                              <a:fontRef idx="minor">
                                <a:schemeClr val="lt1"/>
                              </a:fontRef>
                            </wps:style>
                            <wps:txbx>
                              <w:txbxContent>
                                <w:sdt>
                                  <w:sdtPr>
                                    <w:rPr>
                                      <w:color w:val="FFFFFF" w:themeColor="background1"/>
                                      <w:sz w:val="32"/>
                                      <w:szCs w:val="32"/>
                                    </w:rPr>
                                    <w:alias w:val="Author"/>
                                    <w:id w:val="884141857"/>
                                    <w:dataBinding w:prefixMappings="xmlns:ns0='http://purl.org/dc/elements/1.1/' xmlns:ns1='http://schemas.openxmlformats.org/package/2006/metadata/core-properties' " w:xpath="/ns1:coreProperties[1]/ns0:creator[1]" w:storeItemID="{6C3C8BC8-F283-45AE-878A-BAB7291924A1}"/>
                                    <w:text/>
                                  </w:sdtPr>
                                  <w:sdtContent>
                                    <w:p w:rsidR="00106CAA" w:rsidRDefault="00106CAA">
                                      <w:pPr>
                                        <w:pStyle w:val="NoSpacing1"/>
                                        <w:rPr>
                                          <w:color w:val="FFFFFF" w:themeColor="background1"/>
                                          <w:sz w:val="32"/>
                                          <w:szCs w:val="32"/>
                                        </w:rPr>
                                      </w:pPr>
                                      <w:r>
                                        <w:rPr>
                                          <w:color w:val="FFFFFF" w:themeColor="background1"/>
                                          <w:sz w:val="32"/>
                                          <w:szCs w:val="32"/>
                                        </w:rPr>
                                        <w:t>MARYAM SAJID</w:t>
                                      </w:r>
                                    </w:p>
                                  </w:sdtContent>
                                </w:sdt>
                                <w:p w:rsidR="00106CAA" w:rsidRDefault="00106CAA">
                                  <w:pPr>
                                    <w:pStyle w:val="NoSpacing1"/>
                                    <w:rPr>
                                      <w:caps/>
                                      <w:color w:val="FFFFFF" w:themeColor="background1"/>
                                    </w:rPr>
                                  </w:pPr>
                                  <w:sdt>
                                    <w:sdtPr>
                                      <w:rPr>
                                        <w:caps/>
                                        <w:color w:val="FFFFFF" w:themeColor="background1"/>
                                      </w:rPr>
                                      <w:alias w:val="Company"/>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Session: 2023 - 2027</w:t>
                                      </w:r>
                                    </w:sdtContent>
                                  </w:sdt>
                                  <w:r>
                                    <w:rPr>
                                      <w:caps/>
                                      <w:color w:val="FFFFFF" w:themeColor="background1"/>
                                    </w:rPr>
                                    <w:t xml:space="preserve"> | </w:t>
                                  </w:r>
                                  <w:sdt>
                                    <w:sdtPr>
                                      <w:rPr>
                                        <w:caps/>
                                        <w:color w:val="FFFFFF" w:themeColor="background1"/>
                                      </w:rPr>
                                      <w:alias w:val="Address"/>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Department OF INFORMATION TECHNOLOGY</w:t>
                                      </w:r>
                                    </w:sdtContent>
                                  </w:sdt>
                                </w:p>
                                <w:p w:rsidR="00106CAA" w:rsidRDefault="00106CAA">
                                  <w:pPr>
                                    <w:pStyle w:val="NoSpacing1"/>
                                    <w:rPr>
                                      <w:caps/>
                                      <w:color w:val="FFFFFF" w:themeColor="background1"/>
                                    </w:rPr>
                                  </w:pPr>
                                  <w:r>
                                    <w:rPr>
                                      <w:caps/>
                                      <w:color w:val="FFFFFF" w:themeColor="background1"/>
                                    </w:rPr>
                                    <w:t>S23BINFT1M01068</w:t>
                                  </w:r>
                                </w:p>
                              </w:txbxContent>
                            </wps:txbx>
                            <wps:bodyPr rot="0" spcFirstLastPara="0" vertOverflow="overflow" horzOverflow="overflow" vert="horz" wrap="square" lIns="457200" tIns="182880" rIns="457200" bIns="457200" numCol="1" spcCol="0" rtlCol="0" fromWordArt="0" anchor="b" anchorCtr="0" forceAA="0" compatLnSpc="1">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rsidR="00106CAA" w:rsidRDefault="00106CAA">
                                      <w:pPr>
                                        <w:pStyle w:val="NoSpacing1"/>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Land management system</w:t>
                                      </w:r>
                                    </w:p>
                                  </w:sdtContent>
                                </w:sdt>
                                <w:sdt>
                                  <w:sdtPr>
                                    <w:rPr>
                                      <w:caps/>
                                      <w:color w:val="44546A"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rsidR="00106CAA" w:rsidRDefault="00106CAA">
                                      <w:pPr>
                                        <w:pStyle w:val="NoSpacing1"/>
                                        <w:spacing w:before="240"/>
                                        <w:rPr>
                                          <w:caps/>
                                          <w:color w:val="44546A" w:themeColor="text2"/>
                                          <w:sz w:val="36"/>
                                          <w:szCs w:val="36"/>
                                        </w:rPr>
                                      </w:pPr>
                                      <w:r>
                                        <w:rPr>
                                          <w:caps/>
                                          <w:color w:val="44546A" w:themeColor="text2"/>
                                          <w:sz w:val="36"/>
                                          <w:szCs w:val="36"/>
                                        </w:rPr>
                                        <w:t>Software Requirements Specification Document</w:t>
                                      </w:r>
                                    </w:p>
                                  </w:sdtContent>
                                </w:sdt>
                              </w:txbxContent>
                            </wps:txbx>
                            <wps:bodyPr rot="0" spcFirstLastPara="0" vertOverflow="overflow" horzOverflow="overflow" vert="horz" wrap="square" lIns="457200" tIns="457200" rIns="457200" bIns="457200" numCol="1" spcCol="0" rtlCol="0" fromWordArt="0" anchor="ctr" anchorCtr="0" forceAA="0" compatLnSpc="1">
                              <a:noAutofit/>
                            </wps:bodyPr>
                          </wps:wsp>
                        </wpg:wgp>
                      </a:graphicData>
                    </a:graphic>
                    <wp14:sizeRelH relativeFrom="page">
                      <wp14:pctWidth>88200</wp14:pctWidth>
                    </wp14:sizeRelH>
                    <wp14:sizeRelV relativeFrom="page">
                      <wp14:pctHeight>90900</wp14:pctHeight>
                    </wp14:sizeRelV>
                  </wp:anchor>
                </w:drawing>
              </mc:Choice>
              <mc:Fallback>
                <w:pict>
                  <v:group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">
                    <v:rect id="Rectangle 120" o:spid="_x0000_s1027" style="position:absolute;top:73152;width:68580;height:14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peUcYA&#10;AADcAAAADwAAAGRycy9kb3ducmV2LnhtbESPQWvCQBCF7wX/wzJCb3WjQiupq4gglCKFRj30NmTH&#10;bDQ7G7LbGPvrO4dCbzO8N+99s1wPvlE9dbEObGA6yUARl8HWXBk4HnZPC1AxIVtsApOBO0VYr0YP&#10;S8xtuPEn9UWqlIRwzNGAS6nNtY6lI49xElpi0c6h85hk7SptO7xJuG/0LMuetceapcFhS1tH5bX4&#10;9gbeLy/zwvWb/mf+QScXTvuv3TYa8zgeNq+gEg3p3/x3/WYFfyb48ox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peUcYAAADcAAAADwAAAAAAAAAAAAAAAACYAgAAZHJz&#10;L2Rvd25yZXYueG1sUEsFBgAAAAAEAAQA9QAAAIsDAAAAAA==&#10;" fillcolor="#5b9bd5 [3204]" stroked="f" strokeweight="1pt"/>
                    <v:rect id="Rectangle 121" o:spid="_x0000_s1028" style="position:absolute;top:74390;width:68580;height:1832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EJWMIA&#10;AADcAAAADwAAAGRycy9kb3ducmV2LnhtbERPTWvCQBC9C/6HZYReRDcqBImuIhVpLyJqS67T7DQb&#10;zM6m2a2m/74rCN7m8T5nue5sLa7U+sqxgsk4AUFcOF1xqeDjvBvNQfiArLF2TAr+yMN61e8tMdPu&#10;xke6nkIpYgj7DBWYEJpMSl8YsujHriGO3LdrLYYI21LqFm8x3NZymiSptFhxbDDY0Kuh4nL6tQq+&#10;PmfJm9nyPje7w3Cb/6S+SVGpl0G3WYAI1IWn+OF+13H+dAL3Z+IFcvU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8QlYwgAAANwAAAAPAAAAAAAAAAAAAAAAAJgCAABkcnMvZG93&#10;bnJldi54bWxQSwUGAAAAAAQABAD1AAAAhwMAAAAA&#10;" fillcolor="#aaa [3030]" stroked="f">
                      <v:fill color2="#a3a3a3 [3174]" rotate="t" colors="0 #afafaf;.5 #a5a5a5;1 #929292" focus="100%" type="gradient">
                        <o:fill v:ext="view" type="gradientUnscaled"/>
                      </v:fill>
                      <v:shadow on="t" color="black" opacity="41287f" offset="0,1.5pt"/>
                      <v:textbox inset="36pt,14.4pt,36pt,36pt">
                        <w:txbxContent>
                          <w:sdt>
                            <w:sdtPr>
                              <w:rPr>
                                <w:color w:val="FFFFFF" w:themeColor="background1"/>
                                <w:sz w:val="32"/>
                                <w:szCs w:val="32"/>
                              </w:rPr>
                              <w:alias w:val="Author"/>
                              <w:id w:val="884141857"/>
                              <w:dataBinding w:prefixMappings="xmlns:ns0='http://purl.org/dc/elements/1.1/' xmlns:ns1='http://schemas.openxmlformats.org/package/2006/metadata/core-properties' " w:xpath="/ns1:coreProperties[1]/ns0:creator[1]" w:storeItemID="{6C3C8BC8-F283-45AE-878A-BAB7291924A1}"/>
                              <w:text/>
                            </w:sdtPr>
                            <w:sdtContent>
                              <w:p w:rsidR="00106CAA" w:rsidRDefault="00106CAA">
                                <w:pPr>
                                  <w:pStyle w:val="NoSpacing1"/>
                                  <w:rPr>
                                    <w:color w:val="FFFFFF" w:themeColor="background1"/>
                                    <w:sz w:val="32"/>
                                    <w:szCs w:val="32"/>
                                  </w:rPr>
                                </w:pPr>
                                <w:r>
                                  <w:rPr>
                                    <w:color w:val="FFFFFF" w:themeColor="background1"/>
                                    <w:sz w:val="32"/>
                                    <w:szCs w:val="32"/>
                                  </w:rPr>
                                  <w:t>MARYAM SAJID</w:t>
                                </w:r>
                              </w:p>
                            </w:sdtContent>
                          </w:sdt>
                          <w:p w:rsidR="00106CAA" w:rsidRDefault="00106CAA">
                            <w:pPr>
                              <w:pStyle w:val="NoSpacing1"/>
                              <w:rPr>
                                <w:caps/>
                                <w:color w:val="FFFFFF" w:themeColor="background1"/>
                              </w:rPr>
                            </w:pPr>
                            <w:sdt>
                              <w:sdtPr>
                                <w:rPr>
                                  <w:caps/>
                                  <w:color w:val="FFFFFF" w:themeColor="background1"/>
                                </w:rPr>
                                <w:alias w:val="Company"/>
                                <w:id w:val="922067218"/>
                                <w:dataBinding w:prefixMappings="xmlns:ns0='http://schemas.openxmlformats.org/officeDocument/2006/extended-properties' " w:xpath="/ns0:Properties[1]/ns0:Company[1]" w:storeItemID="{6668398D-A668-4E3E-A5EB-62B293D839F1}"/>
                                <w:text/>
                              </w:sdtPr>
                              <w:sdtContent>
                                <w:r>
                                  <w:rPr>
                                    <w:caps/>
                                    <w:color w:val="FFFFFF" w:themeColor="background1"/>
                                  </w:rPr>
                                  <w:t>Session: 2023 - 2027</w:t>
                                </w:r>
                              </w:sdtContent>
                            </w:sdt>
                            <w:r>
                              <w:rPr>
                                <w:caps/>
                                <w:color w:val="FFFFFF" w:themeColor="background1"/>
                              </w:rPr>
                              <w:t xml:space="preserve"> | </w:t>
                            </w:r>
                            <w:sdt>
                              <w:sdtPr>
                                <w:rPr>
                                  <w:caps/>
                                  <w:color w:val="FFFFFF" w:themeColor="background1"/>
                                </w:rPr>
                                <w:alias w:val="Address"/>
                                <w:id w:val="2113163453"/>
                                <w:dataBinding w:prefixMappings="xmlns:ns0='http://schemas.microsoft.com/office/2006/coverPageProps' " w:xpath="/ns0:CoverPageProperties[1]/ns0:CompanyAddress[1]" w:storeItemID="{55AF091B-3C7A-41E3-B477-F2FDAA23CFDA}"/>
                                <w:text/>
                              </w:sdtPr>
                              <w:sdtContent>
                                <w:r>
                                  <w:rPr>
                                    <w:caps/>
                                    <w:color w:val="FFFFFF" w:themeColor="background1"/>
                                  </w:rPr>
                                  <w:t>Department OF INFORMATION TECHNOLOGY</w:t>
                                </w:r>
                              </w:sdtContent>
                            </w:sdt>
                          </w:p>
                          <w:p w:rsidR="00106CAA" w:rsidRDefault="00106CAA">
                            <w:pPr>
                              <w:pStyle w:val="NoSpacing1"/>
                              <w:rPr>
                                <w:caps/>
                                <w:color w:val="FFFFFF" w:themeColor="background1"/>
                              </w:rPr>
                            </w:pPr>
                            <w:r>
                              <w:rPr>
                                <w:caps/>
                                <w:color w:val="FFFFFF" w:themeColor="background1"/>
                              </w:rPr>
                              <w:t>S23BINFT1M01068</w:t>
                            </w:r>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ob5cIA&#10;AADcAAAADwAAAGRycy9kb3ducmV2LnhtbERPTWvCQBC9F/oflil4q5uGIiW6iohCoV40oh7H7JgN&#10;ZmdDdjVpf70rFLzN433OZNbbWtyo9ZVjBR/DBARx4XTFpYJdvnr/AuEDssbaMSn4JQ+z6evLBDPt&#10;Ot7QbRtKEUPYZ6jAhNBkUvrCkEU/dA1x5M6utRgibEupW+xiuK1lmiQjabHi2GCwoYWh4rK9WgWr&#10;Q3/i/O9nZ47L5Wd3PRW8z9dKDd76+RhEoD48xf/ubx3npyk8nokX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6hvlwgAAANwAAAAPAAAAAAAAAAAAAAAAAJgCAABkcnMvZG93&#10;bnJldi54bWxQSwUGAAAAAAQABAD1AAAAhwM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rsidR="00106CAA" w:rsidRDefault="00106CAA">
                                <w:pPr>
                                  <w:pStyle w:val="NoSpacing1"/>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Land management system</w:t>
                                </w:r>
                              </w:p>
                            </w:sdtContent>
                          </w:sdt>
                          <w:sdt>
                            <w:sdtPr>
                              <w:rPr>
                                <w:caps/>
                                <w:color w:val="44546A"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rsidR="00106CAA" w:rsidRDefault="00106CAA">
                                <w:pPr>
                                  <w:pStyle w:val="NoSpacing1"/>
                                  <w:spacing w:before="240"/>
                                  <w:rPr>
                                    <w:caps/>
                                    <w:color w:val="44546A" w:themeColor="text2"/>
                                    <w:sz w:val="36"/>
                                    <w:szCs w:val="36"/>
                                  </w:rPr>
                                </w:pPr>
                                <w:r>
                                  <w:rPr>
                                    <w:caps/>
                                    <w:color w:val="44546A" w:themeColor="text2"/>
                                    <w:sz w:val="36"/>
                                    <w:szCs w:val="36"/>
                                  </w:rPr>
                                  <w:t>Software Requirements Specification Document</w:t>
                                </w:r>
                              </w:p>
                            </w:sdtContent>
                          </w:sdt>
                        </w:txbxContent>
                      </v:textbox>
                    </v:shape>
                    <w10:wrap anchorx="page" anchory="page"/>
                  </v:group>
                </w:pict>
              </mc:Fallback>
            </mc:AlternateContent>
          </w:r>
        </w:p>
        <w:p w:rsidR="00AE00C4" w:rsidRDefault="00E773AA">
          <w:pPr>
            <w:rPr>
              <w:rFonts w:eastAsiaTheme="minorEastAsia"/>
              <w:color w:val="5B9BD5" w:themeColor="accent1"/>
            </w:rPr>
          </w:pPr>
          <w:r>
            <w:rPr>
              <w:rFonts w:eastAsiaTheme="minorEastAsia"/>
              <w:noProof/>
              <w:color w:val="5B9BD5" w:themeColor="accent1"/>
            </w:rPr>
            <mc:AlternateContent>
              <mc:Choice Requires="wps">
                <w:drawing>
                  <wp:anchor distT="0" distB="0" distL="114300" distR="114300" simplePos="0" relativeHeight="251661312" behindDoc="0" locked="0" layoutInCell="1" allowOverlap="1">
                    <wp:simplePos x="0" y="0"/>
                    <wp:positionH relativeFrom="column">
                      <wp:posOffset>5172075</wp:posOffset>
                    </wp:positionH>
                    <wp:positionV relativeFrom="paragraph">
                      <wp:posOffset>5924550</wp:posOffset>
                    </wp:positionV>
                    <wp:extent cx="1104900" cy="2762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1049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06CAA" w:rsidRDefault="00106CAA" w:rsidP="001829D0">
                                <w:pPr>
                                  <w:jc w:val="center"/>
                                  <w:rPr>
                                    <w:rFonts w:ascii="Arial" w:hAnsi="Arial" w:cs="Arial"/>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4" o:spid="_x0000_s1030" type="#_x0000_t202" style="position:absolute;margin-left:407.25pt;margin-top:466.5pt;width:87pt;height:21.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" filled="f" stroked="f" strokeweight=".5pt">
                    <v:textbox>
                      <w:txbxContent>
                        <w:p w:rsidR="00106CAA" w:rsidRDefault="00106CAA" w:rsidP="001829D0">
                          <w:pPr>
                            <w:jc w:val="center"/>
                            <w:rPr>
                              <w:rFonts w:ascii="Arial" w:hAnsi="Arial" w:cs="Arial"/>
                              <w:sz w:val="28"/>
                              <w:szCs w:val="28"/>
                            </w:rPr>
                          </w:pPr>
                        </w:p>
                      </w:txbxContent>
                    </v:textbox>
                  </v:shape>
                </w:pict>
              </mc:Fallback>
            </mc:AlternateContent>
          </w:r>
          <w:r>
            <w:rPr>
              <w:rFonts w:eastAsiaTheme="minorEastAsia"/>
              <w:color w:val="5B9BD5" w:themeColor="accent1"/>
            </w:rPr>
            <w:br w:type="page"/>
          </w:r>
        </w:p>
      </w:sdtContent>
    </w:sdt>
    <w:p w:rsidR="00AE00C4" w:rsidRDefault="00AE00C4">
      <w:pPr>
        <w:spacing w:line="360" w:lineRule="auto"/>
        <w:rPr>
          <w:rFonts w:ascii="Times New Roman" w:hAnsi="Times New Roman" w:cs="Times New Roman"/>
          <w:b/>
          <w:sz w:val="28"/>
        </w:rPr>
      </w:pPr>
    </w:p>
    <w:p w:rsidR="00AE00C4" w:rsidRDefault="00E773AA">
      <w:pPr>
        <w:spacing w:line="360" w:lineRule="auto"/>
        <w:rPr>
          <w:rFonts w:ascii="Arial" w:hAnsi="Arial" w:cs="Arial"/>
          <w:b/>
          <w:sz w:val="32"/>
          <w:szCs w:val="32"/>
        </w:rPr>
      </w:pPr>
      <w:r>
        <w:rPr>
          <w:rFonts w:ascii="Arial" w:hAnsi="Arial" w:cs="Arial"/>
          <w:b/>
          <w:sz w:val="32"/>
          <w:szCs w:val="32"/>
        </w:rPr>
        <w:t>Revision History</w:t>
      </w:r>
      <w:bookmarkEnd w:id="1"/>
      <w:bookmarkEnd w:id="0"/>
    </w:p>
    <w:tbl>
      <w:tblPr>
        <w:tblStyle w:val="GridTable3-Accent31"/>
        <w:tblW w:w="9445" w:type="dxa"/>
        <w:tblLayout w:type="fixed"/>
        <w:tblLook w:val="04A0" w:firstRow="1" w:lastRow="0" w:firstColumn="1" w:lastColumn="0" w:noHBand="0" w:noVBand="1"/>
      </w:tblPr>
      <w:tblGrid>
        <w:gridCol w:w="1525"/>
        <w:gridCol w:w="2055"/>
        <w:gridCol w:w="3060"/>
        <w:gridCol w:w="2805"/>
      </w:tblGrid>
      <w:tr w:rsidR="00AE00C4" w:rsidTr="00AE00C4">
        <w:trPr>
          <w:cnfStyle w:val="100000000000" w:firstRow="1" w:lastRow="0" w:firstColumn="0" w:lastColumn="0" w:oddVBand="0" w:evenVBand="0" w:oddHBand="0" w:evenHBand="0" w:firstRowFirstColumn="0" w:firstRowLastColumn="0" w:lastRowFirstColumn="0" w:lastRowLastColumn="0"/>
          <w:trHeight w:val="368"/>
        </w:trPr>
        <w:tc>
          <w:tcPr>
            <w:cnfStyle w:val="001000000100" w:firstRow="0" w:lastRow="0" w:firstColumn="1" w:lastColumn="0" w:oddVBand="0" w:evenVBand="0" w:oddHBand="0" w:evenHBand="0" w:firstRowFirstColumn="1" w:firstRowLastColumn="0" w:lastRowFirstColumn="0" w:lastRowLastColumn="0"/>
            <w:tcW w:w="1525" w:type="dxa"/>
            <w:tcBorders>
              <w:bottom w:val="double" w:sz="4" w:space="0" w:color="C9C9C9" w:themeColor="accent3" w:themeTint="99"/>
            </w:tcBorders>
            <w:shd w:val="clear" w:color="auto" w:fill="EDEDED" w:themeFill="accent3" w:themeFillTint="33"/>
          </w:tcPr>
          <w:p w:rsidR="00AE00C4" w:rsidRDefault="00E773AA">
            <w:pPr>
              <w:jc w:val="center"/>
              <w:rPr>
                <w:rFonts w:ascii="Times New Roman" w:hAnsi="Times New Roman" w:cs="Times New Roman"/>
                <w:b w:val="0"/>
              </w:rPr>
            </w:pPr>
            <w:r>
              <w:rPr>
                <w:rFonts w:ascii="Times New Roman" w:hAnsi="Times New Roman" w:cs="Times New Roman"/>
              </w:rPr>
              <w:t>Date</w:t>
            </w:r>
          </w:p>
        </w:tc>
        <w:tc>
          <w:tcPr>
            <w:tcW w:w="2055" w:type="dxa"/>
            <w:tcBorders>
              <w:bottom w:val="double" w:sz="4" w:space="0" w:color="C9C9C9" w:themeColor="accent3" w:themeTint="99"/>
            </w:tcBorders>
            <w:shd w:val="clear" w:color="auto" w:fill="EDEDED" w:themeFill="accent3" w:themeFillTint="33"/>
          </w:tcPr>
          <w:p w:rsidR="00AE00C4" w:rsidRDefault="00E773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Description</w:t>
            </w:r>
          </w:p>
        </w:tc>
        <w:tc>
          <w:tcPr>
            <w:tcW w:w="3060" w:type="dxa"/>
            <w:tcBorders>
              <w:bottom w:val="double" w:sz="4" w:space="0" w:color="C9C9C9" w:themeColor="accent3" w:themeTint="99"/>
            </w:tcBorders>
            <w:shd w:val="clear" w:color="auto" w:fill="EDEDED" w:themeFill="accent3" w:themeFillTint="33"/>
          </w:tcPr>
          <w:p w:rsidR="00AE00C4" w:rsidRDefault="00E773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Author</w:t>
            </w:r>
          </w:p>
        </w:tc>
        <w:tc>
          <w:tcPr>
            <w:tcW w:w="2805" w:type="dxa"/>
            <w:tcBorders>
              <w:bottom w:val="double" w:sz="4" w:space="0" w:color="C9C9C9" w:themeColor="accent3" w:themeTint="99"/>
            </w:tcBorders>
            <w:shd w:val="clear" w:color="auto" w:fill="EDEDED" w:themeFill="accent3" w:themeFillTint="33"/>
          </w:tcPr>
          <w:p w:rsidR="00AE00C4" w:rsidRDefault="00E773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Comments</w:t>
            </w:r>
          </w:p>
        </w:tc>
      </w:tr>
      <w:tr w:rsidR="00AE00C4" w:rsidTr="00AE00C4">
        <w:tc>
          <w:tcPr>
            <w:cnfStyle w:val="001000000000" w:firstRow="0" w:lastRow="0" w:firstColumn="1" w:lastColumn="0" w:oddVBand="0" w:evenVBand="0" w:oddHBand="0" w:evenHBand="0" w:firstRowFirstColumn="0" w:firstRowLastColumn="0" w:lastRowFirstColumn="0" w:lastRowLastColumn="0"/>
            <w:tcW w:w="1525" w:type="dxa"/>
            <w:tcBorders>
              <w:top w:val="double" w:sz="4" w:space="0" w:color="C9C9C9" w:themeColor="accent3" w:themeTint="99"/>
            </w:tcBorders>
            <w:shd w:val="clear" w:color="auto" w:fill="EDEDED" w:themeFill="accent3" w:themeFillTint="33"/>
          </w:tcPr>
          <w:p w:rsidR="00AE00C4" w:rsidRDefault="00AE00C4">
            <w:pPr>
              <w:tabs>
                <w:tab w:val="left" w:pos="2880"/>
                <w:tab w:val="left" w:pos="5760"/>
              </w:tabs>
              <w:rPr>
                <w:rFonts w:ascii="Times New Roman" w:hAnsi="Times New Roman" w:cs="Times New Roman"/>
              </w:rPr>
            </w:pPr>
            <w:bookmarkStart w:id="2" w:name="_GoBack"/>
            <w:bookmarkEnd w:id="2"/>
          </w:p>
        </w:tc>
        <w:tc>
          <w:tcPr>
            <w:tcW w:w="2055" w:type="dxa"/>
            <w:tcBorders>
              <w:top w:val="double" w:sz="4" w:space="0" w:color="C9C9C9" w:themeColor="accent3" w:themeTint="99"/>
            </w:tcBorders>
          </w:tcPr>
          <w:p w:rsidR="00AE00C4" w:rsidRDefault="002F38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Version 1</w:t>
            </w:r>
          </w:p>
        </w:tc>
        <w:tc>
          <w:tcPr>
            <w:tcW w:w="3060" w:type="dxa"/>
            <w:tcBorders>
              <w:top w:val="double" w:sz="4" w:space="0" w:color="C9C9C9" w:themeColor="accent3" w:themeTint="99"/>
            </w:tcBorders>
            <w:shd w:val="clear" w:color="auto" w:fill="EDEDED" w:themeFill="accent3" w:themeFillTint="33"/>
          </w:tcPr>
          <w:p w:rsidR="00AE00C4" w:rsidRDefault="00106CA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MARYAM SAJID</w:t>
            </w:r>
          </w:p>
        </w:tc>
        <w:tc>
          <w:tcPr>
            <w:tcW w:w="2805" w:type="dxa"/>
            <w:tcBorders>
              <w:top w:val="double" w:sz="4" w:space="0" w:color="C9C9C9" w:themeColor="accent3" w:themeTint="99"/>
            </w:tcBorders>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rsidTr="00AE00C4">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rsidR="00AE00C4" w:rsidRDefault="00AE00C4">
            <w:pPr>
              <w:tabs>
                <w:tab w:val="left" w:pos="2880"/>
                <w:tab w:val="left" w:pos="5760"/>
              </w:tabs>
              <w:rPr>
                <w:rFonts w:ascii="Times New Roman" w:hAnsi="Times New Roman" w:cs="Times New Roman"/>
              </w:rPr>
            </w:pPr>
          </w:p>
        </w:tc>
        <w:tc>
          <w:tcPr>
            <w:tcW w:w="2055"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rsidTr="00AE00C4">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rsidR="00AE00C4" w:rsidRDefault="00AE00C4">
            <w:pPr>
              <w:tabs>
                <w:tab w:val="left" w:pos="2880"/>
                <w:tab w:val="left" w:pos="5760"/>
              </w:tabs>
              <w:rPr>
                <w:rFonts w:ascii="Times New Roman" w:hAnsi="Times New Roman" w:cs="Times New Roman"/>
              </w:rPr>
            </w:pPr>
          </w:p>
        </w:tc>
        <w:tc>
          <w:tcPr>
            <w:tcW w:w="2055" w:type="dxa"/>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rsidTr="00AE00C4">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rsidR="00AE00C4" w:rsidRDefault="00AE00C4">
            <w:pPr>
              <w:tabs>
                <w:tab w:val="left" w:pos="2880"/>
                <w:tab w:val="left" w:pos="5760"/>
              </w:tabs>
              <w:rPr>
                <w:rFonts w:ascii="Times New Roman" w:hAnsi="Times New Roman" w:cs="Times New Roman"/>
              </w:rPr>
            </w:pPr>
          </w:p>
        </w:tc>
        <w:tc>
          <w:tcPr>
            <w:tcW w:w="2055"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rsidR="00AE00C4" w:rsidRDefault="00AE00C4"/>
    <w:p w:rsidR="00AE00C4" w:rsidRDefault="00AE00C4"/>
    <w:p w:rsidR="00AE00C4" w:rsidRDefault="00E773AA">
      <w:pPr>
        <w:spacing w:line="360" w:lineRule="auto"/>
        <w:rPr>
          <w:rFonts w:ascii="Arial" w:hAnsi="Arial" w:cs="Arial"/>
          <w:b/>
          <w:sz w:val="32"/>
          <w:szCs w:val="32"/>
        </w:rPr>
      </w:pPr>
      <w:bookmarkStart w:id="3" w:name="_Toc506458770"/>
      <w:bookmarkStart w:id="4" w:name="_Toc506459136"/>
      <w:r>
        <w:rPr>
          <w:rFonts w:ascii="Arial" w:hAnsi="Arial" w:cs="Arial"/>
          <w:b/>
          <w:sz w:val="32"/>
          <w:szCs w:val="32"/>
        </w:rPr>
        <w:t>Document Approval</w:t>
      </w:r>
      <w:bookmarkEnd w:id="3"/>
      <w:bookmarkEnd w:id="4"/>
    </w:p>
    <w:p w:rsidR="00AE00C4" w:rsidRDefault="00E773AA">
      <w:pPr>
        <w:rPr>
          <w:rFonts w:ascii="Times New Roman" w:hAnsi="Times New Roman" w:cs="Times New Roman"/>
        </w:rPr>
      </w:pPr>
      <w:r>
        <w:rPr>
          <w:rFonts w:ascii="Times New Roman" w:hAnsi="Times New Roman" w:cs="Times New Roman"/>
        </w:rPr>
        <w:t>The following Software Requirements Specification has been accepted and approved by the following:</w:t>
      </w:r>
    </w:p>
    <w:tbl>
      <w:tblPr>
        <w:tblStyle w:val="GridTable3-Accent31"/>
        <w:tblW w:w="9445" w:type="dxa"/>
        <w:tblLayout w:type="fixed"/>
        <w:tblLook w:val="04A0" w:firstRow="1" w:lastRow="0" w:firstColumn="1" w:lastColumn="0" w:noHBand="0" w:noVBand="1"/>
      </w:tblPr>
      <w:tblGrid>
        <w:gridCol w:w="2065"/>
        <w:gridCol w:w="2790"/>
        <w:gridCol w:w="2659"/>
        <w:gridCol w:w="1931"/>
      </w:tblGrid>
      <w:tr w:rsidR="00AE00C4" w:rsidTr="00AE00C4">
        <w:trPr>
          <w:cnfStyle w:val="100000000000" w:firstRow="1" w:lastRow="0" w:firstColumn="0" w:lastColumn="0" w:oddVBand="0" w:evenVBand="0" w:oddHBand="0" w:evenHBand="0" w:firstRowFirstColumn="0" w:firstRowLastColumn="0" w:lastRowFirstColumn="0" w:lastRowLastColumn="0"/>
          <w:trHeight w:val="377"/>
        </w:trPr>
        <w:tc>
          <w:tcPr>
            <w:cnfStyle w:val="001000000100" w:firstRow="0" w:lastRow="0" w:firstColumn="1" w:lastColumn="0" w:oddVBand="0" w:evenVBand="0" w:oddHBand="0" w:evenHBand="0" w:firstRowFirstColumn="1" w:firstRowLastColumn="0" w:lastRowFirstColumn="0" w:lastRowLastColumn="0"/>
            <w:tcW w:w="2065" w:type="dxa"/>
            <w:tcBorders>
              <w:bottom w:val="double" w:sz="4" w:space="0" w:color="C9C9C9" w:themeColor="accent3" w:themeTint="99"/>
            </w:tcBorders>
            <w:shd w:val="clear" w:color="auto" w:fill="EDEDED" w:themeFill="accent3" w:themeFillTint="33"/>
          </w:tcPr>
          <w:p w:rsidR="00AE00C4" w:rsidRDefault="00E773AA">
            <w:pPr>
              <w:tabs>
                <w:tab w:val="left" w:pos="2880"/>
                <w:tab w:val="left" w:pos="5760"/>
              </w:tabs>
              <w:jc w:val="center"/>
              <w:rPr>
                <w:rFonts w:ascii="Times New Roman" w:hAnsi="Times New Roman" w:cs="Times New Roman"/>
                <w:b w:val="0"/>
              </w:rPr>
            </w:pPr>
            <w:r>
              <w:rPr>
                <w:rFonts w:ascii="Times New Roman" w:hAnsi="Times New Roman" w:cs="Times New Roman"/>
              </w:rPr>
              <w:t>Signature</w:t>
            </w:r>
          </w:p>
        </w:tc>
        <w:tc>
          <w:tcPr>
            <w:tcW w:w="2790" w:type="dxa"/>
            <w:tcBorders>
              <w:bottom w:val="double" w:sz="4" w:space="0" w:color="C9C9C9" w:themeColor="accent3" w:themeTint="99"/>
            </w:tcBorders>
            <w:shd w:val="clear" w:color="auto" w:fill="EDEDED" w:themeFill="accent3" w:themeFillTint="33"/>
          </w:tcPr>
          <w:p w:rsidR="00AE00C4" w:rsidRDefault="00E773A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Printed Name</w:t>
            </w:r>
          </w:p>
        </w:tc>
        <w:tc>
          <w:tcPr>
            <w:tcW w:w="2659" w:type="dxa"/>
            <w:tcBorders>
              <w:bottom w:val="double" w:sz="4" w:space="0" w:color="C9C9C9" w:themeColor="accent3" w:themeTint="99"/>
            </w:tcBorders>
            <w:shd w:val="clear" w:color="auto" w:fill="EDEDED" w:themeFill="accent3" w:themeFillTint="33"/>
          </w:tcPr>
          <w:p w:rsidR="00AE00C4" w:rsidRDefault="00E773A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Title</w:t>
            </w:r>
          </w:p>
        </w:tc>
        <w:tc>
          <w:tcPr>
            <w:tcW w:w="1931" w:type="dxa"/>
            <w:tcBorders>
              <w:bottom w:val="double" w:sz="4" w:space="0" w:color="C9C9C9" w:themeColor="accent3" w:themeTint="99"/>
            </w:tcBorders>
            <w:shd w:val="clear" w:color="auto" w:fill="EDEDED" w:themeFill="accent3" w:themeFillTint="33"/>
          </w:tcPr>
          <w:p w:rsidR="00AE00C4" w:rsidRDefault="00E773A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Date</w:t>
            </w:r>
          </w:p>
        </w:tc>
      </w:tr>
      <w:tr w:rsidR="00AE00C4" w:rsidTr="00AE00C4">
        <w:tc>
          <w:tcPr>
            <w:cnfStyle w:val="001000000000" w:firstRow="0" w:lastRow="0" w:firstColumn="1" w:lastColumn="0" w:oddVBand="0" w:evenVBand="0" w:oddHBand="0" w:evenHBand="0" w:firstRowFirstColumn="0" w:firstRowLastColumn="0" w:lastRowFirstColumn="0" w:lastRowLastColumn="0"/>
            <w:tcW w:w="2065" w:type="dxa"/>
            <w:tcBorders>
              <w:top w:val="double" w:sz="4" w:space="0" w:color="C9C9C9" w:themeColor="accent3" w:themeTint="99"/>
            </w:tcBorders>
            <w:shd w:val="clear" w:color="auto" w:fill="EDEDED" w:themeFill="accent3" w:themeFillTint="33"/>
          </w:tcPr>
          <w:p w:rsidR="00AE00C4" w:rsidRDefault="00AE00C4">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rsidR="00AE00C4" w:rsidRDefault="00106CA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Mr. Faisal </w:t>
            </w:r>
            <w:proofErr w:type="spellStart"/>
            <w:r>
              <w:rPr>
                <w:rFonts w:ascii="Times New Roman" w:hAnsi="Times New Roman" w:cs="Times New Roman"/>
              </w:rPr>
              <w:t>Shahzad</w:t>
            </w:r>
            <w:proofErr w:type="spellEnd"/>
          </w:p>
        </w:tc>
        <w:tc>
          <w:tcPr>
            <w:tcW w:w="2659" w:type="dxa"/>
            <w:tcBorders>
              <w:top w:val="double" w:sz="4" w:space="0" w:color="C9C9C9" w:themeColor="accent3" w:themeTint="99"/>
            </w:tcBorders>
            <w:shd w:val="clear" w:color="auto" w:fill="EDEDED" w:themeFill="accent3" w:themeFillTint="33"/>
          </w:tcPr>
          <w:p w:rsidR="00AE00C4" w:rsidRDefault="00E773AA" w:rsidP="00106CA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Supervisor, </w:t>
            </w:r>
            <w:r w:rsidR="00106CAA">
              <w:rPr>
                <w:rFonts w:ascii="Times New Roman" w:hAnsi="Times New Roman" w:cs="Times New Roman"/>
              </w:rPr>
              <w:t>BSIT</w:t>
            </w:r>
          </w:p>
        </w:tc>
        <w:tc>
          <w:tcPr>
            <w:tcW w:w="1931" w:type="dxa"/>
            <w:tcBorders>
              <w:top w:val="double" w:sz="4" w:space="0" w:color="C9C9C9" w:themeColor="accent3" w:themeTint="99"/>
            </w:tcBorders>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rsidTr="00AE00C4">
        <w:tc>
          <w:tcPr>
            <w:cnfStyle w:val="001000000000" w:firstRow="0" w:lastRow="0" w:firstColumn="1" w:lastColumn="0" w:oddVBand="0" w:evenVBand="0" w:oddHBand="0" w:evenHBand="0" w:firstRowFirstColumn="0" w:firstRowLastColumn="0" w:lastRowFirstColumn="0" w:lastRowLastColumn="0"/>
            <w:tcW w:w="2065" w:type="dxa"/>
            <w:shd w:val="clear" w:color="auto" w:fill="EDEDED" w:themeFill="accent3" w:themeFillTint="33"/>
          </w:tcPr>
          <w:p w:rsidR="00AE00C4" w:rsidRDefault="00AE00C4">
            <w:pPr>
              <w:tabs>
                <w:tab w:val="left" w:pos="2880"/>
                <w:tab w:val="left" w:pos="5760"/>
              </w:tabs>
              <w:rPr>
                <w:rFonts w:ascii="Times New Roman" w:hAnsi="Times New Roman" w:cs="Times New Roman"/>
              </w:rPr>
            </w:pPr>
          </w:p>
        </w:tc>
        <w:tc>
          <w:tcPr>
            <w:tcW w:w="2790"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59"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31"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rsidTr="00AE00C4">
        <w:tc>
          <w:tcPr>
            <w:cnfStyle w:val="001000000000" w:firstRow="0" w:lastRow="0" w:firstColumn="1" w:lastColumn="0" w:oddVBand="0" w:evenVBand="0" w:oddHBand="0" w:evenHBand="0" w:firstRowFirstColumn="0" w:firstRowLastColumn="0" w:lastRowFirstColumn="0" w:lastRowLastColumn="0"/>
            <w:tcW w:w="2065" w:type="dxa"/>
            <w:shd w:val="clear" w:color="auto" w:fill="EDEDED" w:themeFill="accent3" w:themeFillTint="33"/>
          </w:tcPr>
          <w:p w:rsidR="00AE00C4" w:rsidRDefault="00AE00C4">
            <w:pPr>
              <w:tabs>
                <w:tab w:val="left" w:pos="2880"/>
                <w:tab w:val="left" w:pos="5760"/>
              </w:tabs>
              <w:rPr>
                <w:rFonts w:ascii="Times New Roman" w:hAnsi="Times New Roman" w:cs="Times New Roman"/>
              </w:rPr>
            </w:pPr>
          </w:p>
        </w:tc>
        <w:tc>
          <w:tcPr>
            <w:tcW w:w="2790" w:type="dxa"/>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59" w:type="dxa"/>
            <w:shd w:val="clear" w:color="auto" w:fill="EDEDED" w:themeFill="accent3" w:themeFillTint="33"/>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31" w:type="dxa"/>
          </w:tcPr>
          <w:p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rsidR="00AE00C4" w:rsidRDefault="00E773AA">
      <w:pPr>
        <w:tabs>
          <w:tab w:val="left" w:pos="2880"/>
          <w:tab w:val="left" w:pos="5760"/>
        </w:tabs>
      </w:pPr>
      <w:r>
        <w:tab/>
      </w:r>
      <w:r>
        <w:tab/>
      </w:r>
      <w:r>
        <w:tab/>
      </w:r>
      <w:r>
        <w:tab/>
      </w:r>
      <w:r>
        <w:tab/>
      </w:r>
    </w:p>
    <w:p w:rsidR="00AE00C4" w:rsidRDefault="00E773AA">
      <w:pPr>
        <w:rPr>
          <w:rFonts w:ascii="Times New Roman" w:hAnsi="Times New Roman" w:cs="Times New Roman"/>
          <w:b/>
          <w:sz w:val="28"/>
        </w:rPr>
      </w:pPr>
      <w:r>
        <w:br w:type="page"/>
      </w:r>
    </w:p>
    <w:p w:rsidR="00AE00C4" w:rsidRDefault="00E773AA">
      <w:pPr>
        <w:jc w:val="center"/>
        <w:rPr>
          <w:rFonts w:ascii="Times New Roman" w:hAnsi="Times New Roman" w:cs="Times New Roman"/>
          <w:b/>
          <w:sz w:val="28"/>
        </w:rPr>
      </w:pPr>
      <w:r>
        <w:rPr>
          <w:rFonts w:ascii="Times New Roman" w:hAnsi="Times New Roman" w:cs="Times New Roman"/>
          <w:b/>
          <w:sz w:val="28"/>
        </w:rPr>
        <w:lastRenderedPageBreak/>
        <w:t>Table of Contents</w:t>
      </w:r>
    </w:p>
    <w:p w:rsidR="00AE00C4" w:rsidRDefault="00AE00C4">
      <w:pPr>
        <w:jc w:val="center"/>
        <w:rPr>
          <w:rFonts w:ascii="Times New Roman" w:hAnsi="Times New Roman" w:cs="Times New Roman"/>
          <w:b/>
          <w:sz w:val="28"/>
        </w:rPr>
      </w:pPr>
    </w:p>
    <w:p w:rsidR="00FA6C0E" w:rsidRDefault="00E773AA">
      <w:pPr>
        <w:pStyle w:val="TOC1"/>
        <w:rPr>
          <w:rFonts w:asciiTheme="minorHAnsi" w:eastAsiaTheme="minorEastAsia" w:hAnsiTheme="minorHAnsi" w:cstheme="minorBidi"/>
          <w:b w:val="0"/>
          <w:noProof/>
          <w:color w:val="auto"/>
          <w:sz w:val="22"/>
          <w:szCs w:val="22"/>
        </w:rPr>
      </w:pPr>
      <w:r>
        <w:rPr>
          <w:b w:val="0"/>
        </w:rPr>
        <w:fldChar w:fldCharType="begin"/>
      </w:r>
      <w:r>
        <w:rPr>
          <w:b w:val="0"/>
        </w:rPr>
        <w:instrText xml:space="preserve"> TOC \o "1-3" </w:instrText>
      </w:r>
      <w:r>
        <w:rPr>
          <w:b w:val="0"/>
        </w:rPr>
        <w:fldChar w:fldCharType="separate"/>
      </w:r>
      <w:r w:rsidR="00FA6C0E">
        <w:rPr>
          <w:noProof/>
        </w:rPr>
        <w:t>1.  Introduction</w:t>
      </w:r>
      <w:r w:rsidR="00FA6C0E">
        <w:rPr>
          <w:noProof/>
        </w:rPr>
        <w:tab/>
      </w:r>
      <w:r w:rsidR="00FA6C0E">
        <w:rPr>
          <w:noProof/>
        </w:rPr>
        <w:fldChar w:fldCharType="begin"/>
      </w:r>
      <w:r w:rsidR="00FA6C0E">
        <w:rPr>
          <w:noProof/>
        </w:rPr>
        <w:instrText xml:space="preserve"> PAGEREF _Toc528590789 \h </w:instrText>
      </w:r>
      <w:r w:rsidR="00FA6C0E">
        <w:rPr>
          <w:noProof/>
        </w:rPr>
      </w:r>
      <w:r w:rsidR="00FA6C0E">
        <w:rPr>
          <w:noProof/>
        </w:rPr>
        <w:fldChar w:fldCharType="separate"/>
      </w:r>
      <w:r w:rsidR="00276E1D">
        <w:rPr>
          <w:noProof/>
        </w:rPr>
        <w:t>1</w:t>
      </w:r>
      <w:r w:rsidR="00FA6C0E">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1.1  Purpose</w:t>
      </w:r>
      <w:r>
        <w:rPr>
          <w:noProof/>
        </w:rPr>
        <w:tab/>
      </w:r>
      <w:r w:rsidR="00D76BC3">
        <w:rPr>
          <w:noProof/>
        </w:rPr>
        <w:fldChar w:fldCharType="begin"/>
      </w:r>
      <w:r w:rsidR="00D76BC3">
        <w:rPr>
          <w:noProof/>
        </w:rPr>
        <w:instrText xml:space="preserve"> PAGEREF _Toc528590789 \h </w:instrText>
      </w:r>
      <w:r w:rsidR="00D76BC3">
        <w:rPr>
          <w:noProof/>
        </w:rPr>
      </w:r>
      <w:r w:rsidR="00D76BC3">
        <w:rPr>
          <w:noProof/>
        </w:rPr>
        <w:fldChar w:fldCharType="separate"/>
      </w:r>
      <w:r w:rsidR="00D76BC3">
        <w:rPr>
          <w:noProof/>
        </w:rPr>
        <w:t>1</w:t>
      </w:r>
      <w:r w:rsidR="00D76BC3">
        <w:rPr>
          <w:noProof/>
        </w:rPr>
        <w:fldChar w:fldCharType="end"/>
      </w:r>
    </w:p>
    <w:p w:rsidR="00FA6C0E" w:rsidRDefault="00FA6C0E">
      <w:pPr>
        <w:pStyle w:val="TOC2"/>
        <w:rPr>
          <w:rFonts w:asciiTheme="minorHAnsi" w:eastAsiaTheme="minorEastAsia" w:hAnsiTheme="minorHAnsi" w:cstheme="minorBidi"/>
          <w:i w:val="0"/>
          <w:noProof/>
          <w:color w:val="auto"/>
          <w:sz w:val="22"/>
          <w:szCs w:val="22"/>
        </w:rPr>
      </w:pPr>
      <w:r>
        <w:rPr>
          <w:noProof/>
        </w:rPr>
        <w:t>1.2  Scope</w:t>
      </w:r>
      <w:r>
        <w:rPr>
          <w:noProof/>
        </w:rPr>
        <w:tab/>
      </w:r>
      <w:r w:rsidR="006F2771">
        <w:rPr>
          <w:noProof/>
        </w:rPr>
        <w:t>1</w:t>
      </w:r>
    </w:p>
    <w:p w:rsidR="00FA6C0E" w:rsidRDefault="00FA6C0E">
      <w:pPr>
        <w:pStyle w:val="TOC2"/>
        <w:rPr>
          <w:rFonts w:asciiTheme="minorHAnsi" w:eastAsiaTheme="minorEastAsia" w:hAnsiTheme="minorHAnsi" w:cstheme="minorBidi"/>
          <w:i w:val="0"/>
          <w:noProof/>
          <w:color w:val="auto"/>
          <w:sz w:val="22"/>
          <w:szCs w:val="22"/>
        </w:rPr>
      </w:pPr>
      <w:r>
        <w:rPr>
          <w:noProof/>
        </w:rPr>
        <w:t>1.3  Definitions, Acronyms, and Abbreviations.</w:t>
      </w:r>
      <w:r>
        <w:rPr>
          <w:noProof/>
        </w:rPr>
        <w:tab/>
      </w:r>
      <w:r w:rsidR="0049050D">
        <w:rPr>
          <w:noProof/>
        </w:rPr>
        <w:t>2</w:t>
      </w:r>
    </w:p>
    <w:p w:rsidR="00FA6C0E" w:rsidRDefault="00FA6C0E">
      <w:pPr>
        <w:pStyle w:val="TOC2"/>
        <w:rPr>
          <w:rFonts w:asciiTheme="minorHAnsi" w:eastAsiaTheme="minorEastAsia" w:hAnsiTheme="minorHAnsi" w:cstheme="minorBidi"/>
          <w:i w:val="0"/>
          <w:noProof/>
          <w:color w:val="auto"/>
          <w:sz w:val="22"/>
          <w:szCs w:val="22"/>
        </w:rPr>
      </w:pPr>
      <w:r>
        <w:rPr>
          <w:noProof/>
        </w:rPr>
        <w:t>1.4  References</w:t>
      </w:r>
      <w:r>
        <w:rPr>
          <w:noProof/>
        </w:rPr>
        <w:tab/>
      </w:r>
      <w:r w:rsidR="0049050D">
        <w:rPr>
          <w:noProof/>
        </w:rPr>
        <w:t>2</w:t>
      </w:r>
    </w:p>
    <w:p w:rsidR="00FA6C0E" w:rsidRDefault="00FA6C0E">
      <w:pPr>
        <w:pStyle w:val="TOC2"/>
        <w:rPr>
          <w:rFonts w:asciiTheme="minorHAnsi" w:eastAsiaTheme="minorEastAsia" w:hAnsiTheme="minorHAnsi" w:cstheme="minorBidi"/>
          <w:i w:val="0"/>
          <w:noProof/>
          <w:color w:val="auto"/>
          <w:sz w:val="22"/>
          <w:szCs w:val="22"/>
        </w:rPr>
      </w:pPr>
      <w:r>
        <w:rPr>
          <w:noProof/>
        </w:rPr>
        <w:t>1.5  Overview</w:t>
      </w:r>
      <w:r>
        <w:rPr>
          <w:noProof/>
        </w:rPr>
        <w:tab/>
      </w:r>
      <w:r w:rsidR="0049050D">
        <w:rPr>
          <w:noProof/>
        </w:rPr>
        <w:t>2</w:t>
      </w:r>
    </w:p>
    <w:p w:rsidR="00FA6C0E" w:rsidRDefault="00FA6C0E">
      <w:pPr>
        <w:pStyle w:val="TOC1"/>
        <w:rPr>
          <w:rFonts w:asciiTheme="minorHAnsi" w:eastAsiaTheme="minorEastAsia" w:hAnsiTheme="minorHAnsi" w:cstheme="minorBidi"/>
          <w:b w:val="0"/>
          <w:noProof/>
          <w:color w:val="auto"/>
          <w:sz w:val="22"/>
          <w:szCs w:val="22"/>
        </w:rPr>
      </w:pPr>
      <w:r>
        <w:rPr>
          <w:noProof/>
        </w:rPr>
        <w:t>2.  The Overall Description</w:t>
      </w:r>
      <w:r>
        <w:rPr>
          <w:noProof/>
        </w:rPr>
        <w:tab/>
      </w:r>
      <w:r w:rsidR="0049050D">
        <w:rPr>
          <w:noProof/>
        </w:rPr>
        <w:t>3</w:t>
      </w:r>
    </w:p>
    <w:p w:rsidR="00FA6C0E" w:rsidRDefault="00FA6C0E">
      <w:pPr>
        <w:pStyle w:val="TOC2"/>
        <w:rPr>
          <w:rFonts w:asciiTheme="minorHAnsi" w:eastAsiaTheme="minorEastAsia" w:hAnsiTheme="minorHAnsi" w:cstheme="minorBidi"/>
          <w:i w:val="0"/>
          <w:noProof/>
          <w:color w:val="auto"/>
          <w:sz w:val="22"/>
          <w:szCs w:val="22"/>
        </w:rPr>
      </w:pPr>
      <w:r>
        <w:rPr>
          <w:noProof/>
        </w:rPr>
        <w:t>2.1  Product Perspective</w:t>
      </w:r>
      <w:r>
        <w:rPr>
          <w:noProof/>
        </w:rPr>
        <w:tab/>
      </w:r>
      <w:r w:rsidR="006F2771">
        <w:rPr>
          <w:noProof/>
        </w:rPr>
        <w:t>3</w:t>
      </w:r>
    </w:p>
    <w:p w:rsidR="00FA6C0E" w:rsidRDefault="00FA6C0E">
      <w:pPr>
        <w:pStyle w:val="TOC3"/>
        <w:rPr>
          <w:rFonts w:asciiTheme="minorHAnsi" w:eastAsiaTheme="minorEastAsia" w:hAnsiTheme="minorHAnsi" w:cstheme="minorBidi"/>
          <w:noProof/>
          <w:color w:val="auto"/>
          <w:sz w:val="22"/>
          <w:szCs w:val="22"/>
        </w:rPr>
      </w:pPr>
      <w:r>
        <w:rPr>
          <w:noProof/>
        </w:rPr>
        <w:t>2.1.1 Operations</w:t>
      </w:r>
      <w:r>
        <w:rPr>
          <w:noProof/>
        </w:rPr>
        <w:tab/>
      </w:r>
      <w:r w:rsidR="006F2771">
        <w:rPr>
          <w:noProof/>
        </w:rPr>
        <w:t>4</w:t>
      </w:r>
    </w:p>
    <w:p w:rsidR="00FA6C0E" w:rsidRDefault="00FA6C0E">
      <w:pPr>
        <w:pStyle w:val="TOC3"/>
        <w:rPr>
          <w:rFonts w:asciiTheme="minorHAnsi" w:eastAsiaTheme="minorEastAsia" w:hAnsiTheme="minorHAnsi" w:cstheme="minorBidi"/>
          <w:noProof/>
          <w:color w:val="auto"/>
          <w:sz w:val="22"/>
          <w:szCs w:val="22"/>
        </w:rPr>
      </w:pPr>
      <w:r>
        <w:rPr>
          <w:noProof/>
        </w:rPr>
        <w:t>2.1.2 Site Adaptation Requirements</w:t>
      </w:r>
      <w:r>
        <w:rPr>
          <w:noProof/>
        </w:rPr>
        <w:tab/>
      </w:r>
      <w:r w:rsidR="0049050D">
        <w:rPr>
          <w:noProof/>
        </w:rPr>
        <w:t>4</w:t>
      </w:r>
    </w:p>
    <w:p w:rsidR="00FA6C0E" w:rsidRDefault="00FA6C0E">
      <w:pPr>
        <w:pStyle w:val="TOC2"/>
        <w:rPr>
          <w:rFonts w:asciiTheme="minorHAnsi" w:eastAsiaTheme="minorEastAsia" w:hAnsiTheme="minorHAnsi" w:cstheme="minorBidi"/>
          <w:i w:val="0"/>
          <w:noProof/>
          <w:color w:val="auto"/>
          <w:sz w:val="22"/>
          <w:szCs w:val="22"/>
        </w:rPr>
      </w:pPr>
      <w:r>
        <w:rPr>
          <w:noProof/>
        </w:rPr>
        <w:t>2.2  Product Functions</w:t>
      </w:r>
      <w:r>
        <w:rPr>
          <w:noProof/>
        </w:rPr>
        <w:tab/>
      </w:r>
      <w:r w:rsidR="0049050D">
        <w:rPr>
          <w:noProof/>
        </w:rPr>
        <w:t>5</w:t>
      </w:r>
    </w:p>
    <w:p w:rsidR="00FA6C0E" w:rsidRDefault="00FA6C0E">
      <w:pPr>
        <w:pStyle w:val="TOC2"/>
        <w:rPr>
          <w:rFonts w:asciiTheme="minorHAnsi" w:eastAsiaTheme="minorEastAsia" w:hAnsiTheme="minorHAnsi" w:cstheme="minorBidi"/>
          <w:i w:val="0"/>
          <w:noProof/>
          <w:color w:val="auto"/>
          <w:sz w:val="22"/>
          <w:szCs w:val="22"/>
        </w:rPr>
      </w:pPr>
      <w:r>
        <w:rPr>
          <w:noProof/>
        </w:rPr>
        <w:t>2.3  User Characteristics</w:t>
      </w:r>
      <w:r>
        <w:rPr>
          <w:noProof/>
        </w:rPr>
        <w:tab/>
      </w:r>
      <w:r w:rsidR="0049050D">
        <w:rPr>
          <w:noProof/>
        </w:rPr>
        <w:t>5</w:t>
      </w:r>
    </w:p>
    <w:p w:rsidR="00FA6C0E" w:rsidRDefault="00FA6C0E">
      <w:pPr>
        <w:pStyle w:val="TOC2"/>
        <w:rPr>
          <w:rFonts w:asciiTheme="minorHAnsi" w:eastAsiaTheme="minorEastAsia" w:hAnsiTheme="minorHAnsi" w:cstheme="minorBidi"/>
          <w:i w:val="0"/>
          <w:noProof/>
          <w:color w:val="auto"/>
          <w:sz w:val="22"/>
          <w:szCs w:val="22"/>
        </w:rPr>
      </w:pPr>
      <w:r>
        <w:rPr>
          <w:noProof/>
        </w:rPr>
        <w:t>2.4  General Constraints</w:t>
      </w:r>
      <w:r>
        <w:rPr>
          <w:noProof/>
        </w:rPr>
        <w:tab/>
      </w:r>
      <w:r w:rsidR="0049050D">
        <w:rPr>
          <w:noProof/>
        </w:rPr>
        <w:t>6</w:t>
      </w:r>
    </w:p>
    <w:p w:rsidR="00FA6C0E" w:rsidRDefault="00FA6C0E">
      <w:pPr>
        <w:pStyle w:val="TOC2"/>
        <w:rPr>
          <w:rFonts w:asciiTheme="minorHAnsi" w:eastAsiaTheme="minorEastAsia" w:hAnsiTheme="minorHAnsi" w:cstheme="minorBidi"/>
          <w:i w:val="0"/>
          <w:noProof/>
          <w:color w:val="auto"/>
          <w:sz w:val="22"/>
          <w:szCs w:val="22"/>
        </w:rPr>
      </w:pPr>
      <w:r>
        <w:rPr>
          <w:noProof/>
        </w:rPr>
        <w:t>2.5  Assumptions and Dependencies</w:t>
      </w:r>
      <w:r>
        <w:rPr>
          <w:noProof/>
        </w:rPr>
        <w:tab/>
      </w:r>
      <w:r w:rsidR="0049050D">
        <w:rPr>
          <w:noProof/>
        </w:rPr>
        <w:t>7</w:t>
      </w:r>
    </w:p>
    <w:p w:rsidR="00FA6C0E" w:rsidRDefault="00FA6C0E">
      <w:pPr>
        <w:pStyle w:val="TOC1"/>
        <w:rPr>
          <w:rFonts w:asciiTheme="minorHAnsi" w:eastAsiaTheme="minorEastAsia" w:hAnsiTheme="minorHAnsi" w:cstheme="minorBidi"/>
          <w:b w:val="0"/>
          <w:noProof/>
          <w:color w:val="auto"/>
          <w:sz w:val="22"/>
          <w:szCs w:val="22"/>
        </w:rPr>
      </w:pPr>
      <w:r>
        <w:rPr>
          <w:noProof/>
        </w:rPr>
        <w:t>3.  Specific Requirements</w:t>
      </w:r>
      <w:r>
        <w:rPr>
          <w:noProof/>
        </w:rPr>
        <w:tab/>
      </w:r>
      <w:r w:rsidR="0049050D">
        <w:rPr>
          <w:noProof/>
        </w:rPr>
        <w:t>7</w:t>
      </w:r>
    </w:p>
    <w:p w:rsidR="00FA6C0E" w:rsidRDefault="00FA6C0E">
      <w:pPr>
        <w:pStyle w:val="TOC2"/>
        <w:rPr>
          <w:rFonts w:asciiTheme="minorHAnsi" w:eastAsiaTheme="minorEastAsia" w:hAnsiTheme="minorHAnsi" w:cstheme="minorBidi"/>
          <w:i w:val="0"/>
          <w:noProof/>
          <w:color w:val="auto"/>
          <w:sz w:val="22"/>
          <w:szCs w:val="22"/>
        </w:rPr>
      </w:pPr>
      <w:r>
        <w:rPr>
          <w:noProof/>
        </w:rPr>
        <w:t>3.1  External Interface Requirements</w:t>
      </w:r>
      <w:r>
        <w:rPr>
          <w:noProof/>
        </w:rPr>
        <w:tab/>
      </w:r>
      <w:r w:rsidR="0049050D">
        <w:rPr>
          <w:noProof/>
        </w:rPr>
        <w:t>8</w:t>
      </w:r>
    </w:p>
    <w:p w:rsidR="00FA6C0E" w:rsidRDefault="00FA6C0E">
      <w:pPr>
        <w:pStyle w:val="TOC3"/>
        <w:rPr>
          <w:rFonts w:asciiTheme="minorHAnsi" w:eastAsiaTheme="minorEastAsia" w:hAnsiTheme="minorHAnsi" w:cstheme="minorBidi"/>
          <w:noProof/>
          <w:color w:val="auto"/>
          <w:sz w:val="22"/>
          <w:szCs w:val="22"/>
        </w:rPr>
      </w:pPr>
      <w:r>
        <w:rPr>
          <w:noProof/>
        </w:rPr>
        <w:t>3.1.1 System Interfaces</w:t>
      </w:r>
      <w:r>
        <w:rPr>
          <w:noProof/>
        </w:rPr>
        <w:tab/>
      </w:r>
      <w:r w:rsidR="006F2771">
        <w:rPr>
          <w:noProof/>
        </w:rPr>
        <w:t>8</w:t>
      </w:r>
    </w:p>
    <w:p w:rsidR="00FA6C0E" w:rsidRDefault="00FA6C0E">
      <w:pPr>
        <w:pStyle w:val="TOC3"/>
        <w:rPr>
          <w:rFonts w:asciiTheme="minorHAnsi" w:eastAsiaTheme="minorEastAsia" w:hAnsiTheme="minorHAnsi" w:cstheme="minorBidi"/>
          <w:noProof/>
          <w:color w:val="auto"/>
          <w:sz w:val="22"/>
          <w:szCs w:val="22"/>
        </w:rPr>
      </w:pPr>
      <w:r>
        <w:rPr>
          <w:noProof/>
        </w:rPr>
        <w:t>3.1.2 Interfaces</w:t>
      </w:r>
      <w:r>
        <w:rPr>
          <w:noProof/>
        </w:rPr>
        <w:tab/>
      </w:r>
      <w:r w:rsidR="006F2771">
        <w:rPr>
          <w:noProof/>
        </w:rPr>
        <w:t>8</w:t>
      </w:r>
    </w:p>
    <w:p w:rsidR="00FA6C0E" w:rsidRDefault="00FA6C0E">
      <w:pPr>
        <w:pStyle w:val="TOC3"/>
        <w:rPr>
          <w:rFonts w:asciiTheme="minorHAnsi" w:eastAsiaTheme="minorEastAsia" w:hAnsiTheme="minorHAnsi" w:cstheme="minorBidi"/>
          <w:noProof/>
          <w:color w:val="auto"/>
          <w:sz w:val="22"/>
          <w:szCs w:val="22"/>
        </w:rPr>
      </w:pPr>
      <w:r>
        <w:rPr>
          <w:noProof/>
        </w:rPr>
        <w:t>3.1.3 Hardware Interfaces</w:t>
      </w:r>
      <w:r>
        <w:rPr>
          <w:noProof/>
        </w:rPr>
        <w:tab/>
      </w:r>
      <w:r w:rsidR="0049050D">
        <w:rPr>
          <w:noProof/>
        </w:rPr>
        <w:t>8</w:t>
      </w:r>
    </w:p>
    <w:p w:rsidR="00FA6C0E" w:rsidRDefault="00FA6C0E">
      <w:pPr>
        <w:pStyle w:val="TOC3"/>
        <w:rPr>
          <w:rFonts w:asciiTheme="minorHAnsi" w:eastAsiaTheme="minorEastAsia" w:hAnsiTheme="minorHAnsi" w:cstheme="minorBidi"/>
          <w:noProof/>
          <w:color w:val="auto"/>
          <w:sz w:val="22"/>
          <w:szCs w:val="22"/>
        </w:rPr>
      </w:pPr>
      <w:r>
        <w:rPr>
          <w:noProof/>
        </w:rPr>
        <w:t>3.1.4 Software Interfaces</w:t>
      </w:r>
      <w:r>
        <w:rPr>
          <w:noProof/>
        </w:rPr>
        <w:tab/>
      </w:r>
      <w:r w:rsidR="0049050D">
        <w:rPr>
          <w:noProof/>
        </w:rPr>
        <w:t>8</w:t>
      </w:r>
    </w:p>
    <w:p w:rsidR="00FA6C0E" w:rsidRDefault="00FA6C0E">
      <w:pPr>
        <w:pStyle w:val="TOC3"/>
        <w:rPr>
          <w:rFonts w:asciiTheme="minorHAnsi" w:eastAsiaTheme="minorEastAsia" w:hAnsiTheme="minorHAnsi" w:cstheme="minorBidi"/>
          <w:noProof/>
          <w:color w:val="auto"/>
          <w:sz w:val="22"/>
          <w:szCs w:val="22"/>
        </w:rPr>
      </w:pPr>
      <w:r>
        <w:rPr>
          <w:noProof/>
        </w:rPr>
        <w:t>3.1.5 Communications Interfaces</w:t>
      </w:r>
      <w:r>
        <w:rPr>
          <w:noProof/>
        </w:rPr>
        <w:tab/>
      </w:r>
      <w:r w:rsidR="006F2771">
        <w:rPr>
          <w:noProof/>
        </w:rPr>
        <w:t>9</w:t>
      </w:r>
    </w:p>
    <w:p w:rsidR="00FA6C0E" w:rsidRDefault="00FA6C0E">
      <w:pPr>
        <w:pStyle w:val="TOC2"/>
        <w:rPr>
          <w:rFonts w:asciiTheme="minorHAnsi" w:eastAsiaTheme="minorEastAsia" w:hAnsiTheme="minorHAnsi" w:cstheme="minorBidi"/>
          <w:i w:val="0"/>
          <w:noProof/>
          <w:color w:val="auto"/>
          <w:sz w:val="22"/>
          <w:szCs w:val="22"/>
        </w:rPr>
      </w:pPr>
      <w:r>
        <w:rPr>
          <w:noProof/>
        </w:rPr>
        <w:t>3.2  Functional Requirements</w:t>
      </w:r>
      <w:r>
        <w:rPr>
          <w:noProof/>
        </w:rPr>
        <w:tab/>
      </w:r>
      <w:r w:rsidR="006F2771">
        <w:rPr>
          <w:noProof/>
        </w:rPr>
        <w:t>9</w:t>
      </w:r>
    </w:p>
    <w:p w:rsidR="00FA6C0E" w:rsidRDefault="00FA6C0E">
      <w:pPr>
        <w:pStyle w:val="TOC3"/>
        <w:rPr>
          <w:rFonts w:asciiTheme="minorHAnsi" w:eastAsiaTheme="minorEastAsia" w:hAnsiTheme="minorHAnsi" w:cstheme="minorBidi"/>
          <w:noProof/>
          <w:color w:val="auto"/>
          <w:sz w:val="22"/>
          <w:szCs w:val="22"/>
        </w:rPr>
      </w:pPr>
      <w:r>
        <w:rPr>
          <w:noProof/>
        </w:rPr>
        <w:t>3.2.1 &lt;Functional Requirement or Feature #1&gt;</w:t>
      </w:r>
      <w:r>
        <w:rPr>
          <w:noProof/>
        </w:rPr>
        <w:tab/>
      </w:r>
      <w:r w:rsidR="00D905B2">
        <w:rPr>
          <w:noProof/>
        </w:rPr>
        <w:t>9</w:t>
      </w:r>
    </w:p>
    <w:p w:rsidR="00FA6C0E" w:rsidRDefault="00FA6C0E">
      <w:pPr>
        <w:pStyle w:val="TOC3"/>
        <w:rPr>
          <w:noProof/>
        </w:rPr>
      </w:pPr>
      <w:r>
        <w:rPr>
          <w:noProof/>
        </w:rPr>
        <w:t>3.2.2 &lt;Functional Requirement or Feature #2&gt;</w:t>
      </w:r>
      <w:r>
        <w:rPr>
          <w:noProof/>
        </w:rPr>
        <w:tab/>
      </w:r>
      <w:r w:rsidR="00D905B2">
        <w:rPr>
          <w:noProof/>
        </w:rPr>
        <w:t>10</w:t>
      </w:r>
    </w:p>
    <w:p w:rsidR="00D905B2" w:rsidRDefault="00D905B2" w:rsidP="00D905B2">
      <w:pPr>
        <w:pStyle w:val="TOC3"/>
        <w:rPr>
          <w:rFonts w:asciiTheme="minorHAnsi" w:eastAsiaTheme="minorEastAsia" w:hAnsiTheme="minorHAnsi" w:cstheme="minorBidi"/>
          <w:noProof/>
          <w:color w:val="auto"/>
          <w:sz w:val="22"/>
          <w:szCs w:val="22"/>
        </w:rPr>
      </w:pPr>
      <w:r>
        <w:rPr>
          <w:noProof/>
        </w:rPr>
        <w:t>3.2.3&lt;Functional Requirement or Feature #3&gt;</w:t>
      </w:r>
      <w:r>
        <w:rPr>
          <w:noProof/>
        </w:rPr>
        <w:tab/>
        <w:t>11</w:t>
      </w:r>
    </w:p>
    <w:p w:rsidR="00FA6C0E" w:rsidRDefault="00FA6C0E">
      <w:pPr>
        <w:pStyle w:val="TOC2"/>
        <w:rPr>
          <w:rFonts w:asciiTheme="minorHAnsi" w:eastAsiaTheme="minorEastAsia" w:hAnsiTheme="minorHAnsi" w:cstheme="minorBidi"/>
          <w:i w:val="0"/>
          <w:noProof/>
          <w:color w:val="auto"/>
          <w:sz w:val="22"/>
          <w:szCs w:val="22"/>
        </w:rPr>
      </w:pPr>
      <w:r>
        <w:rPr>
          <w:noProof/>
        </w:rPr>
        <w:t>3.3  Use Cases</w:t>
      </w:r>
      <w:r>
        <w:rPr>
          <w:noProof/>
        </w:rPr>
        <w:tab/>
      </w:r>
      <w:r w:rsidR="00926767">
        <w:rPr>
          <w:noProof/>
        </w:rPr>
        <w:t>12</w:t>
      </w:r>
    </w:p>
    <w:p w:rsidR="00FA6C0E" w:rsidRDefault="00FA6C0E">
      <w:pPr>
        <w:pStyle w:val="TOC3"/>
        <w:rPr>
          <w:rFonts w:asciiTheme="minorHAnsi" w:eastAsiaTheme="minorEastAsia" w:hAnsiTheme="minorHAnsi" w:cstheme="minorBidi"/>
          <w:noProof/>
          <w:color w:val="auto"/>
          <w:sz w:val="22"/>
          <w:szCs w:val="22"/>
        </w:rPr>
      </w:pPr>
      <w:r>
        <w:rPr>
          <w:noProof/>
        </w:rPr>
        <w:t>3.3.1 Use Case #1</w:t>
      </w:r>
      <w:r>
        <w:rPr>
          <w:noProof/>
        </w:rPr>
        <w:tab/>
      </w:r>
      <w:r w:rsidR="00926767">
        <w:rPr>
          <w:noProof/>
        </w:rPr>
        <w:t>12</w:t>
      </w:r>
    </w:p>
    <w:p w:rsidR="00FA6C0E" w:rsidRDefault="00FA6C0E">
      <w:pPr>
        <w:pStyle w:val="TOC3"/>
        <w:rPr>
          <w:noProof/>
        </w:rPr>
      </w:pPr>
      <w:r>
        <w:rPr>
          <w:noProof/>
        </w:rPr>
        <w:t>3.3.2 Use Case #2</w:t>
      </w:r>
      <w:r>
        <w:rPr>
          <w:noProof/>
        </w:rPr>
        <w:tab/>
      </w:r>
      <w:r w:rsidR="00926767">
        <w:rPr>
          <w:noProof/>
        </w:rPr>
        <w:t>12</w:t>
      </w:r>
    </w:p>
    <w:p w:rsidR="00D905B2" w:rsidRDefault="004C5E1D" w:rsidP="00D905B2">
      <w:pPr>
        <w:pStyle w:val="TOC3"/>
        <w:rPr>
          <w:rFonts w:asciiTheme="minorHAnsi" w:eastAsiaTheme="minorEastAsia" w:hAnsiTheme="minorHAnsi" w:cstheme="minorBidi"/>
          <w:noProof/>
          <w:color w:val="auto"/>
          <w:sz w:val="22"/>
          <w:szCs w:val="22"/>
        </w:rPr>
      </w:pPr>
      <w:r>
        <w:rPr>
          <w:noProof/>
        </w:rPr>
        <w:t>3.3.3</w:t>
      </w:r>
      <w:r w:rsidR="00D905B2">
        <w:rPr>
          <w:noProof/>
        </w:rPr>
        <w:t xml:space="preserve"> Use Case #3</w:t>
      </w:r>
      <w:r w:rsidR="00D905B2">
        <w:rPr>
          <w:noProof/>
        </w:rPr>
        <w:tab/>
      </w:r>
      <w:r w:rsidR="00926767">
        <w:rPr>
          <w:noProof/>
        </w:rPr>
        <w:t>12</w:t>
      </w:r>
    </w:p>
    <w:p w:rsidR="00D905B2" w:rsidRPr="004C5E1D" w:rsidRDefault="00D905B2" w:rsidP="00462506">
      <w:pPr>
        <w:pStyle w:val="TOC3"/>
        <w:ind w:left="0"/>
        <w:rPr>
          <w:rFonts w:asciiTheme="minorHAnsi" w:eastAsiaTheme="minorEastAsia" w:hAnsiTheme="minorHAnsi" w:cstheme="minorBidi"/>
          <w:noProof/>
          <w:color w:val="auto"/>
          <w:sz w:val="22"/>
          <w:szCs w:val="22"/>
        </w:rPr>
      </w:pPr>
    </w:p>
    <w:p w:rsidR="00FA6C0E" w:rsidRDefault="00FA6C0E">
      <w:pPr>
        <w:pStyle w:val="TOC2"/>
        <w:rPr>
          <w:rFonts w:asciiTheme="minorHAnsi" w:eastAsiaTheme="minorEastAsia" w:hAnsiTheme="minorHAnsi" w:cstheme="minorBidi"/>
          <w:i w:val="0"/>
          <w:noProof/>
          <w:color w:val="auto"/>
          <w:sz w:val="22"/>
          <w:szCs w:val="22"/>
        </w:rPr>
      </w:pPr>
      <w:r>
        <w:rPr>
          <w:noProof/>
        </w:rPr>
        <w:t>3.4  Classes / Objects</w:t>
      </w:r>
      <w:r>
        <w:rPr>
          <w:noProof/>
        </w:rPr>
        <w:tab/>
      </w:r>
      <w:r w:rsidR="00936C9C">
        <w:rPr>
          <w:noProof/>
        </w:rPr>
        <w:t>16</w:t>
      </w:r>
    </w:p>
    <w:p w:rsidR="00FA6C0E" w:rsidRDefault="00FA6C0E">
      <w:pPr>
        <w:pStyle w:val="TOC3"/>
        <w:rPr>
          <w:rFonts w:asciiTheme="minorHAnsi" w:eastAsiaTheme="minorEastAsia" w:hAnsiTheme="minorHAnsi" w:cstheme="minorBidi"/>
          <w:noProof/>
          <w:color w:val="auto"/>
          <w:sz w:val="22"/>
          <w:szCs w:val="22"/>
        </w:rPr>
      </w:pPr>
      <w:r>
        <w:rPr>
          <w:noProof/>
        </w:rPr>
        <w:t>3.4.1 &lt;Class / Object #1&gt;</w:t>
      </w:r>
      <w:r>
        <w:rPr>
          <w:noProof/>
        </w:rPr>
        <w:tab/>
      </w:r>
      <w:r w:rsidR="00936C9C">
        <w:rPr>
          <w:noProof/>
        </w:rPr>
        <w:t>16</w:t>
      </w:r>
    </w:p>
    <w:p w:rsidR="00FA6C0E" w:rsidRDefault="00FA6C0E">
      <w:pPr>
        <w:pStyle w:val="TOC3"/>
        <w:rPr>
          <w:rFonts w:asciiTheme="minorHAnsi" w:eastAsiaTheme="minorEastAsia" w:hAnsiTheme="minorHAnsi" w:cstheme="minorBidi"/>
          <w:noProof/>
          <w:color w:val="auto"/>
          <w:sz w:val="22"/>
          <w:szCs w:val="22"/>
        </w:rPr>
      </w:pPr>
      <w:r>
        <w:rPr>
          <w:noProof/>
        </w:rPr>
        <w:t>3.4.2 &lt;Class / Object #2&gt;</w:t>
      </w:r>
      <w:r>
        <w:rPr>
          <w:noProof/>
        </w:rPr>
        <w:tab/>
      </w:r>
      <w:r w:rsidR="00936C9C">
        <w:rPr>
          <w:noProof/>
        </w:rPr>
        <w:t>16</w:t>
      </w:r>
    </w:p>
    <w:p w:rsidR="00FA6C0E" w:rsidRDefault="00FA6C0E">
      <w:pPr>
        <w:pStyle w:val="TOC2"/>
        <w:rPr>
          <w:rFonts w:asciiTheme="minorHAnsi" w:eastAsiaTheme="minorEastAsia" w:hAnsiTheme="minorHAnsi" w:cstheme="minorBidi"/>
          <w:i w:val="0"/>
          <w:noProof/>
          <w:color w:val="auto"/>
          <w:sz w:val="22"/>
          <w:szCs w:val="22"/>
        </w:rPr>
      </w:pPr>
      <w:r>
        <w:rPr>
          <w:noProof/>
        </w:rPr>
        <w:t>3.5  Non-Functional Requirements</w:t>
      </w:r>
      <w:r>
        <w:rPr>
          <w:noProof/>
        </w:rPr>
        <w:tab/>
      </w:r>
      <w:r w:rsidR="00FF49C4">
        <w:rPr>
          <w:noProof/>
        </w:rPr>
        <w:t>17</w:t>
      </w:r>
    </w:p>
    <w:p w:rsidR="00FA6C0E" w:rsidRDefault="00FA6C0E">
      <w:pPr>
        <w:pStyle w:val="TOC3"/>
        <w:rPr>
          <w:rFonts w:asciiTheme="minorHAnsi" w:eastAsiaTheme="minorEastAsia" w:hAnsiTheme="minorHAnsi" w:cstheme="minorBidi"/>
          <w:noProof/>
          <w:color w:val="auto"/>
          <w:sz w:val="22"/>
          <w:szCs w:val="22"/>
        </w:rPr>
      </w:pPr>
      <w:r>
        <w:rPr>
          <w:noProof/>
        </w:rPr>
        <w:t>3.5.1 Performance</w:t>
      </w:r>
      <w:r>
        <w:rPr>
          <w:noProof/>
        </w:rPr>
        <w:tab/>
      </w:r>
      <w:r w:rsidR="00FF49C4">
        <w:rPr>
          <w:noProof/>
        </w:rPr>
        <w:t>17</w:t>
      </w:r>
    </w:p>
    <w:p w:rsidR="00FA6C0E" w:rsidRDefault="00FA6C0E">
      <w:pPr>
        <w:pStyle w:val="TOC3"/>
        <w:rPr>
          <w:rFonts w:asciiTheme="minorHAnsi" w:eastAsiaTheme="minorEastAsia" w:hAnsiTheme="minorHAnsi" w:cstheme="minorBidi"/>
          <w:noProof/>
          <w:color w:val="auto"/>
          <w:sz w:val="22"/>
          <w:szCs w:val="22"/>
        </w:rPr>
      </w:pPr>
      <w:r>
        <w:rPr>
          <w:noProof/>
        </w:rPr>
        <w:t>3.5.2 Reliability</w:t>
      </w:r>
      <w:r>
        <w:rPr>
          <w:noProof/>
        </w:rPr>
        <w:tab/>
      </w:r>
      <w:r w:rsidR="00FF49C4">
        <w:rPr>
          <w:noProof/>
        </w:rPr>
        <w:t>17</w:t>
      </w:r>
    </w:p>
    <w:p w:rsidR="00FA6C0E" w:rsidRDefault="00FA6C0E">
      <w:pPr>
        <w:pStyle w:val="TOC3"/>
        <w:rPr>
          <w:rFonts w:asciiTheme="minorHAnsi" w:eastAsiaTheme="minorEastAsia" w:hAnsiTheme="minorHAnsi" w:cstheme="minorBidi"/>
          <w:noProof/>
          <w:color w:val="auto"/>
          <w:sz w:val="22"/>
          <w:szCs w:val="22"/>
        </w:rPr>
      </w:pPr>
      <w:r>
        <w:rPr>
          <w:noProof/>
        </w:rPr>
        <w:t>3.5.3 Availability</w:t>
      </w:r>
      <w:r>
        <w:rPr>
          <w:noProof/>
        </w:rPr>
        <w:tab/>
      </w:r>
      <w:r w:rsidR="00FF49C4">
        <w:rPr>
          <w:noProof/>
        </w:rPr>
        <w:t>17</w:t>
      </w:r>
    </w:p>
    <w:p w:rsidR="00FA6C0E" w:rsidRDefault="00FA6C0E">
      <w:pPr>
        <w:pStyle w:val="TOC3"/>
        <w:rPr>
          <w:rFonts w:asciiTheme="minorHAnsi" w:eastAsiaTheme="minorEastAsia" w:hAnsiTheme="minorHAnsi" w:cstheme="minorBidi"/>
          <w:noProof/>
          <w:color w:val="auto"/>
          <w:sz w:val="22"/>
          <w:szCs w:val="22"/>
        </w:rPr>
      </w:pPr>
      <w:r>
        <w:rPr>
          <w:noProof/>
        </w:rPr>
        <w:t>3.5.4 Security</w:t>
      </w:r>
      <w:r>
        <w:rPr>
          <w:noProof/>
        </w:rPr>
        <w:tab/>
      </w:r>
      <w:r w:rsidR="00FF49C4">
        <w:rPr>
          <w:noProof/>
        </w:rPr>
        <w:t>17</w:t>
      </w:r>
    </w:p>
    <w:p w:rsidR="00FA6C0E" w:rsidRDefault="00FA6C0E">
      <w:pPr>
        <w:pStyle w:val="TOC3"/>
        <w:rPr>
          <w:rFonts w:asciiTheme="minorHAnsi" w:eastAsiaTheme="minorEastAsia" w:hAnsiTheme="minorHAnsi" w:cstheme="minorBidi"/>
          <w:noProof/>
          <w:color w:val="auto"/>
          <w:sz w:val="22"/>
          <w:szCs w:val="22"/>
        </w:rPr>
      </w:pPr>
      <w:r>
        <w:rPr>
          <w:noProof/>
        </w:rPr>
        <w:t>3.5.5 Maintainability</w:t>
      </w:r>
      <w:r>
        <w:rPr>
          <w:noProof/>
        </w:rPr>
        <w:tab/>
      </w:r>
      <w:r w:rsidR="00FF49C4">
        <w:rPr>
          <w:noProof/>
        </w:rPr>
        <w:t>17</w:t>
      </w:r>
    </w:p>
    <w:p w:rsidR="00FA6C0E" w:rsidRDefault="00FA6C0E" w:rsidP="0065556D">
      <w:pPr>
        <w:pStyle w:val="TOC3"/>
        <w:ind w:left="0"/>
        <w:rPr>
          <w:rFonts w:asciiTheme="minorHAnsi" w:eastAsiaTheme="minorEastAsia" w:hAnsiTheme="minorHAnsi" w:cstheme="minorBidi"/>
          <w:noProof/>
          <w:color w:val="auto"/>
          <w:sz w:val="22"/>
          <w:szCs w:val="22"/>
        </w:rPr>
      </w:pPr>
    </w:p>
    <w:p w:rsidR="00FA6C0E" w:rsidRDefault="00FA6C0E">
      <w:pPr>
        <w:pStyle w:val="TOC2"/>
        <w:rPr>
          <w:rFonts w:asciiTheme="minorHAnsi" w:eastAsiaTheme="minorEastAsia" w:hAnsiTheme="minorHAnsi" w:cstheme="minorBidi"/>
          <w:i w:val="0"/>
          <w:noProof/>
          <w:color w:val="auto"/>
          <w:sz w:val="22"/>
          <w:szCs w:val="22"/>
        </w:rPr>
      </w:pPr>
      <w:r>
        <w:rPr>
          <w:noProof/>
        </w:rPr>
        <w:lastRenderedPageBreak/>
        <w:t>3.6  Inverse Requirements</w:t>
      </w:r>
      <w:r>
        <w:rPr>
          <w:noProof/>
        </w:rPr>
        <w:tab/>
      </w:r>
      <w:r w:rsidR="00942AE3">
        <w:rPr>
          <w:noProof/>
        </w:rPr>
        <w:t>18</w:t>
      </w:r>
    </w:p>
    <w:p w:rsidR="00FA6C0E" w:rsidRPr="00942AE3" w:rsidRDefault="00FA6C0E" w:rsidP="00942AE3">
      <w:pPr>
        <w:pStyle w:val="TOC2"/>
        <w:rPr>
          <w:rFonts w:asciiTheme="minorHAnsi" w:eastAsiaTheme="minorEastAsia" w:hAnsiTheme="minorHAnsi" w:cstheme="minorBidi"/>
          <w:i w:val="0"/>
          <w:noProof/>
          <w:color w:val="auto"/>
          <w:sz w:val="22"/>
          <w:szCs w:val="22"/>
        </w:rPr>
      </w:pPr>
      <w:r>
        <w:rPr>
          <w:noProof/>
        </w:rPr>
        <w:t>3.7  Logical Database Requirements</w:t>
      </w:r>
      <w:r>
        <w:rPr>
          <w:noProof/>
        </w:rPr>
        <w:tab/>
      </w:r>
      <w:r w:rsidR="00942AE3">
        <w:rPr>
          <w:noProof/>
        </w:rPr>
        <w:t>18</w:t>
      </w:r>
      <w:r>
        <w:rPr>
          <w:noProof/>
        </w:rPr>
        <w:tab/>
      </w:r>
    </w:p>
    <w:p w:rsidR="00AE00C4" w:rsidRDefault="00E773AA">
      <w:pPr>
        <w:tabs>
          <w:tab w:val="left" w:pos="1520"/>
        </w:tabs>
        <w:rPr>
          <w:rFonts w:ascii="Times New Roman" w:hAnsi="Times New Roman" w:cs="Times New Roman"/>
          <w:b/>
          <w:sz w:val="20"/>
        </w:rPr>
        <w:sectPr w:rsidR="00AE00C4">
          <w:headerReference w:type="default" r:id="rId10"/>
          <w:footerReference w:type="default" r:id="rId11"/>
          <w:pgSz w:w="12240" w:h="15840"/>
          <w:pgMar w:top="1440" w:right="1440" w:bottom="1440" w:left="1440" w:header="720" w:footer="720" w:gutter="0"/>
          <w:pgNumType w:fmt="lowerRoman"/>
          <w:cols w:space="720"/>
          <w:titlePg/>
          <w:docGrid w:linePitch="326"/>
        </w:sectPr>
      </w:pPr>
      <w:r>
        <w:rPr>
          <w:rFonts w:ascii="Times New Roman" w:hAnsi="Times New Roman" w:cs="Times New Roman"/>
          <w:b/>
          <w:sz w:val="20"/>
        </w:rPr>
        <w:fldChar w:fldCharType="end"/>
      </w:r>
    </w:p>
    <w:p w:rsidR="00AE00C4" w:rsidRDefault="00E773AA">
      <w:pPr>
        <w:pStyle w:val="Heading1"/>
      </w:pPr>
      <w:bookmarkStart w:id="5" w:name="_Toc528590789"/>
      <w:r>
        <w:lastRenderedPageBreak/>
        <w:t>1.  Introduction</w:t>
      </w:r>
      <w:bookmarkEnd w:id="5"/>
      <w:r>
        <w:t xml:space="preserve">  </w:t>
      </w:r>
    </w:p>
    <w:p w:rsidR="0049050D" w:rsidRDefault="0049050D" w:rsidP="006F2771">
      <w:pPr>
        <w:pStyle w:val="NormalWeb"/>
        <w:jc w:val="both"/>
      </w:pPr>
      <w:bookmarkStart w:id="6" w:name="_Toc528590790"/>
      <w:r>
        <w:t>This SRS defines the Smart Property Portal, a web-based real estate marketplace designed to streamline the buying, selling, and renting of properties through a modern and user-friendly platform. The system enables buyers to search and filter verified listings, explore detailed property information, and contact sellers or agents directly. Sellers and agents can add and manage their listings, while an admin moderates all content through an approval workflow to ensure authenticity and quality before any property becomes publicly visible.</w:t>
      </w:r>
    </w:p>
    <w:p w:rsidR="0049050D" w:rsidRDefault="0049050D" w:rsidP="006F2771">
      <w:pPr>
        <w:pStyle w:val="NormalWeb"/>
        <w:jc w:val="both"/>
      </w:pPr>
      <w:r>
        <w:t xml:space="preserve">The core problem addressed by this project is the lack of verified information and structured data within many localized property listings. The Smart Property Portal solves this by enforcing strict moderation and requiring structured inputs (city, area, price, type) for all listings. Built upon a robust and efficient </w:t>
      </w:r>
      <w:r>
        <w:rPr>
          <w:rStyle w:val="Strong"/>
        </w:rPr>
        <w:t>Django</w:t>
      </w:r>
      <w:r>
        <w:t xml:space="preserve"> backend, a dynamic </w:t>
      </w:r>
      <w:r>
        <w:rPr>
          <w:rStyle w:val="Strong"/>
        </w:rPr>
        <w:t>React.js</w:t>
      </w:r>
      <w:r>
        <w:t xml:space="preserve"> frontend, and utilizing </w:t>
      </w:r>
      <w:proofErr w:type="gramStart"/>
      <w:r>
        <w:t>an</w:t>
      </w:r>
      <w:proofErr w:type="gramEnd"/>
      <w:r>
        <w:t xml:space="preserve"> </w:t>
      </w:r>
      <w:r>
        <w:rPr>
          <w:rStyle w:val="Strong"/>
        </w:rPr>
        <w:t>SQLite</w:t>
      </w:r>
      <w:r>
        <w:t xml:space="preserve"> database for persistent data storage, the platform emphasizes security, scalability, and high performance. It includes essential modules for user management, listing creation, search filters, agent profiles, an Admin Dashboard, and CMS pages. This SRS outlines the system’s architecture, functionality, interfaces, constraints, and requirements to guide development, testing, and future enhancements of the Smart Property Portal.</w:t>
      </w:r>
    </w:p>
    <w:bookmarkEnd w:id="6"/>
    <w:p w:rsidR="00AE00C4" w:rsidRDefault="0073230A" w:rsidP="000F011E">
      <w:pPr>
        <w:pStyle w:val="Heading2"/>
        <w:jc w:val="both"/>
      </w:pPr>
      <w:r>
        <w:t>1.1 Purpose</w:t>
      </w:r>
      <w:r w:rsidR="00E773AA">
        <w:t xml:space="preserve">  </w:t>
      </w:r>
    </w:p>
    <w:p w:rsidR="004638EB" w:rsidRDefault="004638EB" w:rsidP="000F011E">
      <w:pPr>
        <w:pStyle w:val="NormalWeb"/>
        <w:jc w:val="both"/>
      </w:pPr>
      <w:bookmarkStart w:id="7" w:name="_Toc528590791"/>
      <w:r>
        <w:t>The purpose of this SRS is to define a real-estate listing platform where Sellers/Agents can post properties and Buyers can search verified listings. The system ensures that every property added by a seller goes through an admin-controlled approval workflow before becoming public, reducing misinformation and improving listing quality. It provides structured listing fields, secure authentication, and a clean search experience to make property browsing reliable and efficient.</w:t>
      </w:r>
    </w:p>
    <w:bookmarkEnd w:id="7"/>
    <w:p w:rsidR="00AE00C4" w:rsidRDefault="0073230A" w:rsidP="000F011E">
      <w:pPr>
        <w:pStyle w:val="Heading2"/>
        <w:jc w:val="both"/>
      </w:pPr>
      <w:r>
        <w:t>1.2 Scope</w:t>
      </w:r>
      <w:r w:rsidR="00E773AA">
        <w:t xml:space="preserve"> </w:t>
      </w:r>
    </w:p>
    <w:p w:rsidR="00CF08A5" w:rsidRPr="00CF08A5" w:rsidRDefault="00CF08A5" w:rsidP="000F011E">
      <w:pPr>
        <w:spacing w:before="100" w:beforeAutospacing="1" w:after="100" w:afterAutospacing="1" w:line="240" w:lineRule="auto"/>
        <w:jc w:val="both"/>
        <w:rPr>
          <w:rFonts w:ascii="Times New Roman" w:eastAsia="Times New Roman" w:hAnsi="Times New Roman" w:cs="Times New Roman"/>
          <w:sz w:val="24"/>
          <w:szCs w:val="24"/>
        </w:rPr>
      </w:pPr>
      <w:bookmarkStart w:id="8" w:name="_Toc528590792"/>
      <w:r w:rsidRPr="00CF08A5">
        <w:rPr>
          <w:rFonts w:ascii="Times New Roman" w:eastAsia="Times New Roman" w:hAnsi="Times New Roman" w:cs="Times New Roman"/>
          <w:sz w:val="24"/>
          <w:szCs w:val="24"/>
        </w:rPr>
        <w:t xml:space="preserve">The software product to be produced is the </w:t>
      </w:r>
      <w:r w:rsidRPr="00CF08A5">
        <w:rPr>
          <w:rFonts w:ascii="Times New Roman" w:eastAsia="Times New Roman" w:hAnsi="Times New Roman" w:cs="Times New Roman"/>
          <w:b/>
          <w:bCs/>
          <w:sz w:val="24"/>
          <w:szCs w:val="24"/>
        </w:rPr>
        <w:t>Smart Property Portal</w:t>
      </w:r>
      <w:r w:rsidRPr="00CF08A5">
        <w:rPr>
          <w:rFonts w:ascii="Times New Roman" w:eastAsia="Times New Roman" w:hAnsi="Times New Roman" w:cs="Times New Roman"/>
          <w:sz w:val="24"/>
          <w:szCs w:val="24"/>
        </w:rPr>
        <w:t>, a web-based real estate marketplace.</w:t>
      </w:r>
    </w:p>
    <w:p w:rsidR="00CF08A5" w:rsidRPr="00CF08A5" w:rsidRDefault="00CF08A5" w:rsidP="000F011E">
      <w:pPr>
        <w:spacing w:before="100" w:beforeAutospacing="1" w:after="100" w:afterAutospacing="1" w:line="240" w:lineRule="auto"/>
        <w:jc w:val="both"/>
        <w:rPr>
          <w:rFonts w:ascii="Times New Roman" w:eastAsia="Times New Roman" w:hAnsi="Times New Roman" w:cs="Times New Roman"/>
          <w:sz w:val="24"/>
          <w:szCs w:val="24"/>
        </w:rPr>
      </w:pPr>
      <w:r w:rsidRPr="00CF08A5">
        <w:rPr>
          <w:rFonts w:ascii="Times New Roman" w:eastAsia="Times New Roman" w:hAnsi="Times New Roman" w:cs="Times New Roman"/>
          <w:sz w:val="24"/>
          <w:szCs w:val="24"/>
        </w:rPr>
        <w:t xml:space="preserve">The system </w:t>
      </w:r>
      <w:r w:rsidRPr="00CF08A5">
        <w:rPr>
          <w:rFonts w:ascii="Times New Roman" w:eastAsia="Times New Roman" w:hAnsi="Times New Roman" w:cs="Times New Roman"/>
          <w:b/>
          <w:bCs/>
          <w:sz w:val="24"/>
          <w:szCs w:val="24"/>
        </w:rPr>
        <w:t>allows</w:t>
      </w:r>
      <w:r w:rsidRPr="00CF08A5">
        <w:rPr>
          <w:rFonts w:ascii="Times New Roman" w:eastAsia="Times New Roman" w:hAnsi="Times New Roman" w:cs="Times New Roman"/>
          <w:sz w:val="24"/>
          <w:szCs w:val="24"/>
        </w:rPr>
        <w:t xml:space="preserve"> Sellers/Agents to:</w:t>
      </w:r>
    </w:p>
    <w:p w:rsidR="00CF08A5" w:rsidRPr="00CF08A5" w:rsidRDefault="00CF08A5" w:rsidP="008D624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F08A5">
        <w:rPr>
          <w:rFonts w:ascii="Times New Roman" w:eastAsia="Times New Roman" w:hAnsi="Times New Roman" w:cs="Times New Roman"/>
          <w:sz w:val="24"/>
          <w:szCs w:val="24"/>
        </w:rPr>
        <w:t>Add properties with complete details and multiple images.</w:t>
      </w:r>
    </w:p>
    <w:p w:rsidR="00CF08A5" w:rsidRPr="00CF08A5" w:rsidRDefault="00CF08A5" w:rsidP="008D624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F08A5">
        <w:rPr>
          <w:rFonts w:ascii="Times New Roman" w:eastAsia="Times New Roman" w:hAnsi="Times New Roman" w:cs="Times New Roman"/>
          <w:sz w:val="24"/>
          <w:szCs w:val="24"/>
        </w:rPr>
        <w:t>View and manage (edit/delete) their own listings.</w:t>
      </w:r>
    </w:p>
    <w:p w:rsidR="00CF08A5" w:rsidRPr="00CF08A5" w:rsidRDefault="00CF08A5" w:rsidP="008D624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CF08A5">
        <w:rPr>
          <w:rFonts w:ascii="Times New Roman" w:eastAsia="Times New Roman" w:hAnsi="Times New Roman" w:cs="Times New Roman"/>
          <w:sz w:val="24"/>
          <w:szCs w:val="24"/>
        </w:rPr>
        <w:t>Manage user profiles.</w:t>
      </w:r>
    </w:p>
    <w:p w:rsidR="00CF08A5" w:rsidRPr="00CF08A5" w:rsidRDefault="00CF08A5" w:rsidP="000F011E">
      <w:pPr>
        <w:spacing w:before="100" w:beforeAutospacing="1" w:after="100" w:afterAutospacing="1" w:line="240" w:lineRule="auto"/>
        <w:jc w:val="both"/>
        <w:rPr>
          <w:rFonts w:ascii="Times New Roman" w:eastAsia="Times New Roman" w:hAnsi="Times New Roman" w:cs="Times New Roman"/>
          <w:sz w:val="24"/>
          <w:szCs w:val="24"/>
        </w:rPr>
      </w:pPr>
      <w:r w:rsidRPr="00CF08A5">
        <w:rPr>
          <w:rFonts w:ascii="Times New Roman" w:eastAsia="Times New Roman" w:hAnsi="Times New Roman" w:cs="Times New Roman"/>
          <w:sz w:val="24"/>
          <w:szCs w:val="24"/>
        </w:rPr>
        <w:t xml:space="preserve">The system </w:t>
      </w:r>
      <w:r w:rsidRPr="00CF08A5">
        <w:rPr>
          <w:rFonts w:ascii="Times New Roman" w:eastAsia="Times New Roman" w:hAnsi="Times New Roman" w:cs="Times New Roman"/>
          <w:b/>
          <w:bCs/>
          <w:sz w:val="24"/>
          <w:szCs w:val="24"/>
        </w:rPr>
        <w:t>allows</w:t>
      </w:r>
      <w:r w:rsidRPr="00CF08A5">
        <w:rPr>
          <w:rFonts w:ascii="Times New Roman" w:eastAsia="Times New Roman" w:hAnsi="Times New Roman" w:cs="Times New Roman"/>
          <w:sz w:val="24"/>
          <w:szCs w:val="24"/>
        </w:rPr>
        <w:t xml:space="preserve"> Admins to:</w:t>
      </w:r>
    </w:p>
    <w:p w:rsidR="00CF08A5" w:rsidRPr="00CF08A5" w:rsidRDefault="00CF08A5" w:rsidP="008D624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F08A5">
        <w:rPr>
          <w:rFonts w:ascii="Times New Roman" w:eastAsia="Times New Roman" w:hAnsi="Times New Roman" w:cs="Times New Roman"/>
          <w:sz w:val="24"/>
          <w:szCs w:val="24"/>
        </w:rPr>
        <w:t>Manage approvals for all listings (Approve/Reject).</w:t>
      </w:r>
    </w:p>
    <w:p w:rsidR="00CF08A5" w:rsidRPr="00CF08A5" w:rsidRDefault="00CF08A5" w:rsidP="008D624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F08A5">
        <w:rPr>
          <w:rFonts w:ascii="Times New Roman" w:eastAsia="Times New Roman" w:hAnsi="Times New Roman" w:cs="Times New Roman"/>
          <w:sz w:val="24"/>
          <w:szCs w:val="24"/>
        </w:rPr>
        <w:t>Manage users (Ban/Activate).</w:t>
      </w:r>
    </w:p>
    <w:p w:rsidR="00CF08A5" w:rsidRPr="00CF08A5" w:rsidRDefault="00CF08A5" w:rsidP="008D624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CF08A5">
        <w:rPr>
          <w:rFonts w:ascii="Times New Roman" w:eastAsia="Times New Roman" w:hAnsi="Times New Roman" w:cs="Times New Roman"/>
          <w:sz w:val="24"/>
          <w:szCs w:val="24"/>
        </w:rPr>
        <w:t xml:space="preserve">Manage site content (Cities, Areas, Categories, </w:t>
      </w:r>
      <w:proofErr w:type="gramStart"/>
      <w:r w:rsidRPr="00CF08A5">
        <w:rPr>
          <w:rFonts w:ascii="Times New Roman" w:eastAsia="Times New Roman" w:hAnsi="Times New Roman" w:cs="Times New Roman"/>
          <w:sz w:val="24"/>
          <w:szCs w:val="24"/>
        </w:rPr>
        <w:t>CMS</w:t>
      </w:r>
      <w:proofErr w:type="gramEnd"/>
      <w:r w:rsidRPr="00CF08A5">
        <w:rPr>
          <w:rFonts w:ascii="Times New Roman" w:eastAsia="Times New Roman" w:hAnsi="Times New Roman" w:cs="Times New Roman"/>
          <w:sz w:val="24"/>
          <w:szCs w:val="24"/>
        </w:rPr>
        <w:t xml:space="preserve"> Pages).</w:t>
      </w:r>
    </w:p>
    <w:p w:rsidR="00CF08A5" w:rsidRPr="00CF08A5" w:rsidRDefault="00CF08A5" w:rsidP="000F011E">
      <w:pPr>
        <w:spacing w:before="100" w:beforeAutospacing="1" w:after="100" w:afterAutospacing="1" w:line="240" w:lineRule="auto"/>
        <w:jc w:val="both"/>
        <w:rPr>
          <w:rFonts w:ascii="Times New Roman" w:eastAsia="Times New Roman" w:hAnsi="Times New Roman" w:cs="Times New Roman"/>
          <w:sz w:val="24"/>
          <w:szCs w:val="24"/>
        </w:rPr>
      </w:pPr>
      <w:r w:rsidRPr="00CF08A5">
        <w:rPr>
          <w:rFonts w:ascii="Times New Roman" w:eastAsia="Times New Roman" w:hAnsi="Times New Roman" w:cs="Times New Roman"/>
          <w:sz w:val="24"/>
          <w:szCs w:val="24"/>
        </w:rPr>
        <w:lastRenderedPageBreak/>
        <w:t xml:space="preserve">The system </w:t>
      </w:r>
      <w:r w:rsidRPr="00CF08A5">
        <w:rPr>
          <w:rFonts w:ascii="Times New Roman" w:eastAsia="Times New Roman" w:hAnsi="Times New Roman" w:cs="Times New Roman"/>
          <w:b/>
          <w:bCs/>
          <w:sz w:val="24"/>
          <w:szCs w:val="24"/>
        </w:rPr>
        <w:t>allows</w:t>
      </w:r>
      <w:r w:rsidRPr="00CF08A5">
        <w:rPr>
          <w:rFonts w:ascii="Times New Roman" w:eastAsia="Times New Roman" w:hAnsi="Times New Roman" w:cs="Times New Roman"/>
          <w:sz w:val="24"/>
          <w:szCs w:val="24"/>
        </w:rPr>
        <w:t xml:space="preserve"> Buyers to:</w:t>
      </w:r>
    </w:p>
    <w:p w:rsidR="00CF08A5" w:rsidRPr="00CF08A5" w:rsidRDefault="00CF08A5" w:rsidP="008D624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F08A5">
        <w:rPr>
          <w:rFonts w:ascii="Times New Roman" w:eastAsia="Times New Roman" w:hAnsi="Times New Roman" w:cs="Times New Roman"/>
          <w:sz w:val="24"/>
          <w:szCs w:val="24"/>
        </w:rPr>
        <w:t>Search properties by city, area, price, type, and purpose.</w:t>
      </w:r>
    </w:p>
    <w:p w:rsidR="00CF08A5" w:rsidRPr="00CF08A5" w:rsidRDefault="00CF08A5" w:rsidP="008D624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F08A5">
        <w:rPr>
          <w:rFonts w:ascii="Times New Roman" w:eastAsia="Times New Roman" w:hAnsi="Times New Roman" w:cs="Times New Roman"/>
          <w:sz w:val="24"/>
          <w:szCs w:val="24"/>
        </w:rPr>
        <w:t>View full details (images, map, description, seller info).</w:t>
      </w:r>
    </w:p>
    <w:p w:rsidR="00CF08A5" w:rsidRPr="00CF08A5" w:rsidRDefault="00CF08A5" w:rsidP="008D624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CF08A5">
        <w:rPr>
          <w:rFonts w:ascii="Times New Roman" w:eastAsia="Times New Roman" w:hAnsi="Times New Roman" w:cs="Times New Roman"/>
          <w:sz w:val="24"/>
          <w:szCs w:val="24"/>
        </w:rPr>
        <w:t>Contact Sellers/Agents via call, WhatsApp, and inquiry form.</w:t>
      </w:r>
    </w:p>
    <w:p w:rsidR="00CF08A5" w:rsidRPr="00CF08A5" w:rsidRDefault="00CF08A5" w:rsidP="000F011E">
      <w:pPr>
        <w:spacing w:before="100" w:beforeAutospacing="1" w:after="100" w:afterAutospacing="1" w:line="240" w:lineRule="auto"/>
        <w:jc w:val="both"/>
        <w:rPr>
          <w:rFonts w:ascii="Times New Roman" w:eastAsia="Times New Roman" w:hAnsi="Times New Roman" w:cs="Times New Roman"/>
          <w:sz w:val="24"/>
          <w:szCs w:val="24"/>
        </w:rPr>
      </w:pPr>
      <w:r w:rsidRPr="00CF08A5">
        <w:rPr>
          <w:rFonts w:ascii="Times New Roman" w:eastAsia="Times New Roman" w:hAnsi="Times New Roman" w:cs="Times New Roman"/>
          <w:sz w:val="24"/>
          <w:szCs w:val="24"/>
        </w:rPr>
        <w:t xml:space="preserve">The platform </w:t>
      </w:r>
      <w:r w:rsidRPr="00CF08A5">
        <w:rPr>
          <w:rFonts w:ascii="Times New Roman" w:eastAsia="Times New Roman" w:hAnsi="Times New Roman" w:cs="Times New Roman"/>
          <w:b/>
          <w:bCs/>
          <w:sz w:val="24"/>
          <w:szCs w:val="24"/>
        </w:rPr>
        <w:t>will not</w:t>
      </w:r>
      <w:r w:rsidRPr="00CF08A5">
        <w:rPr>
          <w:rFonts w:ascii="Times New Roman" w:eastAsia="Times New Roman" w:hAnsi="Times New Roman" w:cs="Times New Roman"/>
          <w:sz w:val="24"/>
          <w:szCs w:val="24"/>
        </w:rPr>
        <w:t xml:space="preserve"> include: payment gateways, booking modules, chat systems, or live location verification in this version. All core data is stored in SQLite, authentication uses Django sessions, and only approved listings appear publicly.</w:t>
      </w:r>
    </w:p>
    <w:p w:rsidR="00AE00C4" w:rsidRDefault="0073230A">
      <w:pPr>
        <w:pStyle w:val="Heading2"/>
      </w:pPr>
      <w:r>
        <w:t>1.3 Definitions</w:t>
      </w:r>
      <w:r w:rsidR="00E773AA">
        <w:t>, Acronyms, and Abbreviations.</w:t>
      </w:r>
      <w:bookmarkEnd w:id="8"/>
      <w:r w:rsidR="00E773AA">
        <w:t xml:space="preserve">  </w:t>
      </w:r>
    </w:p>
    <w:tbl>
      <w:tblPr>
        <w:tblStyle w:val="TableGrid"/>
        <w:tblW w:w="0" w:type="auto"/>
        <w:tblLook w:val="04A0" w:firstRow="1" w:lastRow="0" w:firstColumn="1" w:lastColumn="0" w:noHBand="0" w:noVBand="1"/>
      </w:tblPr>
      <w:tblGrid>
        <w:gridCol w:w="1483"/>
        <w:gridCol w:w="7867"/>
      </w:tblGrid>
      <w:tr w:rsidR="00B57A62" w:rsidRPr="00B57A62" w:rsidTr="00B57A62">
        <w:tc>
          <w:tcPr>
            <w:tcW w:w="0" w:type="auto"/>
            <w:hideMark/>
          </w:tcPr>
          <w:p w:rsidR="00B57A62" w:rsidRPr="00B57A62" w:rsidRDefault="00B57A62" w:rsidP="00B57A62">
            <w:pPr>
              <w:spacing w:before="100" w:beforeAutospacing="1" w:after="100" w:afterAutospacing="1"/>
              <w:jc w:val="center"/>
              <w:rPr>
                <w:rFonts w:ascii="Times New Roman" w:eastAsia="Times New Roman" w:hAnsi="Times New Roman" w:cs="Times New Roman"/>
                <w:b/>
                <w:bCs/>
                <w:sz w:val="24"/>
                <w:szCs w:val="24"/>
              </w:rPr>
            </w:pPr>
            <w:r w:rsidRPr="00B57A62">
              <w:rPr>
                <w:rFonts w:ascii="Times New Roman" w:eastAsia="Times New Roman" w:hAnsi="Times New Roman" w:cs="Times New Roman"/>
                <w:b/>
                <w:bCs/>
                <w:sz w:val="24"/>
                <w:szCs w:val="24"/>
              </w:rPr>
              <w:t>Term</w:t>
            </w:r>
          </w:p>
        </w:tc>
        <w:tc>
          <w:tcPr>
            <w:tcW w:w="0" w:type="auto"/>
            <w:hideMark/>
          </w:tcPr>
          <w:p w:rsidR="00B57A62" w:rsidRPr="00B57A62" w:rsidRDefault="00B57A62" w:rsidP="00B57A62">
            <w:pPr>
              <w:spacing w:before="100" w:beforeAutospacing="1" w:after="100" w:afterAutospacing="1"/>
              <w:jc w:val="center"/>
              <w:rPr>
                <w:rFonts w:ascii="Times New Roman" w:eastAsia="Times New Roman" w:hAnsi="Times New Roman" w:cs="Times New Roman"/>
                <w:b/>
                <w:bCs/>
                <w:sz w:val="24"/>
                <w:szCs w:val="24"/>
              </w:rPr>
            </w:pPr>
            <w:r w:rsidRPr="00B57A62">
              <w:rPr>
                <w:rFonts w:ascii="Times New Roman" w:eastAsia="Times New Roman" w:hAnsi="Times New Roman" w:cs="Times New Roman"/>
                <w:b/>
                <w:bCs/>
                <w:sz w:val="24"/>
                <w:szCs w:val="24"/>
              </w:rPr>
              <w:t>Definition</w:t>
            </w:r>
          </w:p>
        </w:tc>
      </w:tr>
      <w:tr w:rsidR="00B57A62" w:rsidRPr="00B57A62" w:rsidTr="00B57A62">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b/>
                <w:bCs/>
                <w:sz w:val="24"/>
                <w:szCs w:val="24"/>
              </w:rPr>
              <w:t>SRS</w:t>
            </w:r>
          </w:p>
        </w:tc>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sz w:val="24"/>
                <w:szCs w:val="24"/>
              </w:rPr>
              <w:t>Software Requirements Specification</w:t>
            </w:r>
          </w:p>
        </w:tc>
      </w:tr>
      <w:tr w:rsidR="00B57A62" w:rsidRPr="00B57A62" w:rsidTr="00B57A62">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b/>
                <w:bCs/>
                <w:sz w:val="24"/>
                <w:szCs w:val="24"/>
              </w:rPr>
              <w:t>CMS</w:t>
            </w:r>
          </w:p>
        </w:tc>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sz w:val="24"/>
                <w:szCs w:val="24"/>
              </w:rPr>
              <w:t>Content Management System (used by Admin for static pages, cities, etc.)</w:t>
            </w:r>
          </w:p>
        </w:tc>
      </w:tr>
      <w:tr w:rsidR="00B57A62" w:rsidRPr="00B57A62" w:rsidTr="00B57A62">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b/>
                <w:bCs/>
                <w:sz w:val="24"/>
                <w:szCs w:val="24"/>
              </w:rPr>
              <w:t>API</w:t>
            </w:r>
          </w:p>
        </w:tc>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sz w:val="24"/>
                <w:szCs w:val="24"/>
              </w:rPr>
              <w:t>Application Programming Interface (specifically the REST APIs exposed by the Django backend)</w:t>
            </w:r>
          </w:p>
        </w:tc>
      </w:tr>
      <w:tr w:rsidR="00B57A62" w:rsidRPr="00B57A62" w:rsidTr="00B57A62">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b/>
                <w:bCs/>
                <w:sz w:val="24"/>
                <w:szCs w:val="24"/>
              </w:rPr>
              <w:t>Buyer</w:t>
            </w:r>
          </w:p>
        </w:tc>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sz w:val="24"/>
                <w:szCs w:val="24"/>
              </w:rPr>
              <w:t>Any public user searching for properties.</w:t>
            </w:r>
          </w:p>
        </w:tc>
      </w:tr>
      <w:tr w:rsidR="00B57A62" w:rsidRPr="00B57A62" w:rsidTr="00B57A62">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b/>
                <w:bCs/>
                <w:sz w:val="24"/>
                <w:szCs w:val="24"/>
              </w:rPr>
              <w:t>Seller/Agent</w:t>
            </w:r>
          </w:p>
        </w:tc>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sz w:val="24"/>
                <w:szCs w:val="24"/>
              </w:rPr>
              <w:t>An authenticated user who posts property listings.</w:t>
            </w:r>
          </w:p>
        </w:tc>
      </w:tr>
      <w:tr w:rsidR="00B57A62" w:rsidRPr="00B57A62" w:rsidTr="00B57A62">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b/>
                <w:bCs/>
                <w:sz w:val="24"/>
                <w:szCs w:val="24"/>
              </w:rPr>
              <w:t>Admin</w:t>
            </w:r>
          </w:p>
        </w:tc>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sz w:val="24"/>
                <w:szCs w:val="24"/>
              </w:rPr>
              <w:t>An authorized user with moderation and system management privileges.</w:t>
            </w:r>
          </w:p>
        </w:tc>
      </w:tr>
      <w:tr w:rsidR="00B57A62" w:rsidRPr="00B57A62" w:rsidTr="00B57A62">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b/>
                <w:bCs/>
                <w:sz w:val="24"/>
                <w:szCs w:val="24"/>
              </w:rPr>
              <w:t>Pending</w:t>
            </w:r>
          </w:p>
        </w:tc>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sz w:val="24"/>
                <w:szCs w:val="24"/>
              </w:rPr>
              <w:t>Status assigned to a new listing awaiting Admin approval.</w:t>
            </w:r>
          </w:p>
        </w:tc>
      </w:tr>
      <w:tr w:rsidR="00B57A62" w:rsidRPr="00B57A62" w:rsidTr="00B57A62">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b/>
                <w:bCs/>
                <w:sz w:val="24"/>
                <w:szCs w:val="24"/>
              </w:rPr>
              <w:t>Approved</w:t>
            </w:r>
          </w:p>
        </w:tc>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sz w:val="24"/>
                <w:szCs w:val="24"/>
              </w:rPr>
              <w:t>Status assigned to a listing that is publicly visible in search results.</w:t>
            </w:r>
          </w:p>
        </w:tc>
      </w:tr>
      <w:tr w:rsidR="00B57A62" w:rsidRPr="00B57A62" w:rsidTr="00B57A62">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b/>
                <w:bCs/>
                <w:sz w:val="24"/>
                <w:szCs w:val="24"/>
              </w:rPr>
              <w:t>CSRF</w:t>
            </w:r>
          </w:p>
        </w:tc>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sz w:val="24"/>
                <w:szCs w:val="24"/>
              </w:rPr>
              <w:t>Cross-Site Request Forgery</w:t>
            </w:r>
          </w:p>
        </w:tc>
      </w:tr>
      <w:tr w:rsidR="00B57A62" w:rsidRPr="00B57A62" w:rsidTr="00B57A62">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b/>
                <w:bCs/>
                <w:sz w:val="24"/>
                <w:szCs w:val="24"/>
              </w:rPr>
              <w:t>HTTPS</w:t>
            </w:r>
          </w:p>
        </w:tc>
        <w:tc>
          <w:tcPr>
            <w:tcW w:w="0" w:type="auto"/>
            <w:hideMark/>
          </w:tcPr>
          <w:p w:rsidR="00B57A62" w:rsidRPr="00B57A62" w:rsidRDefault="00B57A62" w:rsidP="00B57A62">
            <w:pPr>
              <w:spacing w:before="100" w:beforeAutospacing="1" w:after="100" w:afterAutospacing="1"/>
              <w:rPr>
                <w:rFonts w:ascii="Times New Roman" w:eastAsia="Times New Roman" w:hAnsi="Times New Roman" w:cs="Times New Roman"/>
                <w:sz w:val="24"/>
                <w:szCs w:val="24"/>
              </w:rPr>
            </w:pPr>
            <w:r w:rsidRPr="00B57A62">
              <w:rPr>
                <w:rFonts w:ascii="Times New Roman" w:eastAsia="Times New Roman" w:hAnsi="Times New Roman" w:cs="Times New Roman"/>
                <w:sz w:val="24"/>
                <w:szCs w:val="24"/>
              </w:rPr>
              <w:t>Hypertext Transfer Protocol Secure</w:t>
            </w:r>
          </w:p>
        </w:tc>
      </w:tr>
    </w:tbl>
    <w:p w:rsidR="00AE00C4" w:rsidRDefault="00AE00C4">
      <w:pPr>
        <w:pStyle w:val="ListParagraph1"/>
        <w:ind w:left="0"/>
      </w:pPr>
    </w:p>
    <w:p w:rsidR="00AE00C4" w:rsidRDefault="0073230A">
      <w:pPr>
        <w:pStyle w:val="Heading2"/>
      </w:pPr>
      <w:r>
        <w:t>1.4 References</w:t>
      </w:r>
      <w:r w:rsidR="00E773AA">
        <w:t xml:space="preserve">  </w:t>
      </w:r>
    </w:p>
    <w:p w:rsidR="000F011E" w:rsidRDefault="000F011E" w:rsidP="008D6240">
      <w:pPr>
        <w:pStyle w:val="NormalWeb"/>
        <w:numPr>
          <w:ilvl w:val="0"/>
          <w:numId w:val="5"/>
        </w:numPr>
        <w:jc w:val="both"/>
      </w:pPr>
      <w:r>
        <w:t xml:space="preserve">IEEE Recommended Practice for Software Requirements Specifications (IEEE </w:t>
      </w:r>
      <w:proofErr w:type="spellStart"/>
      <w:r>
        <w:t>Std</w:t>
      </w:r>
      <w:proofErr w:type="spellEnd"/>
      <w:r>
        <w:t xml:space="preserve"> 830-1998).</w:t>
      </w:r>
    </w:p>
    <w:p w:rsidR="000F011E" w:rsidRDefault="000F011E" w:rsidP="008D6240">
      <w:pPr>
        <w:pStyle w:val="NormalWeb"/>
        <w:numPr>
          <w:ilvl w:val="0"/>
          <w:numId w:val="5"/>
        </w:numPr>
        <w:jc w:val="both"/>
      </w:pPr>
      <w:r>
        <w:t>Django Documentation (Specific version used).</w:t>
      </w:r>
    </w:p>
    <w:p w:rsidR="000F011E" w:rsidRDefault="000F011E" w:rsidP="008D6240">
      <w:pPr>
        <w:pStyle w:val="NormalWeb"/>
        <w:numPr>
          <w:ilvl w:val="0"/>
          <w:numId w:val="5"/>
        </w:numPr>
        <w:jc w:val="both"/>
      </w:pPr>
      <w:r>
        <w:t>React.js Documentation (Specific version used).</w:t>
      </w:r>
    </w:p>
    <w:p w:rsidR="00AE00C4" w:rsidRDefault="00AE00C4">
      <w:pPr>
        <w:tabs>
          <w:tab w:val="left" w:pos="1520"/>
        </w:tabs>
        <w:rPr>
          <w:rFonts w:ascii="Times New Roman" w:hAnsi="Times New Roman" w:cs="Times New Roman"/>
        </w:rPr>
      </w:pPr>
    </w:p>
    <w:p w:rsidR="00AE00C4" w:rsidRDefault="0073230A">
      <w:pPr>
        <w:pStyle w:val="Heading2"/>
      </w:pPr>
      <w:r>
        <w:t>1.5 Overview</w:t>
      </w:r>
      <w:r w:rsidR="00E773AA">
        <w:t xml:space="preserve">  </w:t>
      </w:r>
    </w:p>
    <w:p w:rsidR="000F011E" w:rsidRPr="000F011E" w:rsidRDefault="000F011E" w:rsidP="000F011E">
      <w:pPr>
        <w:spacing w:before="100" w:beforeAutospacing="1" w:after="100" w:afterAutospacing="1" w:line="240" w:lineRule="auto"/>
        <w:jc w:val="both"/>
        <w:rPr>
          <w:rFonts w:ascii="Times New Roman" w:eastAsia="Times New Roman" w:hAnsi="Times New Roman" w:cs="Times New Roman"/>
          <w:sz w:val="24"/>
          <w:szCs w:val="24"/>
        </w:rPr>
      </w:pPr>
      <w:bookmarkStart w:id="9" w:name="_Toc528590795"/>
      <w:r w:rsidRPr="000F011E">
        <w:rPr>
          <w:rFonts w:ascii="Times New Roman" w:eastAsia="Times New Roman" w:hAnsi="Times New Roman" w:cs="Times New Roman"/>
          <w:sz w:val="24"/>
          <w:szCs w:val="24"/>
        </w:rPr>
        <w:t>Section 2 provides the overall description, context, constraints, and user characteristics of the Smart Property Portal. Section 3 details the specific requirements, including external interfaces, detailed functional requirements, use cases, object definitions, and measurable non-functional requirements that guide the development process.</w:t>
      </w:r>
    </w:p>
    <w:p w:rsidR="00AE00C4" w:rsidRDefault="00E773AA">
      <w:pPr>
        <w:pStyle w:val="Heading1"/>
      </w:pPr>
      <w:r>
        <w:lastRenderedPageBreak/>
        <w:t>2.  The Overall Description</w:t>
      </w:r>
      <w:bookmarkEnd w:id="9"/>
      <w:r>
        <w:t xml:space="preserve">  </w:t>
      </w:r>
    </w:p>
    <w:p w:rsidR="00AE00C4" w:rsidRPr="000F011E" w:rsidRDefault="000F011E" w:rsidP="000F011E">
      <w:pPr>
        <w:spacing w:before="100" w:beforeAutospacing="1" w:after="100" w:afterAutospacing="1" w:line="240" w:lineRule="auto"/>
        <w:jc w:val="both"/>
        <w:rPr>
          <w:rFonts w:ascii="Times New Roman" w:eastAsia="Times New Roman" w:hAnsi="Times New Roman" w:cs="Times New Roman"/>
          <w:sz w:val="24"/>
          <w:szCs w:val="24"/>
        </w:rPr>
      </w:pPr>
      <w:r w:rsidRPr="000F011E">
        <w:rPr>
          <w:rFonts w:ascii="Times New Roman" w:eastAsia="Times New Roman" w:hAnsi="Times New Roman" w:cs="Times New Roman"/>
          <w:sz w:val="24"/>
          <w:szCs w:val="24"/>
        </w:rPr>
        <w:t>This section describes the general factors that affect the Smart Property Portal and its requirements, providing a necessary background and context for the specific requirements defined in Section 3. In essence, this section tells the requirements in plain English for the consumption of the customer, focusing on the product's place in the market and how it must operate</w:t>
      </w:r>
      <w:r w:rsidR="00E773AA">
        <w:t>.</w:t>
      </w:r>
    </w:p>
    <w:p w:rsidR="00AE00C4" w:rsidRDefault="00E773AA">
      <w:pPr>
        <w:pStyle w:val="Heading2"/>
      </w:pPr>
      <w:bookmarkStart w:id="10" w:name="_Toc528590796"/>
      <w:proofErr w:type="gramStart"/>
      <w:r>
        <w:t>2.1  Product</w:t>
      </w:r>
      <w:proofErr w:type="gramEnd"/>
      <w:r>
        <w:t xml:space="preserve"> Perspective</w:t>
      </w:r>
      <w:bookmarkEnd w:id="10"/>
      <w:r>
        <w:t xml:space="preserve">  </w:t>
      </w:r>
    </w:p>
    <w:p w:rsidR="000F011E" w:rsidRDefault="000F011E" w:rsidP="000F011E">
      <w:pPr>
        <w:pStyle w:val="NormalWeb"/>
        <w:jc w:val="both"/>
      </w:pPr>
      <w:bookmarkStart w:id="11" w:name="_Toc528590797"/>
      <w:r w:rsidRPr="000F011E">
        <w:t xml:space="preserve">The Smart Property Portal is a new, independent system and is designated as a </w:t>
      </w:r>
      <w:proofErr w:type="gramStart"/>
      <w:r w:rsidRPr="000F011E">
        <w:rPr>
          <w:b/>
          <w:bCs/>
        </w:rPr>
        <w:t>greenfield</w:t>
      </w:r>
      <w:proofErr w:type="gramEnd"/>
      <w:r w:rsidRPr="000F011E">
        <w:rPr>
          <w:b/>
          <w:bCs/>
        </w:rPr>
        <w:t xml:space="preserve"> development</w:t>
      </w:r>
      <w:r w:rsidRPr="000F011E">
        <w:t xml:space="preserve">. It serves as a foundational release with a primary goal of creating a verified, trustworthy listing platform. The system operates as a </w:t>
      </w:r>
      <w:r w:rsidRPr="000F011E">
        <w:rPr>
          <w:b/>
          <w:bCs/>
        </w:rPr>
        <w:t>black box</w:t>
      </w:r>
      <w:r w:rsidRPr="000F011E">
        <w:t xml:space="preserve"> in relation to external entities, handling all core logic, data storage, and user interactions internally. </w:t>
      </w:r>
      <w:proofErr w:type="gramStart"/>
      <w:r>
        <w:t>he</w:t>
      </w:r>
      <w:proofErr w:type="gramEnd"/>
      <w:r>
        <w:t xml:space="preserve"> Smart Property Portal is a </w:t>
      </w:r>
      <w:r>
        <w:rPr>
          <w:rStyle w:val="Strong"/>
        </w:rPr>
        <w:t>standalone, self-contained web application</w:t>
      </w:r>
      <w:r>
        <w:t>. It is not a component of a larger system, nor is it designed to interface with or depend upon external enterprise systems (such as corporate ERPs, accounting systems, or advanced GIS/mapping APIs).</w:t>
      </w:r>
    </w:p>
    <w:p w:rsidR="000F011E" w:rsidRDefault="000F011E" w:rsidP="000F011E">
      <w:pPr>
        <w:pStyle w:val="NormalWeb"/>
        <w:jc w:val="both"/>
      </w:pPr>
      <w:r>
        <w:t>The system's only external dependency for non-core features is the use of a simple web service or standard protocol for:</w:t>
      </w:r>
    </w:p>
    <w:p w:rsidR="000F011E" w:rsidRDefault="000F011E" w:rsidP="008D6240">
      <w:pPr>
        <w:pStyle w:val="NormalWeb"/>
        <w:numPr>
          <w:ilvl w:val="0"/>
          <w:numId w:val="6"/>
        </w:numPr>
        <w:jc w:val="both"/>
      </w:pPr>
      <w:r>
        <w:rPr>
          <w:rStyle w:val="Strong"/>
        </w:rPr>
        <w:t>Map Embeds:</w:t>
      </w:r>
      <w:r>
        <w:t xml:space="preserve"> For displaying approximate property locations (Dependency: Simple iframe or embed code).</w:t>
      </w:r>
    </w:p>
    <w:p w:rsidR="000F011E" w:rsidRDefault="000F011E" w:rsidP="008D6240">
      <w:pPr>
        <w:pStyle w:val="NormalWeb"/>
        <w:numPr>
          <w:ilvl w:val="0"/>
          <w:numId w:val="6"/>
        </w:numPr>
        <w:jc w:val="both"/>
      </w:pPr>
      <w:r>
        <w:rPr>
          <w:rStyle w:val="Strong"/>
        </w:rPr>
        <w:t>Email Service:</w:t>
      </w:r>
      <w:r>
        <w:t xml:space="preserve"> For password reset links and seller inquiry/notification delivery (Dependency: Standard SMTP connection).</w:t>
      </w:r>
    </w:p>
    <w:p w:rsidR="000F011E" w:rsidRDefault="000F011E" w:rsidP="000F011E">
      <w:pPr>
        <w:pStyle w:val="Heading2"/>
        <w:rPr>
          <w:sz w:val="27"/>
          <w:szCs w:val="27"/>
        </w:rPr>
      </w:pPr>
      <w:r>
        <w:t>Block Diagram: System Context and Interfaces</w:t>
      </w:r>
    </w:p>
    <w:p w:rsidR="000F011E" w:rsidRDefault="000F011E" w:rsidP="000F011E">
      <w:pPr>
        <w:spacing w:before="100" w:beforeAutospacing="1" w:after="100" w:afterAutospacing="1" w:line="240" w:lineRule="auto"/>
        <w:jc w:val="both"/>
        <w:rPr>
          <w:rFonts w:ascii="Times New Roman" w:eastAsia="Times New Roman" w:hAnsi="Times New Roman" w:cs="Times New Roman"/>
          <w:sz w:val="24"/>
          <w:szCs w:val="24"/>
        </w:rPr>
      </w:pPr>
    </w:p>
    <w:p w:rsidR="000F011E" w:rsidRPr="000F011E" w:rsidRDefault="000F011E" w:rsidP="000F011E">
      <w:pPr>
        <w:spacing w:before="100" w:beforeAutospacing="1" w:after="100" w:afterAutospacing="1" w:line="240" w:lineRule="auto"/>
        <w:jc w:val="both"/>
        <w:rPr>
          <w:rFonts w:ascii="Times New Roman" w:eastAsia="Times New Roman" w:hAnsi="Times New Roman" w:cs="Times New Roman"/>
          <w:sz w:val="24"/>
          <w:szCs w:val="24"/>
        </w:rPr>
      </w:pPr>
      <w:r w:rsidRPr="000F011E">
        <w:rPr>
          <w:rFonts w:ascii="Times New Roman" w:eastAsia="Times New Roman" w:hAnsi="Times New Roman" w:cs="Times New Roman"/>
          <w:noProof/>
          <w:sz w:val="24"/>
          <w:szCs w:val="24"/>
        </w:rPr>
        <w:drawing>
          <wp:inline distT="0" distB="0" distL="0" distR="0">
            <wp:extent cx="4260493" cy="2255951"/>
            <wp:effectExtent l="0" t="0" r="6985" b="0"/>
            <wp:docPr id="2" name="Picture 2" descr="C:\Users\usman\Downloads\ChatGPT Image Dec 5, 2025, 10_16_0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man\Downloads\ChatGPT Image Dec 5, 2025, 10_16_04 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0694" cy="2319598"/>
                    </a:xfrm>
                    <a:prstGeom prst="rect">
                      <a:avLst/>
                    </a:prstGeom>
                    <a:noFill/>
                    <a:ln>
                      <a:noFill/>
                    </a:ln>
                  </pic:spPr>
                </pic:pic>
              </a:graphicData>
            </a:graphic>
          </wp:inline>
        </w:drawing>
      </w:r>
    </w:p>
    <w:p w:rsidR="00AE00C4" w:rsidRDefault="00E773AA">
      <w:pPr>
        <w:pStyle w:val="Heading3"/>
      </w:pPr>
      <w:r>
        <w:lastRenderedPageBreak/>
        <w:t>2.1.1 Operations</w:t>
      </w:r>
      <w:bookmarkEnd w:id="11"/>
    </w:p>
    <w:p w:rsidR="000F011E" w:rsidRDefault="000F011E" w:rsidP="000F011E">
      <w:pPr>
        <w:pStyle w:val="NormalWeb"/>
        <w:jc w:val="both"/>
      </w:pPr>
      <w:bookmarkStart w:id="12" w:name="_Toc528590798"/>
      <w:r>
        <w:t>This section specifies the various modes of operation and necessary data management procedures that impact the software design and deployment of the Smart Property Portal.</w:t>
      </w:r>
    </w:p>
    <w:p w:rsidR="000F011E" w:rsidRDefault="000F011E" w:rsidP="000F011E">
      <w:pPr>
        <w:pStyle w:val="NormalWeb"/>
        <w:jc w:val="both"/>
      </w:pPr>
      <w:r>
        <w:rPr>
          <w:rStyle w:val="Strong"/>
        </w:rPr>
        <w:t>1. Normal Modes of Operation (Interactive Operations)</w:t>
      </w:r>
    </w:p>
    <w:p w:rsidR="000F011E" w:rsidRDefault="000F011E" w:rsidP="008D6240">
      <w:pPr>
        <w:pStyle w:val="NormalWeb"/>
        <w:numPr>
          <w:ilvl w:val="0"/>
          <w:numId w:val="7"/>
        </w:numPr>
        <w:jc w:val="both"/>
      </w:pPr>
      <w:r>
        <w:rPr>
          <w:rStyle w:val="Strong"/>
        </w:rPr>
        <w:t>Public Access Mode:</w:t>
      </w:r>
      <w:r>
        <w:t xml:space="preserve"> Available 24/7. Buyers interact with the public search, view property details, and utilize contact forms. This mode requires continuous uptime and low latency (NFR-1).</w:t>
      </w:r>
    </w:p>
    <w:p w:rsidR="000F011E" w:rsidRDefault="000F011E" w:rsidP="008D6240">
      <w:pPr>
        <w:pStyle w:val="NormalWeb"/>
        <w:numPr>
          <w:ilvl w:val="0"/>
          <w:numId w:val="7"/>
        </w:numPr>
        <w:jc w:val="both"/>
      </w:pPr>
      <w:r>
        <w:rPr>
          <w:rStyle w:val="Strong"/>
        </w:rPr>
        <w:t>Authenticated User Mode:</w:t>
      </w:r>
      <w:r>
        <w:t xml:space="preserve"> Available 24/7. Sellers/Agents manage their listings, upload images, and update profiles, requiring secure session management (NFR-3).</w:t>
      </w:r>
    </w:p>
    <w:p w:rsidR="000F011E" w:rsidRDefault="000F011E" w:rsidP="008D6240">
      <w:pPr>
        <w:pStyle w:val="NormalWeb"/>
        <w:numPr>
          <w:ilvl w:val="0"/>
          <w:numId w:val="7"/>
        </w:numPr>
        <w:jc w:val="both"/>
      </w:pPr>
      <w:r>
        <w:rPr>
          <w:rStyle w:val="Strong"/>
        </w:rPr>
        <w:t>Administrative Mode:</w:t>
      </w:r>
      <w:r>
        <w:t xml:space="preserve"> Available 24/7 to authorized Admins. This involves interacting with the Django Admin interface to review listings (Pending/Approved/Rejected), manage static CMS content, and control user statuses (Ban/Activate).</w:t>
      </w:r>
    </w:p>
    <w:p w:rsidR="000F011E" w:rsidRDefault="000F011E" w:rsidP="000F011E">
      <w:pPr>
        <w:pStyle w:val="NormalWeb"/>
        <w:jc w:val="both"/>
      </w:pPr>
      <w:r>
        <w:rPr>
          <w:rStyle w:val="Strong"/>
        </w:rPr>
        <w:t>2. Periods of Unattended Operations (System Tasks)</w:t>
      </w:r>
    </w:p>
    <w:p w:rsidR="000F011E" w:rsidRDefault="000F011E" w:rsidP="008D6240">
      <w:pPr>
        <w:pStyle w:val="NormalWeb"/>
        <w:numPr>
          <w:ilvl w:val="0"/>
          <w:numId w:val="8"/>
        </w:numPr>
        <w:jc w:val="both"/>
      </w:pPr>
      <w:r>
        <w:t xml:space="preserve">The system is designed for </w:t>
      </w:r>
      <w:r>
        <w:rPr>
          <w:rStyle w:val="Strong"/>
        </w:rPr>
        <w:t>continuous operation</w:t>
      </w:r>
      <w:r>
        <w:t>. There are no planned periods of complete system downtime required for operational tasks.</w:t>
      </w:r>
    </w:p>
    <w:p w:rsidR="000F011E" w:rsidRDefault="000F011E" w:rsidP="008D6240">
      <w:pPr>
        <w:pStyle w:val="NormalWeb"/>
        <w:numPr>
          <w:ilvl w:val="0"/>
          <w:numId w:val="8"/>
        </w:numPr>
        <w:jc w:val="both"/>
      </w:pPr>
      <w:r>
        <w:rPr>
          <w:rStyle w:val="Strong"/>
        </w:rPr>
        <w:t>Image Processing:</w:t>
      </w:r>
      <w:r>
        <w:t xml:space="preserve"> Unattended tasks include asynchronous server-side processing of uploaded images (resizing, optimization, thumbnail generation) to ensure fast loading times (NFR-1).</w:t>
      </w:r>
    </w:p>
    <w:p w:rsidR="000F011E" w:rsidRDefault="000F011E" w:rsidP="008D6240">
      <w:pPr>
        <w:pStyle w:val="NormalWeb"/>
        <w:numPr>
          <w:ilvl w:val="0"/>
          <w:numId w:val="8"/>
        </w:numPr>
        <w:jc w:val="both"/>
      </w:pPr>
      <w:r>
        <w:rPr>
          <w:rStyle w:val="Strong"/>
        </w:rPr>
        <w:t>Email Queuing:</w:t>
      </w:r>
      <w:r>
        <w:t xml:space="preserve"> Outgoing emails (notifications, inquiries) are queued and sent asynchronously by the backend to avoid delaying interactive user experience.</w:t>
      </w:r>
    </w:p>
    <w:p w:rsidR="000F011E" w:rsidRDefault="000F011E" w:rsidP="000F011E">
      <w:pPr>
        <w:pStyle w:val="NormalWeb"/>
        <w:jc w:val="both"/>
      </w:pPr>
      <w:r>
        <w:rPr>
          <w:rStyle w:val="Strong"/>
        </w:rPr>
        <w:t>3. Data Processing Support Functions</w:t>
      </w:r>
    </w:p>
    <w:p w:rsidR="000F011E" w:rsidRDefault="000F011E" w:rsidP="008D6240">
      <w:pPr>
        <w:pStyle w:val="NormalWeb"/>
        <w:numPr>
          <w:ilvl w:val="0"/>
          <w:numId w:val="9"/>
        </w:numPr>
        <w:jc w:val="both"/>
      </w:pPr>
      <w:r>
        <w:rPr>
          <w:rStyle w:val="Strong"/>
        </w:rPr>
        <w:t>Listing Status Transition:</w:t>
      </w:r>
      <w:r>
        <w:t xml:space="preserve"> The core data function is the server-side logic controlling the status transition (</w:t>
      </w:r>
      <w:r>
        <w:rPr>
          <w:rStyle w:val="HTMLCode"/>
        </w:rPr>
        <w:t>Pending</w:t>
      </w:r>
      <w:r>
        <w:t xml:space="preserve"> -&gt; </w:t>
      </w:r>
      <w:r>
        <w:rPr>
          <w:rStyle w:val="HTMLCode"/>
        </w:rPr>
        <w:t>Approved</w:t>
      </w:r>
      <w:r>
        <w:t xml:space="preserve"> or </w:t>
      </w:r>
      <w:r>
        <w:rPr>
          <w:rStyle w:val="HTMLCode"/>
        </w:rPr>
        <w:t>Rejected</w:t>
      </w:r>
      <w:r>
        <w:t>), which is a deterministic process triggered by the Admin (FR-09).</w:t>
      </w:r>
    </w:p>
    <w:p w:rsidR="000F011E" w:rsidRDefault="000F011E" w:rsidP="008D6240">
      <w:pPr>
        <w:pStyle w:val="NormalWeb"/>
        <w:numPr>
          <w:ilvl w:val="0"/>
          <w:numId w:val="9"/>
        </w:numPr>
        <w:jc w:val="both"/>
      </w:pPr>
      <w:r>
        <w:rPr>
          <w:rStyle w:val="Strong"/>
        </w:rPr>
        <w:t>Search Indexing:</w:t>
      </w:r>
      <w:r>
        <w:t xml:space="preserve"> To maintain rapid search performance (NFR-1), the system must automatically update the search index whenever a listing status changes from </w:t>
      </w:r>
      <w:r>
        <w:rPr>
          <w:rStyle w:val="HTMLCode"/>
        </w:rPr>
        <w:t>Pending</w:t>
      </w:r>
      <w:r>
        <w:t xml:space="preserve"> to </w:t>
      </w:r>
      <w:r>
        <w:rPr>
          <w:rStyle w:val="HTMLCode"/>
        </w:rPr>
        <w:t>Approved</w:t>
      </w:r>
      <w:r>
        <w:t>.</w:t>
      </w:r>
    </w:p>
    <w:p w:rsidR="000F011E" w:rsidRDefault="000F011E" w:rsidP="008D6240">
      <w:pPr>
        <w:pStyle w:val="NormalWeb"/>
        <w:numPr>
          <w:ilvl w:val="0"/>
          <w:numId w:val="9"/>
        </w:numPr>
        <w:jc w:val="both"/>
      </w:pPr>
      <w:r>
        <w:rPr>
          <w:rStyle w:val="Strong"/>
        </w:rPr>
        <w:t>Data Integrity Checks:</w:t>
      </w:r>
      <w:r>
        <w:t xml:space="preserve"> Scheduled background tasks may be implemented post-deployment to periodically verify the consistency of foreign key relationships between </w:t>
      </w:r>
      <w:r>
        <w:rPr>
          <w:rStyle w:val="HTMLCode"/>
        </w:rPr>
        <w:t>Property</w:t>
      </w:r>
      <w:r>
        <w:t xml:space="preserve">, </w:t>
      </w:r>
      <w:r>
        <w:rPr>
          <w:rStyle w:val="HTMLCode"/>
        </w:rPr>
        <w:t>Image</w:t>
      </w:r>
      <w:r>
        <w:t xml:space="preserve">, and </w:t>
      </w:r>
      <w:r>
        <w:rPr>
          <w:rStyle w:val="HTMLCode"/>
        </w:rPr>
        <w:t>User</w:t>
      </w:r>
      <w:r>
        <w:t xml:space="preserve"> records.</w:t>
      </w:r>
    </w:p>
    <w:p w:rsidR="000F011E" w:rsidRDefault="000F011E" w:rsidP="000F011E">
      <w:pPr>
        <w:pStyle w:val="NormalWeb"/>
        <w:jc w:val="both"/>
      </w:pPr>
      <w:r>
        <w:rPr>
          <w:rStyle w:val="Strong"/>
        </w:rPr>
        <w:t>4. Backup and Recovery Operations</w:t>
      </w:r>
    </w:p>
    <w:p w:rsidR="000F011E" w:rsidRDefault="000F011E" w:rsidP="008D6240">
      <w:pPr>
        <w:pStyle w:val="NormalWeb"/>
        <w:numPr>
          <w:ilvl w:val="0"/>
          <w:numId w:val="10"/>
        </w:numPr>
        <w:jc w:val="both"/>
      </w:pPr>
      <w:r>
        <w:rPr>
          <w:rStyle w:val="Strong"/>
        </w:rPr>
        <w:t>Backup:</w:t>
      </w:r>
      <w:r>
        <w:t xml:space="preserve"> A separate, routine server operation (outside the application software itself) shall be responsible for performing daily incremental backups of the </w:t>
      </w:r>
      <w:r>
        <w:rPr>
          <w:rStyle w:val="Strong"/>
        </w:rPr>
        <w:t>SQLite database</w:t>
      </w:r>
      <w:r>
        <w:t xml:space="preserve"> and the </w:t>
      </w:r>
      <w:r>
        <w:rPr>
          <w:rStyle w:val="Strong"/>
        </w:rPr>
        <w:t>media storage directory</w:t>
      </w:r>
      <w:r>
        <w:t xml:space="preserve"> (containing property images). This usually occurs during low-peak usage hours (e.g., midnight to 3:00 AM).</w:t>
      </w:r>
    </w:p>
    <w:p w:rsidR="000F011E" w:rsidRDefault="000F011E" w:rsidP="008D6240">
      <w:pPr>
        <w:pStyle w:val="NormalWeb"/>
        <w:numPr>
          <w:ilvl w:val="0"/>
          <w:numId w:val="10"/>
        </w:numPr>
        <w:jc w:val="both"/>
      </w:pPr>
      <w:r>
        <w:rPr>
          <w:rStyle w:val="Strong"/>
        </w:rPr>
        <w:lastRenderedPageBreak/>
        <w:t>Recovery:</w:t>
      </w:r>
      <w:r>
        <w:t xml:space="preserve"> A formal, documented procedure must exist to restore the database and media files from the most recent backup in the event of catastrophic data loss, ensuring minimal data loss (MTD).</w:t>
      </w:r>
    </w:p>
    <w:p w:rsidR="00AE00C4" w:rsidRDefault="00E773AA">
      <w:pPr>
        <w:pStyle w:val="Heading3"/>
      </w:pPr>
      <w:r>
        <w:t>2.1.2 Site Adaptation Requirements</w:t>
      </w:r>
      <w:bookmarkEnd w:id="12"/>
    </w:p>
    <w:p w:rsidR="00B140B4" w:rsidRDefault="00B140B4" w:rsidP="00B140B4">
      <w:pPr>
        <w:pStyle w:val="NormalWeb"/>
        <w:jc w:val="both"/>
      </w:pPr>
      <w:bookmarkStart w:id="13" w:name="_Toc528590799"/>
      <w:r>
        <w:t>The system requires no modifications to the customer's physical work area. Software-specific adaptation requirements include:</w:t>
      </w:r>
    </w:p>
    <w:p w:rsidR="00B140B4" w:rsidRDefault="00B140B4" w:rsidP="008D6240">
      <w:pPr>
        <w:pStyle w:val="NormalWeb"/>
        <w:numPr>
          <w:ilvl w:val="0"/>
          <w:numId w:val="11"/>
        </w:numPr>
        <w:jc w:val="both"/>
      </w:pPr>
      <w:r>
        <w:rPr>
          <w:rStyle w:val="Strong"/>
        </w:rPr>
        <w:t>Database Setup:</w:t>
      </w:r>
      <w:r>
        <w:t xml:space="preserve"> The system requires a clean installation of the </w:t>
      </w:r>
      <w:r>
        <w:rPr>
          <w:rStyle w:val="Strong"/>
        </w:rPr>
        <w:t>SQLite</w:t>
      </w:r>
      <w:r>
        <w:t xml:space="preserve"> relational database to store all application data, users, and listings.</w:t>
      </w:r>
    </w:p>
    <w:p w:rsidR="00B140B4" w:rsidRDefault="00B140B4" w:rsidP="008D6240">
      <w:pPr>
        <w:pStyle w:val="NormalWeb"/>
        <w:numPr>
          <w:ilvl w:val="0"/>
          <w:numId w:val="11"/>
        </w:numPr>
        <w:jc w:val="both"/>
      </w:pPr>
      <w:r>
        <w:rPr>
          <w:rStyle w:val="Strong"/>
        </w:rPr>
        <w:t>Server Environment:</w:t>
      </w:r>
      <w:r>
        <w:t xml:space="preserve"> The hosting environment must be capable of running the </w:t>
      </w:r>
      <w:r>
        <w:rPr>
          <w:rStyle w:val="Strong"/>
        </w:rPr>
        <w:t>Django</w:t>
      </w:r>
      <w:r>
        <w:t xml:space="preserve"> backend framework, handling static file serving, and providing secure </w:t>
      </w:r>
      <w:r>
        <w:rPr>
          <w:rStyle w:val="Strong"/>
        </w:rPr>
        <w:t>HTTPS</w:t>
      </w:r>
      <w:r>
        <w:t xml:space="preserve"> access.</w:t>
      </w:r>
    </w:p>
    <w:p w:rsidR="00AE00C4" w:rsidRDefault="00E773AA">
      <w:pPr>
        <w:pStyle w:val="Heading2"/>
      </w:pPr>
      <w:proofErr w:type="gramStart"/>
      <w:r>
        <w:t>2.2  Product</w:t>
      </w:r>
      <w:proofErr w:type="gramEnd"/>
      <w:r>
        <w:t xml:space="preserve"> Functions</w:t>
      </w:r>
      <w:bookmarkEnd w:id="13"/>
      <w:r>
        <w:t xml:space="preserve"> </w:t>
      </w:r>
    </w:p>
    <w:p w:rsidR="00B140B4" w:rsidRDefault="00B140B4" w:rsidP="00B140B4">
      <w:pPr>
        <w:pStyle w:val="NormalWeb"/>
        <w:jc w:val="both"/>
      </w:pPr>
      <w:bookmarkStart w:id="14" w:name="_Toc528590800"/>
      <w:r>
        <w:t>The core functionality of the Smart Property Portal is defined by three primary user roles:</w:t>
      </w:r>
    </w:p>
    <w:p w:rsidR="00B140B4" w:rsidRDefault="00B140B4" w:rsidP="008D6240">
      <w:pPr>
        <w:pStyle w:val="NormalWeb"/>
        <w:numPr>
          <w:ilvl w:val="0"/>
          <w:numId w:val="12"/>
        </w:numPr>
        <w:jc w:val="both"/>
      </w:pPr>
      <w:r>
        <w:rPr>
          <w:rStyle w:val="Strong"/>
        </w:rPr>
        <w:t>Buyer Functions:</w:t>
      </w:r>
      <w:r>
        <w:t xml:space="preserve"> Search and filter listings by key criteria (city, area, price), view detailed property information, and initiate contact with the seller.</w:t>
      </w:r>
    </w:p>
    <w:p w:rsidR="00B140B4" w:rsidRDefault="00B140B4" w:rsidP="008D6240">
      <w:pPr>
        <w:pStyle w:val="NormalWeb"/>
        <w:numPr>
          <w:ilvl w:val="0"/>
          <w:numId w:val="12"/>
        </w:numPr>
        <w:jc w:val="both"/>
      </w:pPr>
      <w:r>
        <w:rPr>
          <w:rStyle w:val="Strong"/>
        </w:rPr>
        <w:t>Seller/Agent Functions:</w:t>
      </w:r>
      <w:r>
        <w:t xml:space="preserve"> Securely register, add new properties with rich data and multiple images, and manage (edit/delete) their submitted listings.</w:t>
      </w:r>
    </w:p>
    <w:p w:rsidR="00B140B4" w:rsidRDefault="00B140B4" w:rsidP="008D6240">
      <w:pPr>
        <w:pStyle w:val="NormalWeb"/>
        <w:numPr>
          <w:ilvl w:val="0"/>
          <w:numId w:val="12"/>
        </w:numPr>
        <w:jc w:val="both"/>
      </w:pPr>
      <w:r>
        <w:rPr>
          <w:rStyle w:val="Strong"/>
        </w:rPr>
        <w:t>Admin Functions (Moderation &amp; Management):</w:t>
      </w:r>
      <w:r>
        <w:t xml:space="preserve"> Control the property lifecycle (Approve/Reject), manage system-wide data (Cities, Users), and update core site content (CMS pages).</w:t>
      </w:r>
    </w:p>
    <w:p w:rsidR="00AE00C4" w:rsidRDefault="00E773AA">
      <w:pPr>
        <w:pStyle w:val="Heading2"/>
      </w:pPr>
      <w:proofErr w:type="gramStart"/>
      <w:r>
        <w:t>2.3  User</w:t>
      </w:r>
      <w:proofErr w:type="gramEnd"/>
      <w:r>
        <w:t xml:space="preserve"> Characteristics</w:t>
      </w:r>
      <w:bookmarkEnd w:id="14"/>
      <w:r>
        <w:t xml:space="preserve"> </w:t>
      </w:r>
    </w:p>
    <w:tbl>
      <w:tblPr>
        <w:tblStyle w:val="TableGrid"/>
        <w:tblW w:w="0" w:type="auto"/>
        <w:tblLook w:val="04A0" w:firstRow="1" w:lastRow="0" w:firstColumn="1" w:lastColumn="0" w:noHBand="0" w:noVBand="1"/>
      </w:tblPr>
      <w:tblGrid>
        <w:gridCol w:w="1483"/>
        <w:gridCol w:w="1706"/>
        <w:gridCol w:w="3503"/>
        <w:gridCol w:w="2658"/>
      </w:tblGrid>
      <w:tr w:rsidR="00B140B4" w:rsidRPr="00B140B4" w:rsidTr="00B140B4">
        <w:tc>
          <w:tcPr>
            <w:tcW w:w="0" w:type="auto"/>
            <w:hideMark/>
          </w:tcPr>
          <w:p w:rsidR="00B140B4" w:rsidRPr="00B140B4" w:rsidRDefault="00B140B4" w:rsidP="00B140B4">
            <w:pPr>
              <w:spacing w:before="100" w:beforeAutospacing="1" w:after="100" w:afterAutospacing="1"/>
              <w:jc w:val="center"/>
              <w:rPr>
                <w:rFonts w:ascii="Times New Roman" w:eastAsia="Times New Roman" w:hAnsi="Times New Roman" w:cs="Times New Roman"/>
                <w:b/>
                <w:bCs/>
                <w:sz w:val="24"/>
                <w:szCs w:val="24"/>
              </w:rPr>
            </w:pPr>
            <w:bookmarkStart w:id="15" w:name="_Toc528590801"/>
            <w:r w:rsidRPr="00B140B4">
              <w:rPr>
                <w:rFonts w:ascii="Times New Roman" w:eastAsia="Times New Roman" w:hAnsi="Times New Roman" w:cs="Times New Roman"/>
                <w:b/>
                <w:bCs/>
                <w:sz w:val="24"/>
                <w:szCs w:val="24"/>
              </w:rPr>
              <w:t>User Role</w:t>
            </w:r>
          </w:p>
        </w:tc>
        <w:tc>
          <w:tcPr>
            <w:tcW w:w="0" w:type="auto"/>
            <w:hideMark/>
          </w:tcPr>
          <w:p w:rsidR="00B140B4" w:rsidRPr="00B140B4" w:rsidRDefault="00B140B4" w:rsidP="00B140B4">
            <w:pPr>
              <w:spacing w:before="100" w:beforeAutospacing="1" w:after="100" w:afterAutospacing="1"/>
              <w:jc w:val="center"/>
              <w:rPr>
                <w:rFonts w:ascii="Times New Roman" w:eastAsia="Times New Roman" w:hAnsi="Times New Roman" w:cs="Times New Roman"/>
                <w:b/>
                <w:bCs/>
                <w:sz w:val="24"/>
                <w:szCs w:val="24"/>
              </w:rPr>
            </w:pPr>
            <w:r w:rsidRPr="00B140B4">
              <w:rPr>
                <w:rFonts w:ascii="Times New Roman" w:eastAsia="Times New Roman" w:hAnsi="Times New Roman" w:cs="Times New Roman"/>
                <w:b/>
                <w:bCs/>
                <w:sz w:val="24"/>
                <w:szCs w:val="24"/>
              </w:rPr>
              <w:t>Goal/Task</w:t>
            </w:r>
          </w:p>
        </w:tc>
        <w:tc>
          <w:tcPr>
            <w:tcW w:w="0" w:type="auto"/>
            <w:hideMark/>
          </w:tcPr>
          <w:p w:rsidR="00B140B4" w:rsidRPr="00B140B4" w:rsidRDefault="00B140B4" w:rsidP="00B140B4">
            <w:pPr>
              <w:spacing w:before="100" w:beforeAutospacing="1" w:after="100" w:afterAutospacing="1"/>
              <w:jc w:val="center"/>
              <w:rPr>
                <w:rFonts w:ascii="Times New Roman" w:eastAsia="Times New Roman" w:hAnsi="Times New Roman" w:cs="Times New Roman"/>
                <w:b/>
                <w:bCs/>
                <w:sz w:val="24"/>
                <w:szCs w:val="24"/>
              </w:rPr>
            </w:pPr>
            <w:r w:rsidRPr="00B140B4">
              <w:rPr>
                <w:rFonts w:ascii="Times New Roman" w:eastAsia="Times New Roman" w:hAnsi="Times New Roman" w:cs="Times New Roman"/>
                <w:b/>
                <w:bCs/>
                <w:sz w:val="24"/>
                <w:szCs w:val="24"/>
              </w:rPr>
              <w:t>Educational/Experience Level</w:t>
            </w:r>
          </w:p>
        </w:tc>
        <w:tc>
          <w:tcPr>
            <w:tcW w:w="0" w:type="auto"/>
            <w:hideMark/>
          </w:tcPr>
          <w:p w:rsidR="00B140B4" w:rsidRPr="00B140B4" w:rsidRDefault="00B140B4" w:rsidP="00B140B4">
            <w:pPr>
              <w:spacing w:before="100" w:beforeAutospacing="1" w:after="100" w:afterAutospacing="1"/>
              <w:jc w:val="center"/>
              <w:rPr>
                <w:rFonts w:ascii="Times New Roman" w:eastAsia="Times New Roman" w:hAnsi="Times New Roman" w:cs="Times New Roman"/>
                <w:b/>
                <w:bCs/>
                <w:sz w:val="24"/>
                <w:szCs w:val="24"/>
              </w:rPr>
            </w:pPr>
            <w:r w:rsidRPr="00B140B4">
              <w:rPr>
                <w:rFonts w:ascii="Times New Roman" w:eastAsia="Times New Roman" w:hAnsi="Times New Roman" w:cs="Times New Roman"/>
                <w:b/>
                <w:bCs/>
                <w:sz w:val="24"/>
                <w:szCs w:val="24"/>
              </w:rPr>
              <w:t>Impact on Design</w:t>
            </w:r>
          </w:p>
        </w:tc>
      </w:tr>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t>Buyer</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Find a verified property quickly.</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Basic web literacy, moderate comfort with search filters.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Intuitive search bar, responsive design, clear contact call-to-actions.</w:t>
            </w:r>
          </w:p>
        </w:tc>
      </w:tr>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t>Seller/Agent</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List a property with high quality data.</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Familiarity with online forms, attention to detail required for data input.</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 xml:space="preserve">Structured forms, robust input validation, clear feedback on listing status (Pending, Approved, </w:t>
            </w:r>
            <w:proofErr w:type="gramStart"/>
            <w:r w:rsidRPr="00B140B4">
              <w:rPr>
                <w:rFonts w:ascii="Times New Roman" w:eastAsia="Times New Roman" w:hAnsi="Times New Roman" w:cs="Times New Roman"/>
                <w:sz w:val="24"/>
                <w:szCs w:val="24"/>
              </w:rPr>
              <w:t>Rejected</w:t>
            </w:r>
            <w:proofErr w:type="gramEnd"/>
            <w:r w:rsidRPr="00B140B4">
              <w:rPr>
                <w:rFonts w:ascii="Times New Roman" w:eastAsia="Times New Roman" w:hAnsi="Times New Roman" w:cs="Times New Roman"/>
                <w:sz w:val="24"/>
                <w:szCs w:val="24"/>
              </w:rPr>
              <w:t>).</w:t>
            </w:r>
          </w:p>
        </w:tc>
      </w:tr>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t>Admin</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Ensure content authenticity and manage users.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Moderate technical expertise, familiarity with database-driven content management (e.g., Django Admin).</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Simple table layouts for review, clear Approve/Reject workflow buttons.</w:t>
            </w:r>
          </w:p>
        </w:tc>
      </w:tr>
    </w:tbl>
    <w:p w:rsidR="00AE00C4" w:rsidRDefault="00E773AA">
      <w:pPr>
        <w:pStyle w:val="Heading2"/>
      </w:pPr>
      <w:proofErr w:type="gramStart"/>
      <w:r>
        <w:lastRenderedPageBreak/>
        <w:t>2.4  General</w:t>
      </w:r>
      <w:proofErr w:type="gramEnd"/>
      <w:r>
        <w:t xml:space="preserve"> Constraints</w:t>
      </w:r>
      <w:bookmarkEnd w:id="15"/>
      <w:r>
        <w:t xml:space="preserve">  </w:t>
      </w:r>
    </w:p>
    <w:tbl>
      <w:tblPr>
        <w:tblStyle w:val="TableGrid"/>
        <w:tblW w:w="0" w:type="auto"/>
        <w:tblLook w:val="04A0" w:firstRow="1" w:lastRow="0" w:firstColumn="1" w:lastColumn="0" w:noHBand="0" w:noVBand="1"/>
      </w:tblPr>
      <w:tblGrid>
        <w:gridCol w:w="1978"/>
        <w:gridCol w:w="4289"/>
        <w:gridCol w:w="3083"/>
      </w:tblGrid>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bookmarkStart w:id="16" w:name="_Toc528590802"/>
            <w:r w:rsidRPr="00B140B4">
              <w:rPr>
                <w:rFonts w:ascii="Times New Roman" w:eastAsia="Times New Roman" w:hAnsi="Times New Roman" w:cs="Times New Roman"/>
                <w:b/>
                <w:bCs/>
                <w:sz w:val="24"/>
                <w:szCs w:val="24"/>
              </w:rPr>
              <w:t>(1) Regulatory Policies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The system must comply with all relevant local data privacy regulations regarding the collection and storage of user contact information (emails, phone numbers).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Requires robust access controls (Privacy NFR-10), secure hashing of passwords, and clear consent processes during registration.</w:t>
            </w:r>
          </w:p>
        </w:tc>
      </w:tr>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t>(2) Hardware Limitations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The system is designed for commodity web hosting; it cannot rely on specialized or high-performance hardware.</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Prevents the use of resource-intensive processes like complex real-time GIS services or heavy batch processing.</w:t>
            </w:r>
          </w:p>
        </w:tc>
      </w:tr>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t>(3) Interface to other applications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t>The system is forbidden from integrating with any external applications</w:t>
            </w:r>
            <w:r w:rsidRPr="00B140B4">
              <w:rPr>
                <w:rFonts w:ascii="Times New Roman" w:eastAsia="Times New Roman" w:hAnsi="Times New Roman" w:cs="Times New Roman"/>
                <w:sz w:val="24"/>
                <w:szCs w:val="24"/>
              </w:rPr>
              <w:t xml:space="preserve"> (e.g., payment APIs, social media logins, advanced mapping APIs) in this version (DC-7).</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All data management, authentication, and core business logic must be self-contained within the Django application.</w:t>
            </w:r>
          </w:p>
        </w:tc>
      </w:tr>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t>(4) Parallel operation</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The system must support thousands of simultaneous read operations (search and viewing) but is not required to support highly parallel write operations, as listing submission and administration are low-frequency tasks.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Focus performance optimization on database reads (caching, query optimization) rather than complex transaction handling.</w:t>
            </w:r>
          </w:p>
        </w:tc>
      </w:tr>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t>(5) Audit functions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 xml:space="preserve">Admin actions (Approve, Reject, </w:t>
            </w:r>
            <w:proofErr w:type="gramStart"/>
            <w:r w:rsidRPr="00B140B4">
              <w:rPr>
                <w:rFonts w:ascii="Times New Roman" w:eastAsia="Times New Roman" w:hAnsi="Times New Roman" w:cs="Times New Roman"/>
                <w:sz w:val="24"/>
                <w:szCs w:val="24"/>
              </w:rPr>
              <w:t>Ban</w:t>
            </w:r>
            <w:proofErr w:type="gramEnd"/>
            <w:r w:rsidRPr="00B140B4">
              <w:rPr>
                <w:rFonts w:ascii="Times New Roman" w:eastAsia="Times New Roman" w:hAnsi="Times New Roman" w:cs="Times New Roman"/>
                <w:sz w:val="24"/>
                <w:szCs w:val="24"/>
              </w:rPr>
              <w:t>/Activate User) must be traceable.</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Requires implementing a basic logging mechanism within the Django Admin to record the time, user, and nature of the action performed.</w:t>
            </w:r>
          </w:p>
        </w:tc>
      </w:tr>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t>(6) Control functions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 xml:space="preserve">Listing control must be role-based: only Sellers can </w:t>
            </w:r>
            <w:r w:rsidRPr="00B140B4">
              <w:rPr>
                <w:rFonts w:ascii="Times New Roman" w:eastAsia="Times New Roman" w:hAnsi="Times New Roman" w:cs="Times New Roman"/>
                <w:i/>
                <w:iCs/>
                <w:sz w:val="24"/>
                <w:szCs w:val="24"/>
              </w:rPr>
              <w:t>create</w:t>
            </w:r>
            <w:r w:rsidRPr="00B140B4">
              <w:rPr>
                <w:rFonts w:ascii="Times New Roman" w:eastAsia="Times New Roman" w:hAnsi="Times New Roman" w:cs="Times New Roman"/>
                <w:sz w:val="24"/>
                <w:szCs w:val="24"/>
              </w:rPr>
              <w:t xml:space="preserve"> or </w:t>
            </w:r>
            <w:r w:rsidRPr="00B140B4">
              <w:rPr>
                <w:rFonts w:ascii="Times New Roman" w:eastAsia="Times New Roman" w:hAnsi="Times New Roman" w:cs="Times New Roman"/>
                <w:i/>
                <w:iCs/>
                <w:sz w:val="24"/>
                <w:szCs w:val="24"/>
              </w:rPr>
              <w:t>edit</w:t>
            </w:r>
            <w:r w:rsidRPr="00B140B4">
              <w:rPr>
                <w:rFonts w:ascii="Times New Roman" w:eastAsia="Times New Roman" w:hAnsi="Times New Roman" w:cs="Times New Roman"/>
                <w:sz w:val="24"/>
                <w:szCs w:val="24"/>
              </w:rPr>
              <w:t xml:space="preserve"> their own pending listings; only Admins can control the </w:t>
            </w:r>
            <w:r w:rsidRPr="00B140B4">
              <w:rPr>
                <w:rFonts w:ascii="Times New Roman" w:eastAsia="Times New Roman" w:hAnsi="Times New Roman" w:cs="Times New Roman"/>
                <w:i/>
                <w:iCs/>
                <w:sz w:val="24"/>
                <w:szCs w:val="24"/>
              </w:rPr>
              <w:t>status</w:t>
            </w:r>
            <w:r w:rsidRPr="00B140B4">
              <w:rPr>
                <w:rFonts w:ascii="Times New Roman" w:eastAsia="Times New Roman" w:hAnsi="Times New Roman" w:cs="Times New Roman"/>
                <w:sz w:val="24"/>
                <w:szCs w:val="24"/>
              </w:rPr>
              <w:t xml:space="preserve"> (Approve/Reject) of any listing.</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Requires strict server-side authorization checks on all API endpoints related to listing creation and modification.</w:t>
            </w:r>
          </w:p>
        </w:tc>
      </w:tr>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t>(7) Higher-order language requirements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The use of the specified technology stack (</w:t>
            </w:r>
            <w:r w:rsidRPr="00B140B4">
              <w:rPr>
                <w:rFonts w:ascii="Times New Roman" w:eastAsia="Times New Roman" w:hAnsi="Times New Roman" w:cs="Times New Roman"/>
                <w:b/>
                <w:bCs/>
                <w:sz w:val="24"/>
                <w:szCs w:val="24"/>
              </w:rPr>
              <w:t>Python/Django, JavaScript/React.js</w:t>
            </w:r>
            <w:r w:rsidRPr="00B140B4">
              <w:rPr>
                <w:rFonts w:ascii="Times New Roman" w:eastAsia="Times New Roman" w:hAnsi="Times New Roman" w:cs="Times New Roman"/>
                <w:sz w:val="24"/>
                <w:szCs w:val="24"/>
              </w:rPr>
              <w:t>) is mandatory (DC-1).</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 xml:space="preserve">Prohibits the use of other languages (e.g., PHP, Java, </w:t>
            </w:r>
            <w:proofErr w:type="gramStart"/>
            <w:r w:rsidRPr="00B140B4">
              <w:rPr>
                <w:rFonts w:ascii="Times New Roman" w:eastAsia="Times New Roman" w:hAnsi="Times New Roman" w:cs="Times New Roman"/>
                <w:sz w:val="24"/>
                <w:szCs w:val="24"/>
              </w:rPr>
              <w:t>Ruby</w:t>
            </w:r>
            <w:proofErr w:type="gramEnd"/>
            <w:r w:rsidRPr="00B140B4">
              <w:rPr>
                <w:rFonts w:ascii="Times New Roman" w:eastAsia="Times New Roman" w:hAnsi="Times New Roman" w:cs="Times New Roman"/>
                <w:sz w:val="24"/>
                <w:szCs w:val="24"/>
              </w:rPr>
              <w:t>) for core system development, ensuring uniformity.</w:t>
            </w:r>
          </w:p>
        </w:tc>
      </w:tr>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t>(8) Signal handshake protocols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All client-server communication must use standard HTTP/S RESTful protocols.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 xml:space="preserve">Precludes the use of persistent connection protocols (e.g., </w:t>
            </w:r>
            <w:proofErr w:type="spellStart"/>
            <w:r w:rsidRPr="00B140B4">
              <w:rPr>
                <w:rFonts w:ascii="Times New Roman" w:eastAsia="Times New Roman" w:hAnsi="Times New Roman" w:cs="Times New Roman"/>
                <w:sz w:val="24"/>
                <w:szCs w:val="24"/>
              </w:rPr>
              <w:t>WebSockets</w:t>
            </w:r>
            <w:proofErr w:type="spellEnd"/>
            <w:r w:rsidRPr="00B140B4">
              <w:rPr>
                <w:rFonts w:ascii="Times New Roman" w:eastAsia="Times New Roman" w:hAnsi="Times New Roman" w:cs="Times New Roman"/>
                <w:sz w:val="24"/>
                <w:szCs w:val="24"/>
              </w:rPr>
              <w:t xml:space="preserve">) or proprietary handshake methods, reinforcing the </w:t>
            </w:r>
            <w:r w:rsidRPr="00B140B4">
              <w:rPr>
                <w:rFonts w:ascii="Times New Roman" w:eastAsia="Times New Roman" w:hAnsi="Times New Roman" w:cs="Times New Roman"/>
                <w:sz w:val="24"/>
                <w:szCs w:val="24"/>
              </w:rPr>
              <w:lastRenderedPageBreak/>
              <w:t>stateless nature of the application.</w:t>
            </w:r>
          </w:p>
        </w:tc>
      </w:tr>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lastRenderedPageBreak/>
              <w:t>(9) Reliability requirements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Listings marked 'Approved' must be visible 100% of the time, barring a full system failure (NFR-4).</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Requires robust database query design and efficient error handling to prevent data visibility issues.</w:t>
            </w:r>
          </w:p>
        </w:tc>
      </w:tr>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t>(10) Criticality of the application</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 xml:space="preserve">The primary critical function is the </w:t>
            </w:r>
            <w:r w:rsidRPr="00B140B4">
              <w:rPr>
                <w:rFonts w:ascii="Times New Roman" w:eastAsia="Times New Roman" w:hAnsi="Times New Roman" w:cs="Times New Roman"/>
                <w:b/>
                <w:bCs/>
                <w:sz w:val="24"/>
                <w:szCs w:val="24"/>
              </w:rPr>
              <w:t>integrity of listing data and user authentication</w:t>
            </w:r>
            <w:r w:rsidRPr="00B140B4">
              <w:rPr>
                <w:rFonts w:ascii="Times New Roman" w:eastAsia="Times New Roman" w:hAnsi="Times New Roman" w:cs="Times New Roman"/>
                <w:sz w:val="24"/>
                <w:szCs w:val="24"/>
              </w:rPr>
              <w:t>.</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System failure must not result in data corruption or unauthorized access (NFR-3).</w:t>
            </w:r>
          </w:p>
        </w:tc>
      </w:tr>
      <w:tr w:rsidR="00B140B4" w:rsidRPr="00B140B4" w:rsidTr="00B140B4">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b/>
                <w:bCs/>
                <w:sz w:val="24"/>
                <w:szCs w:val="24"/>
              </w:rPr>
              <w:t>(11) Safety and security considerations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All sensitive data transfer must use HTTPS, and form submissions must be protected by CSRF tokens.</w:t>
            </w:r>
          </w:p>
        </w:tc>
        <w:tc>
          <w:tcPr>
            <w:tcW w:w="0" w:type="auto"/>
            <w:hideMark/>
          </w:tcPr>
          <w:p w:rsidR="00B140B4" w:rsidRPr="00B140B4" w:rsidRDefault="00B140B4" w:rsidP="00B140B4">
            <w:pPr>
              <w:spacing w:before="100" w:beforeAutospacing="1" w:after="100" w:afterAutospacing="1"/>
              <w:rPr>
                <w:rFonts w:ascii="Times New Roman" w:eastAsia="Times New Roman" w:hAnsi="Times New Roman" w:cs="Times New Roman"/>
                <w:sz w:val="24"/>
                <w:szCs w:val="24"/>
              </w:rPr>
            </w:pPr>
            <w:r w:rsidRPr="00B140B4">
              <w:rPr>
                <w:rFonts w:ascii="Times New Roman" w:eastAsia="Times New Roman" w:hAnsi="Times New Roman" w:cs="Times New Roman"/>
                <w:sz w:val="24"/>
                <w:szCs w:val="24"/>
              </w:rPr>
              <w:t>This impacts every network transaction and form design across the entire React frontend and Django backend.</w:t>
            </w:r>
          </w:p>
        </w:tc>
      </w:tr>
    </w:tbl>
    <w:p w:rsidR="00AE00C4" w:rsidRDefault="00E773AA">
      <w:pPr>
        <w:pStyle w:val="Heading2"/>
        <w:rPr>
          <w:i/>
        </w:rPr>
      </w:pPr>
      <w:proofErr w:type="gramStart"/>
      <w:r>
        <w:t>2.5  Assumptions</w:t>
      </w:r>
      <w:proofErr w:type="gramEnd"/>
      <w:r>
        <w:t xml:space="preserve"> and Dependencies</w:t>
      </w:r>
      <w:bookmarkEnd w:id="16"/>
    </w:p>
    <w:p w:rsidR="00B140B4" w:rsidRDefault="00B140B4" w:rsidP="008D6240">
      <w:pPr>
        <w:pStyle w:val="NormalWeb"/>
        <w:numPr>
          <w:ilvl w:val="0"/>
          <w:numId w:val="13"/>
        </w:numPr>
        <w:jc w:val="both"/>
      </w:pPr>
      <w:bookmarkStart w:id="17" w:name="_Toc528590803"/>
      <w:r>
        <w:rPr>
          <w:rStyle w:val="Strong"/>
        </w:rPr>
        <w:t>Assumption:</w:t>
      </w:r>
      <w:r>
        <w:t xml:space="preserve"> Admin users will manually check the authenticity of listings before approval (no automated verification).</w:t>
      </w:r>
    </w:p>
    <w:p w:rsidR="00B140B4" w:rsidRDefault="00B140B4" w:rsidP="008D6240">
      <w:pPr>
        <w:pStyle w:val="NormalWeb"/>
        <w:numPr>
          <w:ilvl w:val="0"/>
          <w:numId w:val="13"/>
        </w:numPr>
        <w:jc w:val="both"/>
      </w:pPr>
      <w:r>
        <w:rPr>
          <w:rStyle w:val="Strong"/>
        </w:rPr>
        <w:t>Assumption:</w:t>
      </w:r>
      <w:r>
        <w:t xml:space="preserve"> The Seller/Agent will provide accurate details during the listing submission process.</w:t>
      </w:r>
    </w:p>
    <w:p w:rsidR="00B140B4" w:rsidRDefault="00B140B4" w:rsidP="008D6240">
      <w:pPr>
        <w:pStyle w:val="NormalWeb"/>
        <w:numPr>
          <w:ilvl w:val="0"/>
          <w:numId w:val="13"/>
        </w:numPr>
        <w:jc w:val="both"/>
      </w:pPr>
      <w:r>
        <w:rPr>
          <w:rStyle w:val="Strong"/>
        </w:rPr>
        <w:t>Dependency (DC-9):</w:t>
      </w:r>
      <w:r>
        <w:t xml:space="preserve"> The map feature relies on a simple embed-based mapping service (e.g., Google Maps embed) and does not require complex GIS services.</w:t>
      </w:r>
    </w:p>
    <w:p w:rsidR="00B140B4" w:rsidRDefault="00B140B4" w:rsidP="008D6240">
      <w:pPr>
        <w:pStyle w:val="NormalWeb"/>
        <w:numPr>
          <w:ilvl w:val="0"/>
          <w:numId w:val="13"/>
        </w:numPr>
        <w:jc w:val="both"/>
      </w:pPr>
      <w:r>
        <w:rPr>
          <w:rStyle w:val="Strong"/>
        </w:rPr>
        <w:t>Dependency:</w:t>
      </w:r>
      <w:r>
        <w:t xml:space="preserve"> The system relies on a working email service configured on the server for password resets and seller notifications.</w:t>
      </w:r>
    </w:p>
    <w:p w:rsidR="00AE00C4" w:rsidRDefault="00E773AA">
      <w:pPr>
        <w:pStyle w:val="Heading1"/>
      </w:pPr>
      <w:r>
        <w:t>3.  Specific Requirements</w:t>
      </w:r>
      <w:bookmarkEnd w:id="17"/>
      <w:r>
        <w:t xml:space="preserve">  </w:t>
      </w:r>
    </w:p>
    <w:p w:rsidR="00AE00C4" w:rsidRDefault="00E773AA">
      <w:pPr>
        <w:pStyle w:val="ListParagraph1"/>
        <w:ind w:left="0"/>
      </w:pPr>
      <w:r>
        <w:t>This will be the largest and most important section of the SRS.  Th</w:t>
      </w:r>
      <w:r w:rsidR="0073230A">
        <w:t xml:space="preserve">e customer requirements will be </w:t>
      </w:r>
      <w:r>
        <w:t>embodied within Section 2, but this section will give the D-requirements that are used to guide the project’s software design, implementation, and testing.</w:t>
      </w:r>
    </w:p>
    <w:p w:rsidR="00AE00C4" w:rsidRDefault="00E773AA">
      <w:pPr>
        <w:pStyle w:val="ListParagraph1"/>
        <w:ind w:left="0"/>
      </w:pPr>
      <w:r>
        <w:t>Each requirement in this section should be:</w:t>
      </w:r>
    </w:p>
    <w:p w:rsidR="00AE00C4" w:rsidRDefault="00E773AA" w:rsidP="008D6240">
      <w:pPr>
        <w:pStyle w:val="BodyText"/>
        <w:keepLines w:val="0"/>
        <w:widowControl/>
        <w:numPr>
          <w:ilvl w:val="0"/>
          <w:numId w:val="1"/>
        </w:numPr>
        <w:tabs>
          <w:tab w:val="left" w:pos="1080"/>
        </w:tabs>
        <w:spacing w:after="0" w:line="240" w:lineRule="auto"/>
        <w:ind w:left="1080"/>
        <w:rPr>
          <w:sz w:val="24"/>
          <w:szCs w:val="24"/>
        </w:rPr>
      </w:pPr>
      <w:r>
        <w:rPr>
          <w:sz w:val="24"/>
          <w:szCs w:val="24"/>
        </w:rPr>
        <w:t>Correct</w:t>
      </w:r>
    </w:p>
    <w:p w:rsidR="00AE00C4" w:rsidRDefault="00E773AA" w:rsidP="008D6240">
      <w:pPr>
        <w:pStyle w:val="BodyText"/>
        <w:keepLines w:val="0"/>
        <w:widowControl/>
        <w:numPr>
          <w:ilvl w:val="0"/>
          <w:numId w:val="1"/>
        </w:numPr>
        <w:tabs>
          <w:tab w:val="left" w:pos="1080"/>
        </w:tabs>
        <w:spacing w:after="0" w:line="240" w:lineRule="auto"/>
        <w:ind w:left="1080"/>
        <w:rPr>
          <w:sz w:val="24"/>
          <w:szCs w:val="24"/>
        </w:rPr>
      </w:pPr>
      <w:r>
        <w:rPr>
          <w:sz w:val="24"/>
          <w:szCs w:val="24"/>
        </w:rPr>
        <w:t>Traceable (both forward and backward to prior/future artifacts)</w:t>
      </w:r>
    </w:p>
    <w:p w:rsidR="00AE00C4" w:rsidRDefault="00E773AA" w:rsidP="008D6240">
      <w:pPr>
        <w:pStyle w:val="BodyText"/>
        <w:keepLines w:val="0"/>
        <w:widowControl/>
        <w:numPr>
          <w:ilvl w:val="0"/>
          <w:numId w:val="1"/>
        </w:numPr>
        <w:tabs>
          <w:tab w:val="left" w:pos="1080"/>
        </w:tabs>
        <w:spacing w:after="0" w:line="240" w:lineRule="auto"/>
        <w:ind w:left="1080"/>
        <w:rPr>
          <w:sz w:val="24"/>
          <w:szCs w:val="24"/>
        </w:rPr>
      </w:pPr>
      <w:r>
        <w:rPr>
          <w:sz w:val="24"/>
          <w:szCs w:val="24"/>
        </w:rPr>
        <w:t>Unambiguous</w:t>
      </w:r>
    </w:p>
    <w:p w:rsidR="00AE00C4" w:rsidRDefault="00E773AA" w:rsidP="008D6240">
      <w:pPr>
        <w:pStyle w:val="BodyText"/>
        <w:keepLines w:val="0"/>
        <w:widowControl/>
        <w:numPr>
          <w:ilvl w:val="0"/>
          <w:numId w:val="1"/>
        </w:numPr>
        <w:tabs>
          <w:tab w:val="left" w:pos="1080"/>
        </w:tabs>
        <w:spacing w:after="0" w:line="240" w:lineRule="auto"/>
        <w:ind w:left="1080"/>
        <w:rPr>
          <w:sz w:val="24"/>
          <w:szCs w:val="24"/>
        </w:rPr>
      </w:pPr>
      <w:r>
        <w:rPr>
          <w:sz w:val="24"/>
          <w:szCs w:val="24"/>
        </w:rPr>
        <w:t>Verifiable (i.e., testable)</w:t>
      </w:r>
    </w:p>
    <w:p w:rsidR="00AE00C4" w:rsidRDefault="00E773AA" w:rsidP="008D6240">
      <w:pPr>
        <w:pStyle w:val="BodyText"/>
        <w:keepLines w:val="0"/>
        <w:widowControl/>
        <w:numPr>
          <w:ilvl w:val="0"/>
          <w:numId w:val="1"/>
        </w:numPr>
        <w:tabs>
          <w:tab w:val="left" w:pos="1080"/>
        </w:tabs>
        <w:spacing w:after="0" w:line="240" w:lineRule="auto"/>
        <w:ind w:left="1080"/>
        <w:rPr>
          <w:sz w:val="24"/>
          <w:szCs w:val="24"/>
        </w:rPr>
      </w:pPr>
      <w:r>
        <w:rPr>
          <w:sz w:val="24"/>
          <w:szCs w:val="24"/>
        </w:rPr>
        <w:t>Prioritized (with respect to importance and/or stability)</w:t>
      </w:r>
    </w:p>
    <w:p w:rsidR="00AE00C4" w:rsidRDefault="00E773AA" w:rsidP="008D6240">
      <w:pPr>
        <w:pStyle w:val="BodyText"/>
        <w:keepLines w:val="0"/>
        <w:widowControl/>
        <w:numPr>
          <w:ilvl w:val="0"/>
          <w:numId w:val="1"/>
        </w:numPr>
        <w:tabs>
          <w:tab w:val="left" w:pos="1080"/>
        </w:tabs>
        <w:spacing w:after="0" w:line="240" w:lineRule="auto"/>
        <w:ind w:left="1080"/>
        <w:rPr>
          <w:sz w:val="24"/>
          <w:szCs w:val="24"/>
        </w:rPr>
      </w:pPr>
      <w:r>
        <w:rPr>
          <w:sz w:val="24"/>
          <w:szCs w:val="24"/>
        </w:rPr>
        <w:t>Complete</w:t>
      </w:r>
    </w:p>
    <w:p w:rsidR="00AE00C4" w:rsidRDefault="00E773AA" w:rsidP="008D6240">
      <w:pPr>
        <w:pStyle w:val="BodyText"/>
        <w:keepLines w:val="0"/>
        <w:widowControl/>
        <w:numPr>
          <w:ilvl w:val="0"/>
          <w:numId w:val="1"/>
        </w:numPr>
        <w:tabs>
          <w:tab w:val="left" w:pos="1080"/>
        </w:tabs>
        <w:spacing w:after="0" w:line="240" w:lineRule="auto"/>
        <w:ind w:left="1080"/>
        <w:rPr>
          <w:sz w:val="24"/>
          <w:szCs w:val="24"/>
        </w:rPr>
      </w:pPr>
      <w:r>
        <w:rPr>
          <w:sz w:val="24"/>
          <w:szCs w:val="24"/>
        </w:rPr>
        <w:t>Consistent</w:t>
      </w:r>
    </w:p>
    <w:p w:rsidR="00AE00C4" w:rsidRDefault="00E773AA" w:rsidP="008D6240">
      <w:pPr>
        <w:pStyle w:val="BodyText"/>
        <w:keepLines w:val="0"/>
        <w:widowControl/>
        <w:numPr>
          <w:ilvl w:val="0"/>
          <w:numId w:val="1"/>
        </w:numPr>
        <w:tabs>
          <w:tab w:val="left" w:pos="1080"/>
        </w:tabs>
        <w:spacing w:after="0" w:line="240" w:lineRule="auto"/>
        <w:ind w:left="1080"/>
        <w:rPr>
          <w:sz w:val="24"/>
          <w:szCs w:val="24"/>
        </w:rPr>
      </w:pPr>
      <w:r>
        <w:rPr>
          <w:sz w:val="24"/>
          <w:szCs w:val="24"/>
        </w:rPr>
        <w:t>Uniquely identifiable (usually via numbering like 3.4.5.6)</w:t>
      </w:r>
    </w:p>
    <w:p w:rsidR="00AE00C4" w:rsidRDefault="00E773AA">
      <w:pPr>
        <w:pStyle w:val="ListParagraph1"/>
        <w:ind w:left="0"/>
      </w:pPr>
      <w:r>
        <w:lastRenderedPageBreak/>
        <w:t>Attention should be paid to the carefully organize the requirements presented in this section so that they may easily accessed and understood.  Furthermore, this SRS is not the software design document, therefore one should avoid the tendency to over-constrain (and therefore design) the software project within this SRS.</w:t>
      </w:r>
    </w:p>
    <w:p w:rsidR="00AE00C4" w:rsidRDefault="00E773AA">
      <w:pPr>
        <w:pStyle w:val="Heading2"/>
      </w:pPr>
      <w:bookmarkStart w:id="18" w:name="_Toc506458784"/>
      <w:bookmarkStart w:id="19" w:name="_Toc506459150"/>
      <w:bookmarkStart w:id="20" w:name="_Toc528590804"/>
      <w:proofErr w:type="gramStart"/>
      <w:r>
        <w:t>3.1  External</w:t>
      </w:r>
      <w:proofErr w:type="gramEnd"/>
      <w:r>
        <w:t xml:space="preserve"> Interface Requirements</w:t>
      </w:r>
      <w:bookmarkEnd w:id="18"/>
      <w:bookmarkEnd w:id="19"/>
      <w:bookmarkEnd w:id="20"/>
    </w:p>
    <w:p w:rsidR="00AE00C4" w:rsidRDefault="00E773AA">
      <w:pPr>
        <w:pStyle w:val="Heading3"/>
      </w:pPr>
      <w:bookmarkStart w:id="21" w:name="_Toc528590805"/>
      <w:bookmarkStart w:id="22" w:name="_Toc506458789"/>
      <w:bookmarkStart w:id="23" w:name="_Toc506459155"/>
      <w:r>
        <w:t>3.1.1 System Interfaces</w:t>
      </w:r>
      <w:bookmarkEnd w:id="21"/>
    </w:p>
    <w:p w:rsidR="005E172B" w:rsidRDefault="005E172B" w:rsidP="005E172B">
      <w:pPr>
        <w:pStyle w:val="NormalWeb"/>
        <w:jc w:val="both"/>
      </w:pPr>
      <w:bookmarkStart w:id="24" w:name="_Toc528590806"/>
      <w:r>
        <w:t xml:space="preserve">The system is entirely self-contained. Therefore, the requirement is: </w:t>
      </w:r>
      <w:r>
        <w:rPr>
          <w:rStyle w:val="Strong"/>
        </w:rPr>
        <w:t>The system shall not require interfaces with any external operational systems or APIs for core listing, search, or authentication functionality.</w:t>
      </w:r>
    </w:p>
    <w:p w:rsidR="00AE00C4" w:rsidRDefault="00E773AA">
      <w:pPr>
        <w:pStyle w:val="Heading3"/>
      </w:pPr>
      <w:r>
        <w:t>3.1.2 Interfaces</w:t>
      </w:r>
      <w:bookmarkEnd w:id="24"/>
    </w:p>
    <w:p w:rsidR="005E172B" w:rsidRPr="005E172B" w:rsidRDefault="005E172B" w:rsidP="005E172B">
      <w:pPr>
        <w:spacing w:before="100" w:beforeAutospacing="1" w:after="100" w:afterAutospacing="1" w:line="240" w:lineRule="auto"/>
        <w:jc w:val="both"/>
        <w:rPr>
          <w:rFonts w:ascii="Times New Roman" w:eastAsia="Times New Roman" w:hAnsi="Times New Roman" w:cs="Times New Roman"/>
          <w:sz w:val="24"/>
          <w:szCs w:val="24"/>
        </w:rPr>
      </w:pPr>
      <w:bookmarkStart w:id="25" w:name="_Toc528590807"/>
      <w:r w:rsidRPr="005E172B">
        <w:rPr>
          <w:rFonts w:ascii="Times New Roman" w:eastAsia="Times New Roman" w:hAnsi="Times New Roman" w:cs="Times New Roman"/>
          <w:sz w:val="24"/>
          <w:szCs w:val="24"/>
        </w:rPr>
        <w:t>The system shall utilize a modern, responsive web-based Graphical User Interface (GUI) to provide seamless interaction for all user roles across desktop and mobile browsers.</w:t>
      </w:r>
    </w:p>
    <w:p w:rsidR="005E172B" w:rsidRPr="005E172B" w:rsidRDefault="005E172B" w:rsidP="008D6240">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5E172B">
        <w:rPr>
          <w:rFonts w:ascii="Times New Roman" w:eastAsia="Times New Roman" w:hAnsi="Times New Roman" w:cs="Times New Roman"/>
          <w:b/>
          <w:bCs/>
          <w:sz w:val="24"/>
          <w:szCs w:val="24"/>
        </w:rPr>
        <w:t>UI-3.1.2.1:</w:t>
      </w:r>
      <w:r w:rsidRPr="005E172B">
        <w:rPr>
          <w:rFonts w:ascii="Times New Roman" w:eastAsia="Times New Roman" w:hAnsi="Times New Roman" w:cs="Times New Roman"/>
          <w:sz w:val="24"/>
          <w:szCs w:val="24"/>
        </w:rPr>
        <w:t xml:space="preserve"> The public interface (Buyer view) shall adhere to principles of clean, intuitive design, focusing on search efficiency and clear presentation of property details (Traceable to Use Case 3.3.2).</w:t>
      </w:r>
    </w:p>
    <w:p w:rsidR="005E172B" w:rsidRPr="005E172B" w:rsidRDefault="005E172B" w:rsidP="008D6240">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5E172B">
        <w:rPr>
          <w:rFonts w:ascii="Times New Roman" w:eastAsia="Times New Roman" w:hAnsi="Times New Roman" w:cs="Times New Roman"/>
          <w:b/>
          <w:bCs/>
          <w:sz w:val="24"/>
          <w:szCs w:val="24"/>
        </w:rPr>
        <w:t>UI-3.1.2.2:</w:t>
      </w:r>
      <w:r w:rsidRPr="005E172B">
        <w:rPr>
          <w:rFonts w:ascii="Times New Roman" w:eastAsia="Times New Roman" w:hAnsi="Times New Roman" w:cs="Times New Roman"/>
          <w:sz w:val="24"/>
          <w:szCs w:val="24"/>
        </w:rPr>
        <w:t xml:space="preserve"> The Seller/Agent dashboard shall provide a clear overview of their current listings categorized by status (</w:t>
      </w:r>
      <w:r w:rsidRPr="005E172B">
        <w:rPr>
          <w:rFonts w:ascii="Courier New" w:eastAsia="Times New Roman" w:hAnsi="Courier New" w:cs="Courier New"/>
          <w:sz w:val="20"/>
          <w:szCs w:val="20"/>
        </w:rPr>
        <w:t>Pending</w:t>
      </w:r>
      <w:r w:rsidRPr="005E172B">
        <w:rPr>
          <w:rFonts w:ascii="Times New Roman" w:eastAsia="Times New Roman" w:hAnsi="Times New Roman" w:cs="Times New Roman"/>
          <w:sz w:val="24"/>
          <w:szCs w:val="24"/>
        </w:rPr>
        <w:t xml:space="preserve">, </w:t>
      </w:r>
      <w:r w:rsidRPr="005E172B">
        <w:rPr>
          <w:rFonts w:ascii="Courier New" w:eastAsia="Times New Roman" w:hAnsi="Courier New" w:cs="Courier New"/>
          <w:sz w:val="20"/>
          <w:szCs w:val="20"/>
        </w:rPr>
        <w:t>Approved</w:t>
      </w:r>
      <w:r w:rsidRPr="005E172B">
        <w:rPr>
          <w:rFonts w:ascii="Times New Roman" w:eastAsia="Times New Roman" w:hAnsi="Times New Roman" w:cs="Times New Roman"/>
          <w:sz w:val="24"/>
          <w:szCs w:val="24"/>
        </w:rPr>
        <w:t xml:space="preserve">, </w:t>
      </w:r>
      <w:proofErr w:type="gramStart"/>
      <w:r w:rsidRPr="005E172B">
        <w:rPr>
          <w:rFonts w:ascii="Courier New" w:eastAsia="Times New Roman" w:hAnsi="Courier New" w:cs="Courier New"/>
          <w:sz w:val="20"/>
          <w:szCs w:val="20"/>
        </w:rPr>
        <w:t>Rejected</w:t>
      </w:r>
      <w:proofErr w:type="gramEnd"/>
      <w:r w:rsidRPr="005E172B">
        <w:rPr>
          <w:rFonts w:ascii="Times New Roman" w:eastAsia="Times New Roman" w:hAnsi="Times New Roman" w:cs="Times New Roman"/>
          <w:sz w:val="24"/>
          <w:szCs w:val="24"/>
        </w:rPr>
        <w:t>).</w:t>
      </w:r>
    </w:p>
    <w:p w:rsidR="005E172B" w:rsidRPr="005E172B" w:rsidRDefault="005E172B" w:rsidP="008D6240">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5E172B">
        <w:rPr>
          <w:rFonts w:ascii="Times New Roman" w:eastAsia="Times New Roman" w:hAnsi="Times New Roman" w:cs="Times New Roman"/>
          <w:b/>
          <w:bCs/>
          <w:sz w:val="24"/>
          <w:szCs w:val="24"/>
        </w:rPr>
        <w:t>UI-3.1.2.3:</w:t>
      </w:r>
      <w:r w:rsidRPr="005E172B">
        <w:rPr>
          <w:rFonts w:ascii="Times New Roman" w:eastAsia="Times New Roman" w:hAnsi="Times New Roman" w:cs="Times New Roman"/>
          <w:sz w:val="24"/>
          <w:szCs w:val="24"/>
        </w:rPr>
        <w:t xml:space="preserve"> The Admin panel shall be a secure, table-based interface designed for high-efficiency moderation and management of users and content.</w:t>
      </w:r>
    </w:p>
    <w:p w:rsidR="00AE00C4" w:rsidRDefault="00E773AA">
      <w:pPr>
        <w:pStyle w:val="Heading3"/>
      </w:pPr>
      <w:r>
        <w:t>3.1.3 Hardware Interfaces</w:t>
      </w:r>
      <w:bookmarkEnd w:id="25"/>
    </w:p>
    <w:p w:rsidR="00AE00C4" w:rsidRDefault="005E172B" w:rsidP="005E172B">
      <w:pPr>
        <w:pStyle w:val="NormalWeb"/>
      </w:pPr>
      <w:r>
        <w:rPr>
          <w:rStyle w:val="Strong"/>
        </w:rPr>
        <w:t>The system shall have no direct hardware interface requirements.</w:t>
      </w:r>
      <w:r>
        <w:t xml:space="preserve"> The application relies solely on standard client hardware (PC, mobile device) and web-hosting servers</w:t>
      </w:r>
      <w:proofErr w:type="gramStart"/>
      <w:r>
        <w:t>.</w:t>
      </w:r>
      <w:r w:rsidR="00E773AA">
        <w:t>.</w:t>
      </w:r>
      <w:proofErr w:type="gramEnd"/>
      <w:r w:rsidR="00E773AA">
        <w:t xml:space="preserve"> </w:t>
      </w:r>
    </w:p>
    <w:p w:rsidR="00AE00C4" w:rsidRDefault="00E773AA">
      <w:pPr>
        <w:pStyle w:val="Heading3"/>
      </w:pPr>
      <w:bookmarkStart w:id="26" w:name="_Toc528590808"/>
      <w:r>
        <w:t>3.1.4 Software Interfaces</w:t>
      </w:r>
      <w:bookmarkEnd w:id="26"/>
    </w:p>
    <w:tbl>
      <w:tblPr>
        <w:tblStyle w:val="TableGrid"/>
        <w:tblpPr w:leftFromText="180" w:rightFromText="180" w:vertAnchor="text" w:horzAnchor="margin" w:tblpY="393"/>
        <w:tblW w:w="0" w:type="auto"/>
        <w:tblLook w:val="04A0" w:firstRow="1" w:lastRow="0" w:firstColumn="1" w:lastColumn="0" w:noHBand="0" w:noVBand="1"/>
      </w:tblPr>
      <w:tblGrid>
        <w:gridCol w:w="1225"/>
        <w:gridCol w:w="1494"/>
        <w:gridCol w:w="1326"/>
        <w:gridCol w:w="3783"/>
        <w:gridCol w:w="1522"/>
      </w:tblGrid>
      <w:tr w:rsidR="00BB7F8A" w:rsidRPr="005E172B" w:rsidTr="00BB7F8A">
        <w:tc>
          <w:tcPr>
            <w:tcW w:w="0" w:type="auto"/>
            <w:hideMark/>
          </w:tcPr>
          <w:p w:rsidR="00BB7F8A" w:rsidRPr="005E172B" w:rsidRDefault="00BB7F8A" w:rsidP="00BB7F8A">
            <w:pPr>
              <w:spacing w:before="100" w:beforeAutospacing="1" w:after="100" w:afterAutospacing="1"/>
              <w:jc w:val="center"/>
              <w:rPr>
                <w:rFonts w:ascii="Times New Roman" w:eastAsia="Times New Roman" w:hAnsi="Times New Roman" w:cs="Times New Roman"/>
                <w:b/>
                <w:bCs/>
                <w:sz w:val="24"/>
                <w:szCs w:val="24"/>
              </w:rPr>
            </w:pPr>
            <w:r w:rsidRPr="005E172B">
              <w:rPr>
                <w:rFonts w:ascii="Times New Roman" w:eastAsia="Times New Roman" w:hAnsi="Times New Roman" w:cs="Times New Roman"/>
                <w:b/>
                <w:bCs/>
                <w:sz w:val="24"/>
                <w:szCs w:val="24"/>
              </w:rPr>
              <w:t>Name</w:t>
            </w:r>
          </w:p>
        </w:tc>
        <w:tc>
          <w:tcPr>
            <w:tcW w:w="0" w:type="auto"/>
            <w:hideMark/>
          </w:tcPr>
          <w:p w:rsidR="00BB7F8A" w:rsidRPr="005E172B" w:rsidRDefault="00BB7F8A" w:rsidP="00BB7F8A">
            <w:pPr>
              <w:spacing w:before="100" w:beforeAutospacing="1" w:after="100" w:afterAutospacing="1"/>
              <w:jc w:val="center"/>
              <w:rPr>
                <w:rFonts w:ascii="Times New Roman" w:eastAsia="Times New Roman" w:hAnsi="Times New Roman" w:cs="Times New Roman"/>
                <w:b/>
                <w:bCs/>
                <w:sz w:val="24"/>
                <w:szCs w:val="24"/>
              </w:rPr>
            </w:pPr>
            <w:r w:rsidRPr="005E172B">
              <w:rPr>
                <w:rFonts w:ascii="Times New Roman" w:eastAsia="Times New Roman" w:hAnsi="Times New Roman" w:cs="Times New Roman"/>
                <w:b/>
                <w:bCs/>
                <w:sz w:val="24"/>
                <w:szCs w:val="24"/>
              </w:rPr>
              <w:t>Mnemonic</w:t>
            </w:r>
          </w:p>
        </w:tc>
        <w:tc>
          <w:tcPr>
            <w:tcW w:w="0" w:type="auto"/>
            <w:hideMark/>
          </w:tcPr>
          <w:p w:rsidR="00BB7F8A" w:rsidRPr="005E172B" w:rsidRDefault="00BB7F8A" w:rsidP="00BB7F8A">
            <w:pPr>
              <w:spacing w:before="100" w:beforeAutospacing="1" w:after="100" w:afterAutospacing="1"/>
              <w:jc w:val="center"/>
              <w:rPr>
                <w:rFonts w:ascii="Times New Roman" w:eastAsia="Times New Roman" w:hAnsi="Times New Roman" w:cs="Times New Roman"/>
                <w:b/>
                <w:bCs/>
                <w:sz w:val="24"/>
                <w:szCs w:val="24"/>
              </w:rPr>
            </w:pPr>
            <w:r w:rsidRPr="005E172B">
              <w:rPr>
                <w:rFonts w:ascii="Times New Roman" w:eastAsia="Times New Roman" w:hAnsi="Times New Roman" w:cs="Times New Roman"/>
                <w:b/>
                <w:bCs/>
                <w:sz w:val="24"/>
                <w:szCs w:val="24"/>
              </w:rPr>
              <w:t>Version No.</w:t>
            </w:r>
          </w:p>
        </w:tc>
        <w:tc>
          <w:tcPr>
            <w:tcW w:w="0" w:type="auto"/>
            <w:hideMark/>
          </w:tcPr>
          <w:p w:rsidR="00BB7F8A" w:rsidRPr="005E172B" w:rsidRDefault="00BB7F8A" w:rsidP="00BB7F8A">
            <w:pPr>
              <w:spacing w:before="100" w:beforeAutospacing="1" w:after="100" w:afterAutospacing="1"/>
              <w:jc w:val="center"/>
              <w:rPr>
                <w:rFonts w:ascii="Times New Roman" w:eastAsia="Times New Roman" w:hAnsi="Times New Roman" w:cs="Times New Roman"/>
                <w:b/>
                <w:bCs/>
                <w:sz w:val="24"/>
                <w:szCs w:val="24"/>
              </w:rPr>
            </w:pPr>
            <w:r w:rsidRPr="005E172B">
              <w:rPr>
                <w:rFonts w:ascii="Times New Roman" w:eastAsia="Times New Roman" w:hAnsi="Times New Roman" w:cs="Times New Roman"/>
                <w:b/>
                <w:bCs/>
                <w:sz w:val="24"/>
                <w:szCs w:val="24"/>
              </w:rPr>
              <w:t>Purpose</w:t>
            </w:r>
          </w:p>
        </w:tc>
        <w:tc>
          <w:tcPr>
            <w:tcW w:w="0" w:type="auto"/>
            <w:hideMark/>
          </w:tcPr>
          <w:p w:rsidR="00BB7F8A" w:rsidRPr="005E172B" w:rsidRDefault="00BB7F8A" w:rsidP="00BB7F8A">
            <w:pPr>
              <w:spacing w:before="100" w:beforeAutospacing="1" w:after="100" w:afterAutospacing="1"/>
              <w:jc w:val="center"/>
              <w:rPr>
                <w:rFonts w:ascii="Times New Roman" w:eastAsia="Times New Roman" w:hAnsi="Times New Roman" w:cs="Times New Roman"/>
                <w:b/>
                <w:bCs/>
                <w:sz w:val="24"/>
                <w:szCs w:val="24"/>
              </w:rPr>
            </w:pPr>
            <w:r w:rsidRPr="005E172B">
              <w:rPr>
                <w:rFonts w:ascii="Times New Roman" w:eastAsia="Times New Roman" w:hAnsi="Times New Roman" w:cs="Times New Roman"/>
                <w:b/>
                <w:bCs/>
                <w:sz w:val="24"/>
                <w:szCs w:val="24"/>
              </w:rPr>
              <w:t>Traceability</w:t>
            </w:r>
          </w:p>
        </w:tc>
      </w:tr>
      <w:tr w:rsidR="00BB7F8A" w:rsidRPr="005E172B" w:rsidTr="00BB7F8A">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Django</w:t>
            </w:r>
          </w:p>
        </w:tc>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Backend FW</w:t>
            </w:r>
          </w:p>
        </w:tc>
        <w:tc>
          <w:tcPr>
            <w:tcW w:w="0" w:type="auto"/>
            <w:hideMark/>
          </w:tcPr>
          <w:p w:rsidR="00BB7F8A" w:rsidRPr="005E172B" w:rsidRDefault="00BB7F8A" w:rsidP="00BB7F8A">
            <w:pPr>
              <w:rPr>
                <w:rFonts w:ascii="Times New Roman" w:eastAsia="Times New Roman" w:hAnsi="Times New Roman" w:cs="Times New Roman"/>
                <w:sz w:val="24"/>
                <w:szCs w:val="24"/>
              </w:rPr>
            </w:pPr>
            <w:r>
              <w:rPr>
                <w:rFonts w:ascii="Times New Roman" w:eastAsia="Times New Roman" w:hAnsi="Times New Roman" w:cs="Times New Roman"/>
                <w:sz w:val="24"/>
                <w:szCs w:val="24"/>
              </w:rPr>
              <w:t>Specify Version</w:t>
            </w:r>
          </w:p>
        </w:tc>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Core application logic, REST API provision, and session management.</w:t>
            </w:r>
          </w:p>
        </w:tc>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DC-1</w:t>
            </w:r>
          </w:p>
        </w:tc>
      </w:tr>
      <w:tr w:rsidR="00BB7F8A" w:rsidRPr="005E172B" w:rsidTr="00BB7F8A">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SQLite</w:t>
            </w:r>
          </w:p>
        </w:tc>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DB</w:t>
            </w:r>
          </w:p>
        </w:tc>
        <w:tc>
          <w:tcPr>
            <w:tcW w:w="0" w:type="auto"/>
            <w:hideMark/>
          </w:tcPr>
          <w:p w:rsidR="00BB7F8A" w:rsidRPr="005E172B" w:rsidRDefault="00BB7F8A" w:rsidP="00BB7F8A">
            <w:pPr>
              <w:rPr>
                <w:rFonts w:ascii="Times New Roman" w:eastAsia="Times New Roman" w:hAnsi="Times New Roman" w:cs="Times New Roman"/>
                <w:sz w:val="24"/>
                <w:szCs w:val="24"/>
              </w:rPr>
            </w:pPr>
            <w:r>
              <w:rPr>
                <w:rFonts w:ascii="Times New Roman" w:eastAsia="Times New Roman" w:hAnsi="Times New Roman" w:cs="Times New Roman"/>
                <w:sz w:val="24"/>
                <w:szCs w:val="24"/>
              </w:rPr>
              <w:t>Specify Version</w:t>
            </w:r>
          </w:p>
        </w:tc>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Relational data storage for all application data.</w:t>
            </w:r>
          </w:p>
        </w:tc>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DC-1</w:t>
            </w:r>
          </w:p>
        </w:tc>
      </w:tr>
      <w:tr w:rsidR="00BB7F8A" w:rsidRPr="005E172B" w:rsidTr="00BB7F8A">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React.js</w:t>
            </w:r>
          </w:p>
        </w:tc>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Frontend FW</w:t>
            </w:r>
          </w:p>
        </w:tc>
        <w:tc>
          <w:tcPr>
            <w:tcW w:w="0" w:type="auto"/>
            <w:hideMark/>
          </w:tcPr>
          <w:p w:rsidR="00BB7F8A" w:rsidRPr="005E172B" w:rsidRDefault="00BB7F8A" w:rsidP="00BB7F8A">
            <w:pPr>
              <w:rPr>
                <w:rFonts w:ascii="Times New Roman" w:eastAsia="Times New Roman" w:hAnsi="Times New Roman" w:cs="Times New Roman"/>
                <w:sz w:val="24"/>
                <w:szCs w:val="24"/>
              </w:rPr>
            </w:pPr>
            <w:r>
              <w:rPr>
                <w:rFonts w:ascii="Times New Roman" w:eastAsia="Times New Roman" w:hAnsi="Times New Roman" w:cs="Times New Roman"/>
                <w:sz w:val="24"/>
                <w:szCs w:val="24"/>
              </w:rPr>
              <w:t>Specify Version</w:t>
            </w:r>
          </w:p>
        </w:tc>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Dynamic user interface for Buyer and Seller/Agent roles.</w:t>
            </w:r>
          </w:p>
        </w:tc>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DC-1</w:t>
            </w:r>
          </w:p>
        </w:tc>
      </w:tr>
      <w:tr w:rsidR="00BB7F8A" w:rsidRPr="005E172B" w:rsidTr="00BB7F8A">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Email Service</w:t>
            </w:r>
          </w:p>
        </w:tc>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Standard SMTP</w:t>
            </w:r>
          </w:p>
        </w:tc>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N/A</w:t>
            </w:r>
          </w:p>
        </w:tc>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Password reset and Seller notification delivery.</w:t>
            </w:r>
          </w:p>
        </w:tc>
        <w:tc>
          <w:tcPr>
            <w:tcW w:w="0" w:type="auto"/>
            <w:hideMark/>
          </w:tcPr>
          <w:p w:rsidR="00BB7F8A" w:rsidRPr="005E172B" w:rsidRDefault="00BB7F8A" w:rsidP="00BB7F8A">
            <w:pPr>
              <w:spacing w:before="100" w:beforeAutospacing="1" w:after="100" w:afterAutospacing="1"/>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t>Dependency 4</w:t>
            </w:r>
          </w:p>
        </w:tc>
      </w:tr>
    </w:tbl>
    <w:p w:rsidR="005658DA" w:rsidRDefault="005658DA" w:rsidP="005E172B">
      <w:pPr>
        <w:spacing w:before="100" w:beforeAutospacing="1" w:after="100" w:afterAutospacing="1" w:line="240" w:lineRule="auto"/>
        <w:rPr>
          <w:rFonts w:ascii="Times New Roman" w:eastAsia="Times New Roman" w:hAnsi="Times New Roman" w:cs="Times New Roman"/>
          <w:sz w:val="24"/>
          <w:szCs w:val="24"/>
        </w:rPr>
      </w:pPr>
    </w:p>
    <w:p w:rsidR="005E172B" w:rsidRPr="00BB7F8A" w:rsidRDefault="005E172B" w:rsidP="00BB7F8A">
      <w:pPr>
        <w:spacing w:before="100" w:beforeAutospacing="1" w:after="100" w:afterAutospacing="1" w:line="240" w:lineRule="auto"/>
        <w:rPr>
          <w:rFonts w:ascii="Times New Roman" w:eastAsia="Times New Roman" w:hAnsi="Times New Roman" w:cs="Times New Roman"/>
          <w:sz w:val="24"/>
          <w:szCs w:val="24"/>
        </w:rPr>
      </w:pPr>
      <w:r w:rsidRPr="005E172B">
        <w:rPr>
          <w:rFonts w:ascii="Times New Roman" w:eastAsia="Times New Roman" w:hAnsi="Times New Roman" w:cs="Times New Roman"/>
          <w:sz w:val="24"/>
          <w:szCs w:val="24"/>
        </w:rPr>
        <w:lastRenderedPageBreak/>
        <w:t>The application requires interaction with the following f</w:t>
      </w:r>
      <w:r w:rsidR="00BB7F8A">
        <w:rPr>
          <w:rFonts w:ascii="Times New Roman" w:eastAsia="Times New Roman" w:hAnsi="Times New Roman" w:cs="Times New Roman"/>
          <w:sz w:val="24"/>
          <w:szCs w:val="24"/>
        </w:rPr>
        <w:t>oundational software components</w:t>
      </w:r>
    </w:p>
    <w:p w:rsidR="00AE00C4" w:rsidRDefault="00E773AA">
      <w:pPr>
        <w:pStyle w:val="Heading3"/>
      </w:pPr>
      <w:bookmarkStart w:id="27" w:name="_Toc528590809"/>
      <w:r>
        <w:t>3.1.5 Communications Interfaces</w:t>
      </w:r>
      <w:bookmarkEnd w:id="27"/>
    </w:p>
    <w:p w:rsidR="006C1019" w:rsidRPr="006C1019" w:rsidRDefault="006C1019" w:rsidP="006C1019">
      <w:pPr>
        <w:spacing w:before="100" w:beforeAutospacing="1" w:after="100" w:afterAutospacing="1" w:line="240" w:lineRule="auto"/>
        <w:jc w:val="both"/>
        <w:rPr>
          <w:rFonts w:ascii="Times New Roman" w:eastAsia="Times New Roman" w:hAnsi="Times New Roman" w:cs="Times New Roman"/>
          <w:sz w:val="24"/>
          <w:szCs w:val="24"/>
        </w:rPr>
      </w:pPr>
      <w:r w:rsidRPr="006C1019">
        <w:rPr>
          <w:rFonts w:ascii="Times New Roman" w:eastAsia="Times New Roman" w:hAnsi="Times New Roman" w:cs="Times New Roman"/>
          <w:sz w:val="24"/>
          <w:szCs w:val="24"/>
        </w:rPr>
        <w:t>This subsection details the required protocols for data transfer and communication channels.</w:t>
      </w:r>
    </w:p>
    <w:p w:rsidR="006C1019" w:rsidRPr="006C1019" w:rsidRDefault="006C1019" w:rsidP="008D624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6C1019">
        <w:rPr>
          <w:rFonts w:ascii="Times New Roman" w:eastAsia="Times New Roman" w:hAnsi="Times New Roman" w:cs="Times New Roman"/>
          <w:b/>
          <w:bCs/>
          <w:sz w:val="24"/>
          <w:szCs w:val="24"/>
        </w:rPr>
        <w:t>CI-3.1.5.1 (Security &amp; Transport):</w:t>
      </w:r>
      <w:r w:rsidRPr="006C1019">
        <w:rPr>
          <w:rFonts w:ascii="Times New Roman" w:eastAsia="Times New Roman" w:hAnsi="Times New Roman" w:cs="Times New Roman"/>
          <w:sz w:val="24"/>
          <w:szCs w:val="24"/>
        </w:rPr>
        <w:t xml:space="preserve"> All client-server communication </w:t>
      </w:r>
      <w:r w:rsidRPr="006C1019">
        <w:rPr>
          <w:rFonts w:ascii="Times New Roman" w:eastAsia="Times New Roman" w:hAnsi="Times New Roman" w:cs="Times New Roman"/>
          <w:b/>
          <w:bCs/>
          <w:sz w:val="24"/>
          <w:szCs w:val="24"/>
        </w:rPr>
        <w:t>MUST</w:t>
      </w:r>
      <w:r w:rsidRPr="006C1019">
        <w:rPr>
          <w:rFonts w:ascii="Times New Roman" w:eastAsia="Times New Roman" w:hAnsi="Times New Roman" w:cs="Times New Roman"/>
          <w:sz w:val="24"/>
          <w:szCs w:val="24"/>
        </w:rPr>
        <w:t xml:space="preserve"> be secured using the </w:t>
      </w:r>
      <w:r w:rsidRPr="006C1019">
        <w:rPr>
          <w:rFonts w:ascii="Times New Roman" w:eastAsia="Times New Roman" w:hAnsi="Times New Roman" w:cs="Times New Roman"/>
          <w:b/>
          <w:bCs/>
          <w:sz w:val="24"/>
          <w:szCs w:val="24"/>
        </w:rPr>
        <w:t>HTTPS</w:t>
      </w:r>
      <w:r w:rsidRPr="006C1019">
        <w:rPr>
          <w:rFonts w:ascii="Times New Roman" w:eastAsia="Times New Roman" w:hAnsi="Times New Roman" w:cs="Times New Roman"/>
          <w:sz w:val="24"/>
          <w:szCs w:val="24"/>
        </w:rPr>
        <w:t xml:space="preserve"> protocol to ensure data confidentiality during transfer (Traceable to General Constraint 2.4(11)).</w:t>
      </w:r>
    </w:p>
    <w:p w:rsidR="006C1019" w:rsidRPr="006C1019" w:rsidRDefault="006C1019" w:rsidP="008D624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6C1019">
        <w:rPr>
          <w:rFonts w:ascii="Times New Roman" w:eastAsia="Times New Roman" w:hAnsi="Times New Roman" w:cs="Times New Roman"/>
          <w:b/>
          <w:bCs/>
          <w:sz w:val="24"/>
          <w:szCs w:val="24"/>
        </w:rPr>
        <w:t>CI-3.1.5.2 (Protocol):</w:t>
      </w:r>
      <w:r w:rsidRPr="006C1019">
        <w:rPr>
          <w:rFonts w:ascii="Times New Roman" w:eastAsia="Times New Roman" w:hAnsi="Times New Roman" w:cs="Times New Roman"/>
          <w:sz w:val="24"/>
          <w:szCs w:val="24"/>
        </w:rPr>
        <w:t xml:space="preserve"> The data exchange shall exclusively utilize </w:t>
      </w:r>
      <w:r w:rsidRPr="006C1019">
        <w:rPr>
          <w:rFonts w:ascii="Times New Roman" w:eastAsia="Times New Roman" w:hAnsi="Times New Roman" w:cs="Times New Roman"/>
          <w:b/>
          <w:bCs/>
          <w:sz w:val="24"/>
          <w:szCs w:val="24"/>
        </w:rPr>
        <w:t>RESTful API endpoints</w:t>
      </w:r>
      <w:r w:rsidRPr="006C1019">
        <w:rPr>
          <w:rFonts w:ascii="Times New Roman" w:eastAsia="Times New Roman" w:hAnsi="Times New Roman" w:cs="Times New Roman"/>
          <w:sz w:val="24"/>
          <w:szCs w:val="24"/>
        </w:rPr>
        <w:t xml:space="preserve"> over HTTPS, maintaining the stateless nature of the application (Traceable to General Constraint 2.4(8)).</w:t>
      </w:r>
    </w:p>
    <w:p w:rsidR="006C1019" w:rsidRPr="006C1019" w:rsidRDefault="006C1019" w:rsidP="008D6240">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6C1019">
        <w:rPr>
          <w:rFonts w:ascii="Times New Roman" w:eastAsia="Times New Roman" w:hAnsi="Times New Roman" w:cs="Times New Roman"/>
          <w:b/>
          <w:bCs/>
          <w:sz w:val="24"/>
          <w:szCs w:val="24"/>
        </w:rPr>
        <w:t>CI-3.1.5.3 (External Links):</w:t>
      </w:r>
      <w:r w:rsidRPr="006C1019">
        <w:rPr>
          <w:rFonts w:ascii="Times New Roman" w:eastAsia="Times New Roman" w:hAnsi="Times New Roman" w:cs="Times New Roman"/>
          <w:sz w:val="24"/>
          <w:szCs w:val="24"/>
        </w:rPr>
        <w:t xml:space="preserve"> Contact options using WhatsApp shall utilize the standard </w:t>
      </w:r>
      <w:r w:rsidRPr="006C1019">
        <w:rPr>
          <w:rFonts w:ascii="Courier New" w:eastAsia="Times New Roman" w:hAnsi="Courier New" w:cs="Courier New"/>
          <w:sz w:val="20"/>
          <w:szCs w:val="20"/>
        </w:rPr>
        <w:t>wa.me</w:t>
      </w:r>
      <w:r w:rsidRPr="006C1019">
        <w:rPr>
          <w:rFonts w:ascii="Times New Roman" w:eastAsia="Times New Roman" w:hAnsi="Times New Roman" w:cs="Times New Roman"/>
          <w:sz w:val="24"/>
          <w:szCs w:val="24"/>
        </w:rPr>
        <w:t xml:space="preserve"> URL protocol link structure.</w:t>
      </w:r>
    </w:p>
    <w:p w:rsidR="00AE00C4" w:rsidRDefault="00E773AA">
      <w:pPr>
        <w:pStyle w:val="ListParagraph1"/>
        <w:ind w:left="0"/>
      </w:pPr>
      <w:r>
        <w:t>.</w:t>
      </w:r>
    </w:p>
    <w:p w:rsidR="00AE00C4" w:rsidRDefault="00E773AA">
      <w:pPr>
        <w:pStyle w:val="Heading2"/>
      </w:pPr>
      <w:bookmarkStart w:id="28" w:name="_Toc528590810"/>
      <w:proofErr w:type="gramStart"/>
      <w:r>
        <w:t>3.2  Functional</w:t>
      </w:r>
      <w:proofErr w:type="gramEnd"/>
      <w:r>
        <w:t xml:space="preserve"> Requirements</w:t>
      </w:r>
      <w:bookmarkEnd w:id="22"/>
      <w:bookmarkEnd w:id="23"/>
      <w:bookmarkEnd w:id="28"/>
    </w:p>
    <w:p w:rsidR="00AE00C4" w:rsidRDefault="006C1019" w:rsidP="00077CFD">
      <w:pPr>
        <w:pStyle w:val="NormalWeb"/>
        <w:jc w:val="both"/>
      </w:pPr>
      <w:r>
        <w:t>The Functional Requirements are organized by core system features, detailed using t</w:t>
      </w:r>
      <w:r w:rsidR="00C2162A">
        <w:t>he mandatory sub-section format</w:t>
      </w:r>
    </w:p>
    <w:p w:rsidR="00AE00C4" w:rsidRDefault="00926767" w:rsidP="00926767">
      <w:pPr>
        <w:pStyle w:val="Heading2"/>
      </w:pPr>
      <w:bookmarkStart w:id="29" w:name="_Toc506459156"/>
      <w:bookmarkStart w:id="30" w:name="_Toc506458790"/>
      <w:bookmarkStart w:id="31" w:name="_Toc528590811"/>
      <w:r>
        <w:t xml:space="preserve">3.2.1 </w:t>
      </w:r>
      <w:r w:rsidR="00E773AA">
        <w:t>Functional Requirement or Feature #1</w:t>
      </w:r>
      <w:bookmarkEnd w:id="29"/>
      <w:bookmarkEnd w:id="30"/>
      <w:bookmarkEnd w:id="31"/>
    </w:p>
    <w:p w:rsidR="006C1019" w:rsidRDefault="00926767" w:rsidP="00C2162A">
      <w:pPr>
        <w:pStyle w:val="Heading2"/>
      </w:pPr>
      <w:r>
        <w:t>3.2.1.1</w:t>
      </w:r>
      <w:r w:rsidR="00E773AA">
        <w:t xml:space="preserve"> Introduction</w:t>
      </w:r>
    </w:p>
    <w:p w:rsidR="006C1019" w:rsidRPr="006C1019" w:rsidRDefault="006C1019" w:rsidP="00077CFD">
      <w:pPr>
        <w:jc w:val="both"/>
        <w:rPr>
          <w:rFonts w:ascii="Times New Roman" w:hAnsi="Times New Roman" w:cs="Times New Roman"/>
          <w:sz w:val="24"/>
          <w:szCs w:val="24"/>
        </w:rPr>
      </w:pPr>
      <w:r>
        <w:t xml:space="preserve"> </w:t>
      </w:r>
      <w:r w:rsidRPr="006C1019">
        <w:rPr>
          <w:rFonts w:ascii="Times New Roman" w:hAnsi="Times New Roman" w:cs="Times New Roman"/>
          <w:sz w:val="24"/>
          <w:szCs w:val="24"/>
        </w:rPr>
        <w:t>This feature covers the complete lifecycle of a property listing from the Seller's perspective, ensuring listings are rich in detail and images, and immediately placed into the Admin approval queue (UC-01).</w:t>
      </w:r>
    </w:p>
    <w:p w:rsidR="00AE00C4" w:rsidRPr="00C2162A" w:rsidRDefault="00E773AA" w:rsidP="00C2162A">
      <w:pPr>
        <w:pStyle w:val="Heading2"/>
      </w:pPr>
      <w:r w:rsidRPr="00C2162A">
        <w:t>3</w:t>
      </w:r>
      <w:r w:rsidRPr="00C2162A">
        <w:rPr>
          <w:rStyle w:val="Heading2Char"/>
          <w:b/>
        </w:rPr>
        <w:t>.2.1.2 Inputs</w:t>
      </w:r>
    </w:p>
    <w:p w:rsidR="006C1019" w:rsidRPr="006C1019" w:rsidRDefault="006C1019" w:rsidP="008D624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6C1019">
        <w:rPr>
          <w:rFonts w:ascii="Times New Roman" w:eastAsia="Times New Roman" w:hAnsi="Times New Roman" w:cs="Times New Roman"/>
          <w:b/>
          <w:bCs/>
          <w:sz w:val="24"/>
          <w:szCs w:val="24"/>
        </w:rPr>
        <w:t>Listing Details:</w:t>
      </w:r>
      <w:r w:rsidRPr="006C1019">
        <w:rPr>
          <w:rFonts w:ascii="Times New Roman" w:eastAsia="Times New Roman" w:hAnsi="Times New Roman" w:cs="Times New Roman"/>
          <w:sz w:val="24"/>
          <w:szCs w:val="24"/>
        </w:rPr>
        <w:t xml:space="preserve"> Title (max 100 chars), Price (numeric), City (Dropdown), Area (Dropdown), Purpose (Radio: Sale/Rent), Property Type (Dropdown), Size (Numeric), Bedrooms (Numeric), Bathrooms (Numeric), Description (Text, max 2000 chars), Map Location (Embedded iframe HTML/text).</w:t>
      </w:r>
    </w:p>
    <w:p w:rsidR="006C1019" w:rsidRPr="00C2162A" w:rsidRDefault="006C1019" w:rsidP="008D6240">
      <w:pPr>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6C1019">
        <w:rPr>
          <w:rFonts w:ascii="Times New Roman" w:eastAsia="Times New Roman" w:hAnsi="Times New Roman" w:cs="Times New Roman"/>
          <w:b/>
          <w:bCs/>
          <w:sz w:val="24"/>
          <w:szCs w:val="24"/>
        </w:rPr>
        <w:t>Images:</w:t>
      </w:r>
      <w:r w:rsidRPr="006C1019">
        <w:rPr>
          <w:rFonts w:ascii="Times New Roman" w:eastAsia="Times New Roman" w:hAnsi="Times New Roman" w:cs="Times New Roman"/>
          <w:sz w:val="24"/>
          <w:szCs w:val="24"/>
        </w:rPr>
        <w:t xml:space="preserve"> Multiple JPEG/PNG files (Max 5MB each, max 10 images per listing).</w:t>
      </w:r>
    </w:p>
    <w:p w:rsidR="00AE00C4" w:rsidRDefault="00E773AA" w:rsidP="00C2162A">
      <w:pPr>
        <w:pStyle w:val="Heading2"/>
      </w:pPr>
      <w:r>
        <w:t>3.2.1.3 Processing</w:t>
      </w:r>
    </w:p>
    <w:p w:rsidR="00C2162A" w:rsidRPr="00C2162A" w:rsidRDefault="00C2162A" w:rsidP="008D624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C2162A">
        <w:rPr>
          <w:rFonts w:ascii="Times New Roman" w:eastAsia="Times New Roman" w:hAnsi="Times New Roman" w:cs="Times New Roman"/>
          <w:b/>
          <w:bCs/>
          <w:sz w:val="24"/>
          <w:szCs w:val="24"/>
        </w:rPr>
        <w:t>Input Validation (FR-3.2.1.3.1):</w:t>
      </w:r>
      <w:r w:rsidRPr="00C2162A">
        <w:rPr>
          <w:rFonts w:ascii="Times New Roman" w:eastAsia="Times New Roman" w:hAnsi="Times New Roman" w:cs="Times New Roman"/>
          <w:sz w:val="24"/>
          <w:szCs w:val="24"/>
        </w:rPr>
        <w:t xml:space="preserve"> Server-side and client-side validation of all mandatory fields (Title, Price, Location, Type, Purpose) shall occur upon submission (Traceable to General Constraints 2.4).</w:t>
      </w:r>
    </w:p>
    <w:p w:rsidR="00C2162A" w:rsidRPr="00C2162A" w:rsidRDefault="00C2162A" w:rsidP="008D624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C2162A">
        <w:rPr>
          <w:rFonts w:ascii="Times New Roman" w:eastAsia="Times New Roman" w:hAnsi="Times New Roman" w:cs="Times New Roman"/>
          <w:b/>
          <w:bCs/>
          <w:sz w:val="24"/>
          <w:szCs w:val="24"/>
        </w:rPr>
        <w:lastRenderedPageBreak/>
        <w:t>Image Processing (FR-3.2.1.3.2):</w:t>
      </w:r>
      <w:r w:rsidRPr="00C2162A">
        <w:rPr>
          <w:rFonts w:ascii="Times New Roman" w:eastAsia="Times New Roman" w:hAnsi="Times New Roman" w:cs="Times New Roman"/>
          <w:sz w:val="24"/>
          <w:szCs w:val="24"/>
        </w:rPr>
        <w:t xml:space="preserve"> Images shall be uploaded to Django's media storage, validated for format/size, and associated with the listing.</w:t>
      </w:r>
    </w:p>
    <w:p w:rsidR="00C2162A" w:rsidRPr="00C2162A" w:rsidRDefault="00C2162A" w:rsidP="008D624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C2162A">
        <w:rPr>
          <w:rFonts w:ascii="Times New Roman" w:eastAsia="Times New Roman" w:hAnsi="Times New Roman" w:cs="Times New Roman"/>
          <w:b/>
          <w:bCs/>
          <w:sz w:val="24"/>
          <w:szCs w:val="24"/>
        </w:rPr>
        <w:t>Status Assignment (FR-3.2.1.3.3):</w:t>
      </w:r>
      <w:r w:rsidRPr="00C2162A">
        <w:rPr>
          <w:rFonts w:ascii="Times New Roman" w:eastAsia="Times New Roman" w:hAnsi="Times New Roman" w:cs="Times New Roman"/>
          <w:sz w:val="24"/>
          <w:szCs w:val="24"/>
        </w:rPr>
        <w:t xml:space="preserve"> The system </w:t>
      </w:r>
      <w:r w:rsidRPr="00C2162A">
        <w:rPr>
          <w:rFonts w:ascii="Times New Roman" w:eastAsia="Times New Roman" w:hAnsi="Times New Roman" w:cs="Times New Roman"/>
          <w:b/>
          <w:bCs/>
          <w:sz w:val="24"/>
          <w:szCs w:val="24"/>
        </w:rPr>
        <w:t>SHALL</w:t>
      </w:r>
      <w:r w:rsidRPr="00C2162A">
        <w:rPr>
          <w:rFonts w:ascii="Times New Roman" w:eastAsia="Times New Roman" w:hAnsi="Times New Roman" w:cs="Times New Roman"/>
          <w:sz w:val="24"/>
          <w:szCs w:val="24"/>
        </w:rPr>
        <w:t xml:space="preserve"> create the </w:t>
      </w:r>
      <w:r w:rsidRPr="00C2162A">
        <w:rPr>
          <w:rFonts w:ascii="Courier New" w:eastAsia="Times New Roman" w:hAnsi="Courier New" w:cs="Courier New"/>
          <w:sz w:val="20"/>
          <w:szCs w:val="20"/>
        </w:rPr>
        <w:t>Property</w:t>
      </w:r>
      <w:r w:rsidRPr="00C2162A">
        <w:rPr>
          <w:rFonts w:ascii="Times New Roman" w:eastAsia="Times New Roman" w:hAnsi="Times New Roman" w:cs="Times New Roman"/>
          <w:sz w:val="24"/>
          <w:szCs w:val="24"/>
        </w:rPr>
        <w:t xml:space="preserve"> record with the </w:t>
      </w:r>
      <w:r w:rsidRPr="00C2162A">
        <w:rPr>
          <w:rFonts w:ascii="Courier New" w:eastAsia="Times New Roman" w:hAnsi="Courier New" w:cs="Courier New"/>
          <w:sz w:val="20"/>
          <w:szCs w:val="20"/>
        </w:rPr>
        <w:t>status</w:t>
      </w:r>
      <w:r w:rsidRPr="00C2162A">
        <w:rPr>
          <w:rFonts w:ascii="Times New Roman" w:eastAsia="Times New Roman" w:hAnsi="Times New Roman" w:cs="Times New Roman"/>
          <w:sz w:val="24"/>
          <w:szCs w:val="24"/>
        </w:rPr>
        <w:t xml:space="preserve"> field explicitly set to </w:t>
      </w:r>
      <w:r w:rsidRPr="00C2162A">
        <w:rPr>
          <w:rFonts w:ascii="Times New Roman" w:eastAsia="Times New Roman" w:hAnsi="Times New Roman" w:cs="Times New Roman"/>
          <w:b/>
          <w:bCs/>
          <w:sz w:val="24"/>
          <w:szCs w:val="24"/>
        </w:rPr>
        <w:t>'Pending'</w:t>
      </w:r>
      <w:r w:rsidRPr="00C2162A">
        <w:rPr>
          <w:rFonts w:ascii="Times New Roman" w:eastAsia="Times New Roman" w:hAnsi="Times New Roman" w:cs="Times New Roman"/>
          <w:sz w:val="24"/>
          <w:szCs w:val="24"/>
        </w:rPr>
        <w:t xml:space="preserve"> (Traceable to DC-3).</w:t>
      </w:r>
    </w:p>
    <w:p w:rsidR="00C2162A" w:rsidRPr="00C2162A" w:rsidRDefault="00C2162A" w:rsidP="008D6240">
      <w:pPr>
        <w:numPr>
          <w:ilvl w:val="0"/>
          <w:numId w:val="17"/>
        </w:numPr>
        <w:spacing w:before="100" w:beforeAutospacing="1" w:after="100" w:afterAutospacing="1" w:line="240" w:lineRule="auto"/>
        <w:jc w:val="both"/>
        <w:rPr>
          <w:rFonts w:ascii="Times New Roman" w:eastAsia="Times New Roman" w:hAnsi="Times New Roman" w:cs="Times New Roman"/>
          <w:sz w:val="24"/>
          <w:szCs w:val="24"/>
        </w:rPr>
      </w:pPr>
      <w:r w:rsidRPr="00C2162A">
        <w:rPr>
          <w:rFonts w:ascii="Times New Roman" w:eastAsia="Times New Roman" w:hAnsi="Times New Roman" w:cs="Times New Roman"/>
          <w:b/>
          <w:bCs/>
          <w:sz w:val="24"/>
          <w:szCs w:val="24"/>
        </w:rPr>
        <w:t>Ownership Link (FR-3.2.1.3.4):</w:t>
      </w:r>
      <w:r w:rsidRPr="00C2162A">
        <w:rPr>
          <w:rFonts w:ascii="Times New Roman" w:eastAsia="Times New Roman" w:hAnsi="Times New Roman" w:cs="Times New Roman"/>
          <w:sz w:val="24"/>
          <w:szCs w:val="24"/>
        </w:rPr>
        <w:t xml:space="preserve"> The </w:t>
      </w:r>
      <w:proofErr w:type="spellStart"/>
      <w:r w:rsidRPr="00186B48">
        <w:rPr>
          <w:rStyle w:val="Heading2Char"/>
          <w:rFonts w:eastAsiaTheme="minorHAnsi"/>
        </w:rPr>
        <w:t>createdByUserId</w:t>
      </w:r>
      <w:proofErr w:type="spellEnd"/>
      <w:r w:rsidRPr="00C2162A">
        <w:rPr>
          <w:rFonts w:ascii="Times New Roman" w:eastAsia="Times New Roman" w:hAnsi="Times New Roman" w:cs="Times New Roman"/>
          <w:sz w:val="24"/>
          <w:szCs w:val="24"/>
        </w:rPr>
        <w:t xml:space="preserve"> shall be automatically set to the currently logged-in Seller/Agent, enforcing ownership control (Traceable to Control Functions 2.4(6)).</w:t>
      </w:r>
    </w:p>
    <w:p w:rsidR="00AE00C4" w:rsidRDefault="00E773AA" w:rsidP="00C2162A">
      <w:pPr>
        <w:pStyle w:val="Heading2"/>
      </w:pPr>
      <w:r>
        <w:t>3.2.1.4 Outputs</w:t>
      </w:r>
    </w:p>
    <w:p w:rsidR="00186B48" w:rsidRDefault="00186B48" w:rsidP="008D6240">
      <w:pPr>
        <w:pStyle w:val="NormalWeb"/>
        <w:numPr>
          <w:ilvl w:val="0"/>
          <w:numId w:val="18"/>
        </w:numPr>
        <w:jc w:val="both"/>
      </w:pPr>
      <w:r>
        <w:t>Confirmation message: "Listing submitted for Admin review."</w:t>
      </w:r>
    </w:p>
    <w:p w:rsidR="00C2162A" w:rsidRPr="00C2162A" w:rsidRDefault="00186B48" w:rsidP="008D6240">
      <w:pPr>
        <w:pStyle w:val="NormalWeb"/>
        <w:numPr>
          <w:ilvl w:val="0"/>
          <w:numId w:val="18"/>
        </w:numPr>
        <w:jc w:val="both"/>
      </w:pPr>
      <w:r>
        <w:t xml:space="preserve">The Seller's dashboard displays the new listing with a </w:t>
      </w:r>
      <w:r>
        <w:rPr>
          <w:rStyle w:val="Strong"/>
        </w:rPr>
        <w:t>Pending</w:t>
      </w:r>
      <w:r>
        <w:t xml:space="preserve"> status badge.</w:t>
      </w:r>
    </w:p>
    <w:p w:rsidR="00AE00C4" w:rsidRDefault="00E773AA" w:rsidP="00186B48">
      <w:pPr>
        <w:pStyle w:val="Heading2"/>
      </w:pPr>
      <w:r>
        <w:t>3.2.1.5 Error Handling</w:t>
      </w:r>
    </w:p>
    <w:p w:rsidR="00186B48" w:rsidRDefault="00186B48" w:rsidP="008D6240">
      <w:pPr>
        <w:pStyle w:val="NormalWeb"/>
        <w:numPr>
          <w:ilvl w:val="0"/>
          <w:numId w:val="19"/>
        </w:numPr>
        <w:jc w:val="both"/>
      </w:pPr>
      <w:r>
        <w:t xml:space="preserve">If validation fails, the system returns clear error messages mapped to the specific input field (Traceable to </w:t>
      </w:r>
      <w:proofErr w:type="spellStart"/>
      <w:r>
        <w:t>Useability</w:t>
      </w:r>
      <w:proofErr w:type="spellEnd"/>
      <w:r>
        <w:t xml:space="preserve"> USE-4).</w:t>
      </w:r>
    </w:p>
    <w:p w:rsidR="00186B48" w:rsidRPr="00186B48" w:rsidRDefault="00186B48" w:rsidP="008D6240">
      <w:pPr>
        <w:pStyle w:val="NormalWeb"/>
        <w:numPr>
          <w:ilvl w:val="0"/>
          <w:numId w:val="19"/>
        </w:numPr>
        <w:jc w:val="both"/>
      </w:pPr>
      <w:r>
        <w:t>If an image upload fails, the system shall reject the invalid image and display a specific file error message.</w:t>
      </w:r>
    </w:p>
    <w:p w:rsidR="00AE00C4" w:rsidRDefault="00926767" w:rsidP="00926767">
      <w:pPr>
        <w:pStyle w:val="Heading2"/>
      </w:pPr>
      <w:bookmarkStart w:id="32" w:name="_Toc506459157"/>
      <w:bookmarkStart w:id="33" w:name="_Toc506458791"/>
      <w:bookmarkStart w:id="34" w:name="_Toc528590812"/>
      <w:r>
        <w:t xml:space="preserve">3.2.2 </w:t>
      </w:r>
      <w:r w:rsidR="00E773AA">
        <w:t>Functional Requirement or Feature #2</w:t>
      </w:r>
      <w:bookmarkEnd w:id="32"/>
      <w:bookmarkEnd w:id="33"/>
      <w:bookmarkEnd w:id="34"/>
    </w:p>
    <w:p w:rsidR="00077CFD" w:rsidRDefault="00077CFD" w:rsidP="00077CFD">
      <w:pPr>
        <w:spacing w:before="100" w:beforeAutospacing="1" w:after="100" w:afterAutospacing="1" w:line="240" w:lineRule="auto"/>
        <w:jc w:val="both"/>
        <w:rPr>
          <w:rFonts w:ascii="Times New Roman" w:eastAsia="Times New Roman" w:hAnsi="Times New Roman" w:cs="Times New Roman"/>
          <w:sz w:val="24"/>
          <w:szCs w:val="24"/>
        </w:rPr>
      </w:pPr>
      <w:r w:rsidRPr="00077CFD">
        <w:rPr>
          <w:rFonts w:ascii="Times New Roman" w:eastAsia="Times New Roman" w:hAnsi="Times New Roman" w:cs="Times New Roman"/>
          <w:b/>
          <w:bCs/>
          <w:sz w:val="24"/>
          <w:szCs w:val="24"/>
        </w:rPr>
        <w:t>3.2.2.1 Introduction</w:t>
      </w:r>
      <w:r w:rsidRPr="00077CFD">
        <w:rPr>
          <w:rFonts w:ascii="Times New Roman" w:eastAsia="Times New Roman" w:hAnsi="Times New Roman" w:cs="Times New Roman"/>
          <w:sz w:val="24"/>
          <w:szCs w:val="24"/>
        </w:rPr>
        <w:t xml:space="preserve"> This feature allows Buyers to find properties based on geographical and commercial criteria, ensuring only quality, approved listings are returned (UC-02).</w:t>
      </w:r>
    </w:p>
    <w:p w:rsidR="00077CFD" w:rsidRDefault="00077CFD" w:rsidP="00077CFD">
      <w:pPr>
        <w:pStyle w:val="NormalWeb"/>
        <w:jc w:val="both"/>
      </w:pPr>
      <w:r>
        <w:rPr>
          <w:rStyle w:val="Strong"/>
        </w:rPr>
        <w:t>3.2.2.2 Inputs</w:t>
      </w:r>
    </w:p>
    <w:p w:rsidR="00077CFD" w:rsidRDefault="00077CFD" w:rsidP="008D6240">
      <w:pPr>
        <w:pStyle w:val="NormalWeb"/>
        <w:numPr>
          <w:ilvl w:val="0"/>
          <w:numId w:val="20"/>
        </w:numPr>
        <w:jc w:val="both"/>
      </w:pPr>
      <w:r>
        <w:t>Search Form Inputs: City, Area, Purpose, Property Type, Min/Max Price Range.</w:t>
      </w:r>
    </w:p>
    <w:p w:rsidR="00077CFD" w:rsidRDefault="00077CFD" w:rsidP="008D6240">
      <w:pPr>
        <w:pStyle w:val="NormalWeb"/>
        <w:numPr>
          <w:ilvl w:val="0"/>
          <w:numId w:val="20"/>
        </w:numPr>
        <w:jc w:val="both"/>
      </w:pPr>
      <w:r>
        <w:t>Sorting Criteria: Latest, Price Low to High, Price High to Low.</w:t>
      </w:r>
    </w:p>
    <w:p w:rsidR="00077CFD" w:rsidRDefault="00077CFD" w:rsidP="008D6240">
      <w:pPr>
        <w:pStyle w:val="NormalWeb"/>
        <w:numPr>
          <w:ilvl w:val="0"/>
          <w:numId w:val="20"/>
        </w:numPr>
        <w:jc w:val="both"/>
      </w:pPr>
      <w:r>
        <w:t>Pagination Request: Page number (default 1).</w:t>
      </w:r>
    </w:p>
    <w:p w:rsidR="00077CFD" w:rsidRDefault="00077CFD" w:rsidP="00077CFD">
      <w:pPr>
        <w:pStyle w:val="NormalWeb"/>
        <w:jc w:val="both"/>
      </w:pPr>
      <w:r>
        <w:rPr>
          <w:rStyle w:val="Strong"/>
        </w:rPr>
        <w:t>3.2.2.3 Processing</w:t>
      </w:r>
    </w:p>
    <w:p w:rsidR="00077CFD" w:rsidRDefault="00077CFD" w:rsidP="008D6240">
      <w:pPr>
        <w:pStyle w:val="NormalWeb"/>
        <w:numPr>
          <w:ilvl w:val="0"/>
          <w:numId w:val="21"/>
        </w:numPr>
        <w:jc w:val="both"/>
      </w:pPr>
      <w:r>
        <w:rPr>
          <w:rStyle w:val="Strong"/>
        </w:rPr>
        <w:t>Query Construction (FR-3.2.2.3.1):</w:t>
      </w:r>
      <w:r>
        <w:t xml:space="preserve"> The backend shall build a database query incorporating all active filters.</w:t>
      </w:r>
    </w:p>
    <w:p w:rsidR="00077CFD" w:rsidRDefault="00077CFD" w:rsidP="008D6240">
      <w:pPr>
        <w:pStyle w:val="NormalWeb"/>
        <w:numPr>
          <w:ilvl w:val="0"/>
          <w:numId w:val="21"/>
        </w:numPr>
        <w:jc w:val="both"/>
      </w:pPr>
      <w:r>
        <w:rPr>
          <w:rStyle w:val="Strong"/>
        </w:rPr>
        <w:t>Approval Filter (FR-3.2.2.3.2):</w:t>
      </w:r>
      <w:r>
        <w:t xml:space="preserve"> The query </w:t>
      </w:r>
      <w:r>
        <w:rPr>
          <w:rStyle w:val="Strong"/>
        </w:rPr>
        <w:t>MUST</w:t>
      </w:r>
      <w:r>
        <w:t xml:space="preserve"> include a </w:t>
      </w:r>
      <w:r>
        <w:rPr>
          <w:rStyle w:val="HTMLCode"/>
        </w:rPr>
        <w:t>WHERE status = 'Approved'</w:t>
      </w:r>
      <w:r>
        <w:t xml:space="preserve"> condition to prevent unverified listings from appearing (Traceable to Data Integrity NFR-4).</w:t>
      </w:r>
    </w:p>
    <w:p w:rsidR="00077CFD" w:rsidRDefault="00077CFD" w:rsidP="008D6240">
      <w:pPr>
        <w:pStyle w:val="NormalWeb"/>
        <w:numPr>
          <w:ilvl w:val="0"/>
          <w:numId w:val="21"/>
        </w:numPr>
        <w:jc w:val="both"/>
      </w:pPr>
      <w:r>
        <w:rPr>
          <w:rStyle w:val="Strong"/>
        </w:rPr>
        <w:t>Execution &amp; Sorting (FR-3.2.2.3.3):</w:t>
      </w:r>
      <w:r>
        <w:t xml:space="preserve"> The query shall be executed, and results sorted as requested.</w:t>
      </w:r>
    </w:p>
    <w:p w:rsidR="0088741E" w:rsidRPr="00D905B2" w:rsidRDefault="00077CFD" w:rsidP="0088741E">
      <w:pPr>
        <w:pStyle w:val="NormalWeb"/>
        <w:numPr>
          <w:ilvl w:val="0"/>
          <w:numId w:val="21"/>
        </w:numPr>
        <w:jc w:val="both"/>
        <w:rPr>
          <w:rStyle w:val="Strong"/>
          <w:b w:val="0"/>
          <w:bCs w:val="0"/>
        </w:rPr>
      </w:pPr>
      <w:r>
        <w:rPr>
          <w:rStyle w:val="Strong"/>
        </w:rPr>
        <w:t>Pagination (FR-3.2.2.3.4):</w:t>
      </w:r>
      <w:r>
        <w:t xml:space="preserve"> Results shall be paginated (e.g., 10 results per page) before being returned to the frontend.</w:t>
      </w:r>
    </w:p>
    <w:p w:rsidR="0088741E" w:rsidRDefault="0088741E" w:rsidP="0088741E">
      <w:pPr>
        <w:pStyle w:val="NormalWeb"/>
      </w:pPr>
      <w:r>
        <w:rPr>
          <w:rStyle w:val="Strong"/>
        </w:rPr>
        <w:t>3.2.2.4 Outputs</w:t>
      </w:r>
    </w:p>
    <w:p w:rsidR="0088741E" w:rsidRDefault="0088741E" w:rsidP="008D6240">
      <w:pPr>
        <w:pStyle w:val="NormalWeb"/>
        <w:numPr>
          <w:ilvl w:val="0"/>
          <w:numId w:val="22"/>
        </w:numPr>
        <w:jc w:val="both"/>
      </w:pPr>
      <w:r>
        <w:lastRenderedPageBreak/>
        <w:t>A JSON response containing the list of matching approved properties, including pagination metadata (total pages, current page).</w:t>
      </w:r>
    </w:p>
    <w:p w:rsidR="0088741E" w:rsidRDefault="0088741E" w:rsidP="008D6240">
      <w:pPr>
        <w:pStyle w:val="NormalWeb"/>
        <w:numPr>
          <w:ilvl w:val="0"/>
          <w:numId w:val="22"/>
        </w:numPr>
        <w:jc w:val="both"/>
      </w:pPr>
      <w:r>
        <w:t>On the frontend, a responsive, paginated list of property search results is displayed.</w:t>
      </w:r>
    </w:p>
    <w:p w:rsidR="0088741E" w:rsidRDefault="0088741E" w:rsidP="0088741E">
      <w:pPr>
        <w:pStyle w:val="NormalWeb"/>
      </w:pPr>
      <w:r>
        <w:rPr>
          <w:rStyle w:val="Strong"/>
        </w:rPr>
        <w:t>3.2.2.5 Error Handling</w:t>
      </w:r>
    </w:p>
    <w:p w:rsidR="0088741E" w:rsidRDefault="0088741E" w:rsidP="008D6240">
      <w:pPr>
        <w:pStyle w:val="NormalWeb"/>
        <w:numPr>
          <w:ilvl w:val="0"/>
          <w:numId w:val="23"/>
        </w:numPr>
        <w:jc w:val="both"/>
      </w:pPr>
      <w:r>
        <w:t>If the database connection fails, the system displays a generic error: "Search service temporarily unavailable."</w:t>
      </w:r>
    </w:p>
    <w:p w:rsidR="0088741E" w:rsidRDefault="0088741E" w:rsidP="008D6240">
      <w:pPr>
        <w:pStyle w:val="NormalWeb"/>
        <w:numPr>
          <w:ilvl w:val="0"/>
          <w:numId w:val="23"/>
        </w:numPr>
        <w:jc w:val="both"/>
      </w:pPr>
      <w:r>
        <w:t xml:space="preserve">If no matching properties are found, the system displays: "No properties found matching your criteria. Try a broader search." (Traceable to </w:t>
      </w:r>
      <w:proofErr w:type="spellStart"/>
      <w:r>
        <w:t>Useability</w:t>
      </w:r>
      <w:proofErr w:type="spellEnd"/>
      <w:r>
        <w:t xml:space="preserve"> USE-8).</w:t>
      </w:r>
    </w:p>
    <w:p w:rsidR="0088741E" w:rsidRDefault="0088741E" w:rsidP="008D6240">
      <w:pPr>
        <w:pStyle w:val="NormalWeb"/>
        <w:numPr>
          <w:ilvl w:val="0"/>
          <w:numId w:val="23"/>
        </w:numPr>
        <w:jc w:val="both"/>
      </w:pPr>
      <w:r>
        <w:t>Invalid or non-numeric filter inputs (e.g., price range) must be rejected with a validation error.</w:t>
      </w:r>
    </w:p>
    <w:p w:rsidR="0088741E" w:rsidRDefault="00926767" w:rsidP="00926767">
      <w:pPr>
        <w:pStyle w:val="Heading2"/>
        <w:rPr>
          <w:sz w:val="27"/>
          <w:szCs w:val="27"/>
        </w:rPr>
      </w:pPr>
      <w:r>
        <w:t xml:space="preserve">3.2.3 </w:t>
      </w:r>
      <w:r w:rsidR="0088741E">
        <w:t xml:space="preserve">Functional </w:t>
      </w:r>
      <w:r>
        <w:t>Requirement</w:t>
      </w:r>
      <w:r w:rsidR="0088741E">
        <w:t>: Admin</w:t>
      </w:r>
      <w:r>
        <w:t xml:space="preserve"> Moderation &amp; Approval Workflow</w:t>
      </w:r>
    </w:p>
    <w:p w:rsidR="0088741E" w:rsidRDefault="0088741E" w:rsidP="0088741E">
      <w:pPr>
        <w:pStyle w:val="NormalWeb"/>
        <w:jc w:val="both"/>
      </w:pPr>
      <w:r>
        <w:rPr>
          <w:rStyle w:val="Strong"/>
        </w:rPr>
        <w:t>3.2.3.1 Introduction</w:t>
      </w:r>
      <w:r>
        <w:t xml:space="preserve"> This feature enables the Admin to review submitted listings, control public visibility, and notify the Seller/Agent of the decision (UC-03).</w:t>
      </w:r>
    </w:p>
    <w:p w:rsidR="0088741E" w:rsidRDefault="0088741E" w:rsidP="0088741E">
      <w:pPr>
        <w:pStyle w:val="NormalWeb"/>
        <w:jc w:val="both"/>
      </w:pPr>
      <w:r>
        <w:rPr>
          <w:rStyle w:val="Strong"/>
        </w:rPr>
        <w:t>3.2.3.2 Inputs</w:t>
      </w:r>
    </w:p>
    <w:p w:rsidR="0088741E" w:rsidRDefault="0088741E" w:rsidP="008D6240">
      <w:pPr>
        <w:pStyle w:val="NormalWeb"/>
        <w:numPr>
          <w:ilvl w:val="0"/>
          <w:numId w:val="24"/>
        </w:numPr>
        <w:jc w:val="both"/>
      </w:pPr>
      <w:r>
        <w:t>Admin Login Credentials.</w:t>
      </w:r>
    </w:p>
    <w:p w:rsidR="0088741E" w:rsidRDefault="0088741E" w:rsidP="008D6240">
      <w:pPr>
        <w:pStyle w:val="NormalWeb"/>
        <w:numPr>
          <w:ilvl w:val="0"/>
          <w:numId w:val="24"/>
        </w:numPr>
        <w:jc w:val="both"/>
      </w:pPr>
      <w:r>
        <w:t xml:space="preserve">Action Button Click: </w:t>
      </w:r>
      <w:r>
        <w:rPr>
          <w:rStyle w:val="Strong"/>
        </w:rPr>
        <w:t>Approve</w:t>
      </w:r>
      <w:r>
        <w:t xml:space="preserve"> or </w:t>
      </w:r>
      <w:r>
        <w:rPr>
          <w:rStyle w:val="Strong"/>
        </w:rPr>
        <w:t>Reject</w:t>
      </w:r>
      <w:r>
        <w:t>.</w:t>
      </w:r>
    </w:p>
    <w:p w:rsidR="0088741E" w:rsidRDefault="0088741E" w:rsidP="008D6240">
      <w:pPr>
        <w:pStyle w:val="NormalWeb"/>
        <w:numPr>
          <w:ilvl w:val="0"/>
          <w:numId w:val="24"/>
        </w:numPr>
        <w:jc w:val="both"/>
      </w:pPr>
      <w:r>
        <w:t>Text Input: Rejection remarks (optional for Approve, mandatory for Reject).</w:t>
      </w:r>
    </w:p>
    <w:p w:rsidR="0088741E" w:rsidRDefault="0088741E" w:rsidP="0088741E">
      <w:pPr>
        <w:pStyle w:val="NormalWeb"/>
        <w:jc w:val="both"/>
      </w:pPr>
      <w:r>
        <w:rPr>
          <w:rStyle w:val="Strong"/>
        </w:rPr>
        <w:t>3.2.3.3 Processing</w:t>
      </w:r>
    </w:p>
    <w:p w:rsidR="0088741E" w:rsidRDefault="0088741E" w:rsidP="008D6240">
      <w:pPr>
        <w:pStyle w:val="NormalWeb"/>
        <w:numPr>
          <w:ilvl w:val="0"/>
          <w:numId w:val="25"/>
        </w:numPr>
        <w:jc w:val="both"/>
      </w:pPr>
      <w:r>
        <w:rPr>
          <w:rStyle w:val="Strong"/>
        </w:rPr>
        <w:t>Pending Retrieval (FR-3.2.3.3.1):</w:t>
      </w:r>
      <w:r>
        <w:t xml:space="preserve"> The system shall allow Admin to access and fetch all listings where </w:t>
      </w:r>
      <w:r>
        <w:rPr>
          <w:rStyle w:val="HTMLCode"/>
        </w:rPr>
        <w:t>status = 'Pending'</w:t>
      </w:r>
      <w:r>
        <w:t xml:space="preserve"> (Traceable to Audit Functions 2.4(5)).</w:t>
      </w:r>
    </w:p>
    <w:p w:rsidR="0088741E" w:rsidRDefault="0088741E" w:rsidP="008D6240">
      <w:pPr>
        <w:pStyle w:val="NormalWeb"/>
        <w:numPr>
          <w:ilvl w:val="0"/>
          <w:numId w:val="25"/>
        </w:numPr>
        <w:jc w:val="both"/>
      </w:pPr>
      <w:r>
        <w:rPr>
          <w:rStyle w:val="Strong"/>
        </w:rPr>
        <w:t>Status Update (FR-3.2.3.3.2):</w:t>
      </w:r>
      <w:r>
        <w:t xml:space="preserve"> Upon clicking </w:t>
      </w:r>
      <w:r>
        <w:rPr>
          <w:rStyle w:val="Strong"/>
        </w:rPr>
        <w:t>Approve</w:t>
      </w:r>
      <w:r>
        <w:t xml:space="preserve">, the system shall update the listing's </w:t>
      </w:r>
      <w:r>
        <w:rPr>
          <w:rStyle w:val="HTMLCode"/>
        </w:rPr>
        <w:t>status</w:t>
      </w:r>
      <w:r>
        <w:t xml:space="preserve"> to 'Approved'. Upon </w:t>
      </w:r>
      <w:r>
        <w:rPr>
          <w:rStyle w:val="Strong"/>
        </w:rPr>
        <w:t>Reject</w:t>
      </w:r>
      <w:r>
        <w:t>, the status shall be updated to 'Rejected', and the remarks saved.</w:t>
      </w:r>
    </w:p>
    <w:p w:rsidR="0088741E" w:rsidRDefault="0088741E" w:rsidP="008D6240">
      <w:pPr>
        <w:pStyle w:val="NormalWeb"/>
        <w:numPr>
          <w:ilvl w:val="0"/>
          <w:numId w:val="25"/>
        </w:numPr>
        <w:jc w:val="both"/>
      </w:pPr>
      <w:r>
        <w:rPr>
          <w:rStyle w:val="Strong"/>
        </w:rPr>
        <w:t>Notification (FR-3.2.3.3.3):</w:t>
      </w:r>
      <w:r>
        <w:t xml:space="preserve"> The system shall trigger an email notification to the Seller/Agent informing them of the status change.</w:t>
      </w:r>
    </w:p>
    <w:p w:rsidR="0088741E" w:rsidRDefault="0088741E" w:rsidP="0088741E">
      <w:pPr>
        <w:pStyle w:val="NormalWeb"/>
        <w:jc w:val="both"/>
      </w:pPr>
      <w:r>
        <w:rPr>
          <w:rStyle w:val="Strong"/>
        </w:rPr>
        <w:t>3.2.3.4 Outputs</w:t>
      </w:r>
    </w:p>
    <w:p w:rsidR="0088741E" w:rsidRDefault="0088741E" w:rsidP="008D6240">
      <w:pPr>
        <w:pStyle w:val="NormalWeb"/>
        <w:numPr>
          <w:ilvl w:val="0"/>
          <w:numId w:val="26"/>
        </w:numPr>
        <w:jc w:val="both"/>
      </w:pPr>
      <w:r>
        <w:t>Successful operation removes the listing from the Pending queue.</w:t>
      </w:r>
    </w:p>
    <w:p w:rsidR="0088741E" w:rsidRDefault="0088741E" w:rsidP="008D6240">
      <w:pPr>
        <w:pStyle w:val="NormalWeb"/>
        <w:numPr>
          <w:ilvl w:val="0"/>
          <w:numId w:val="26"/>
        </w:numPr>
        <w:jc w:val="both"/>
      </w:pPr>
      <w:r>
        <w:t>Approved listings appear instantly in public search results.</w:t>
      </w:r>
    </w:p>
    <w:p w:rsidR="0088741E" w:rsidRDefault="0088741E" w:rsidP="008D6240">
      <w:pPr>
        <w:pStyle w:val="NormalWeb"/>
        <w:numPr>
          <w:ilvl w:val="0"/>
          <w:numId w:val="26"/>
        </w:numPr>
        <w:jc w:val="both"/>
      </w:pPr>
      <w:r>
        <w:t>Email notification sent to the Seller/Agent.</w:t>
      </w:r>
    </w:p>
    <w:p w:rsidR="0088741E" w:rsidRDefault="0088741E" w:rsidP="0088741E">
      <w:pPr>
        <w:pStyle w:val="NormalWeb"/>
        <w:jc w:val="both"/>
        <w:rPr>
          <w:rStyle w:val="Strong"/>
        </w:rPr>
      </w:pPr>
    </w:p>
    <w:p w:rsidR="0088741E" w:rsidRDefault="0088741E" w:rsidP="0088741E">
      <w:pPr>
        <w:pStyle w:val="NormalWeb"/>
        <w:jc w:val="both"/>
      </w:pPr>
      <w:r>
        <w:rPr>
          <w:rStyle w:val="Strong"/>
        </w:rPr>
        <w:t>3.2.3.5 Error Handling</w:t>
      </w:r>
    </w:p>
    <w:p w:rsidR="0088741E" w:rsidRDefault="0088741E" w:rsidP="008D6240">
      <w:pPr>
        <w:pStyle w:val="NormalWeb"/>
        <w:numPr>
          <w:ilvl w:val="0"/>
          <w:numId w:val="27"/>
        </w:numPr>
        <w:jc w:val="both"/>
      </w:pPr>
      <w:r>
        <w:lastRenderedPageBreak/>
        <w:t>If the Admin attempts to perform an invalid transition (e.g., rejecting an already rejected listing), the system shall display an integrity error message and maintain the current state.</w:t>
      </w:r>
    </w:p>
    <w:p w:rsidR="00AE00C4" w:rsidRDefault="0088741E" w:rsidP="008D6240">
      <w:pPr>
        <w:pStyle w:val="NormalWeb"/>
        <w:numPr>
          <w:ilvl w:val="0"/>
          <w:numId w:val="27"/>
        </w:numPr>
        <w:jc w:val="both"/>
      </w:pPr>
      <w:r>
        <w:t>Failure of the email service to send the notification shall be logged, but the status update process must complete successfully (Traceable to Reliability NFR-5).</w:t>
      </w:r>
    </w:p>
    <w:p w:rsidR="00AE00C4" w:rsidRDefault="00E773AA">
      <w:pPr>
        <w:pStyle w:val="Heading2"/>
      </w:pPr>
      <w:bookmarkStart w:id="35" w:name="_Toc506458792"/>
      <w:bookmarkStart w:id="36" w:name="_Toc506459158"/>
      <w:bookmarkStart w:id="37" w:name="_Toc528590813"/>
      <w:proofErr w:type="gramStart"/>
      <w:r>
        <w:t>3.3  Use</w:t>
      </w:r>
      <w:proofErr w:type="gramEnd"/>
      <w:r>
        <w:t xml:space="preserve"> Cases</w:t>
      </w:r>
      <w:bookmarkEnd w:id="35"/>
      <w:bookmarkEnd w:id="36"/>
      <w:bookmarkEnd w:id="37"/>
    </w:p>
    <w:p w:rsidR="0088741E" w:rsidRDefault="0088741E" w:rsidP="0088741E">
      <w:pPr>
        <w:pStyle w:val="NormalWeb"/>
        <w:jc w:val="both"/>
      </w:pPr>
      <w:bookmarkStart w:id="38" w:name="_Toc506459159"/>
      <w:bookmarkStart w:id="39" w:name="_Toc506458793"/>
      <w:bookmarkStart w:id="40" w:name="_Toc528590814"/>
      <w:r>
        <w:t>This section contains detailed descriptions of the core use cases of the Smart Property Portal system, providing traceability for the functional requirements above.</w:t>
      </w:r>
    </w:p>
    <w:p w:rsidR="00276E1D" w:rsidRDefault="00276E1D" w:rsidP="0088741E">
      <w:pPr>
        <w:pStyle w:val="NormalWeb"/>
        <w:jc w:val="both"/>
      </w:pPr>
      <w:r>
        <w:t>Use-case: 1</w:t>
      </w:r>
    </w:p>
    <w:p w:rsidR="00CB5FD3" w:rsidRDefault="00CB5FD3" w:rsidP="0088741E">
      <w:pPr>
        <w:pStyle w:val="NormalWeb"/>
        <w:jc w:val="both"/>
      </w:pPr>
      <w:r>
        <w:rPr>
          <w:noProof/>
          <w:sz w:val="32"/>
        </w:rPr>
        <w:drawing>
          <wp:inline distT="0" distB="0" distL="0" distR="0" wp14:anchorId="09602933" wp14:editId="491949BE">
            <wp:extent cx="5943600" cy="1026952"/>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P2nJiH034HxVuML2ee8hgL0TxgM8XAwBet9-fQLdDt8Tf0GujznBa1dpRmPMpwQa_ew2mXV7RsXblpkc8hovALL09gyANQlBCBwSCfSlKCot8LV-vJc4kmMefg5Wv-Z60Tj2wj_uj3KIJhy0iJLU28BvdBk7m-HJMFz1r-AUQdvjk9oFi0tmBu9-_vvK_09RNsRYzjObxzKOg.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1026952"/>
                    </a:xfrm>
                    <a:prstGeom prst="rect">
                      <a:avLst/>
                    </a:prstGeom>
                  </pic:spPr>
                </pic:pic>
              </a:graphicData>
            </a:graphic>
          </wp:inline>
        </w:drawing>
      </w:r>
    </w:p>
    <w:tbl>
      <w:tblPr>
        <w:tblStyle w:val="TableGrid"/>
        <w:tblW w:w="0" w:type="auto"/>
        <w:tblLook w:val="04A0" w:firstRow="1" w:lastRow="0" w:firstColumn="1" w:lastColumn="0" w:noHBand="0" w:noVBand="1"/>
      </w:tblPr>
      <w:tblGrid>
        <w:gridCol w:w="1910"/>
        <w:gridCol w:w="7440"/>
      </w:tblGrid>
      <w:tr w:rsidR="00276E1D" w:rsidRPr="0007420B" w:rsidTr="00276E1D">
        <w:tc>
          <w:tcPr>
            <w:tcW w:w="0" w:type="auto"/>
            <w:hideMark/>
          </w:tcPr>
          <w:p w:rsidR="00276E1D" w:rsidRPr="0007420B" w:rsidRDefault="00276E1D" w:rsidP="00276E1D">
            <w:pPr>
              <w:jc w:val="center"/>
              <w:rPr>
                <w:b/>
                <w:bCs/>
                <w:sz w:val="24"/>
                <w:szCs w:val="24"/>
              </w:rPr>
            </w:pPr>
            <w:bookmarkStart w:id="41" w:name="_Toc506458795"/>
            <w:bookmarkStart w:id="42" w:name="_Toc506459161"/>
            <w:bookmarkStart w:id="43" w:name="_Toc528590816"/>
            <w:bookmarkEnd w:id="38"/>
            <w:bookmarkEnd w:id="39"/>
            <w:bookmarkEnd w:id="40"/>
            <w:r w:rsidRPr="0007420B">
              <w:rPr>
                <w:b/>
                <w:bCs/>
                <w:sz w:val="24"/>
                <w:szCs w:val="24"/>
              </w:rPr>
              <w:t>Field</w:t>
            </w:r>
          </w:p>
        </w:tc>
        <w:tc>
          <w:tcPr>
            <w:tcW w:w="0" w:type="auto"/>
            <w:hideMark/>
          </w:tcPr>
          <w:p w:rsidR="00276E1D" w:rsidRPr="0007420B" w:rsidRDefault="00276E1D" w:rsidP="00276E1D">
            <w:pPr>
              <w:jc w:val="center"/>
              <w:rPr>
                <w:b/>
                <w:bCs/>
                <w:sz w:val="24"/>
                <w:szCs w:val="24"/>
              </w:rPr>
            </w:pPr>
            <w:r w:rsidRPr="0007420B">
              <w:rPr>
                <w:b/>
                <w:bCs/>
                <w:sz w:val="24"/>
                <w:szCs w:val="24"/>
              </w:rPr>
              <w:t>Details</w:t>
            </w:r>
          </w:p>
        </w:tc>
      </w:tr>
      <w:tr w:rsidR="00276E1D" w:rsidRPr="0007420B" w:rsidTr="00276E1D">
        <w:tc>
          <w:tcPr>
            <w:tcW w:w="0" w:type="auto"/>
            <w:hideMark/>
          </w:tcPr>
          <w:p w:rsidR="00276E1D" w:rsidRPr="0007420B" w:rsidRDefault="00276E1D" w:rsidP="00276E1D">
            <w:pPr>
              <w:rPr>
                <w:sz w:val="24"/>
                <w:szCs w:val="24"/>
              </w:rPr>
            </w:pPr>
            <w:r w:rsidRPr="0007420B">
              <w:rPr>
                <w:b/>
                <w:bCs/>
                <w:sz w:val="24"/>
                <w:szCs w:val="24"/>
              </w:rPr>
              <w:t>Use Case ID</w:t>
            </w:r>
          </w:p>
        </w:tc>
        <w:tc>
          <w:tcPr>
            <w:tcW w:w="0" w:type="auto"/>
            <w:hideMark/>
          </w:tcPr>
          <w:p w:rsidR="00276E1D" w:rsidRPr="0007420B" w:rsidRDefault="00276E1D" w:rsidP="00276E1D">
            <w:pPr>
              <w:rPr>
                <w:sz w:val="24"/>
                <w:szCs w:val="24"/>
              </w:rPr>
            </w:pPr>
            <w:r w:rsidRPr="0007420B">
              <w:rPr>
                <w:sz w:val="24"/>
                <w:szCs w:val="24"/>
              </w:rPr>
              <w:t>UC-01</w:t>
            </w:r>
          </w:p>
        </w:tc>
      </w:tr>
      <w:tr w:rsidR="00276E1D" w:rsidRPr="0007420B" w:rsidTr="00276E1D">
        <w:tc>
          <w:tcPr>
            <w:tcW w:w="0" w:type="auto"/>
            <w:hideMark/>
          </w:tcPr>
          <w:p w:rsidR="00276E1D" w:rsidRPr="0007420B" w:rsidRDefault="00276E1D" w:rsidP="00276E1D">
            <w:pPr>
              <w:rPr>
                <w:sz w:val="24"/>
                <w:szCs w:val="24"/>
              </w:rPr>
            </w:pPr>
            <w:r w:rsidRPr="0007420B">
              <w:rPr>
                <w:b/>
                <w:bCs/>
                <w:sz w:val="24"/>
                <w:szCs w:val="24"/>
              </w:rPr>
              <w:t>Use Case Name</w:t>
            </w:r>
          </w:p>
        </w:tc>
        <w:tc>
          <w:tcPr>
            <w:tcW w:w="0" w:type="auto"/>
            <w:hideMark/>
          </w:tcPr>
          <w:p w:rsidR="00276E1D" w:rsidRPr="0007420B" w:rsidRDefault="00276E1D" w:rsidP="00276E1D">
            <w:pPr>
              <w:rPr>
                <w:sz w:val="24"/>
                <w:szCs w:val="24"/>
              </w:rPr>
            </w:pPr>
            <w:r w:rsidRPr="0007420B">
              <w:rPr>
                <w:sz w:val="24"/>
                <w:szCs w:val="24"/>
              </w:rPr>
              <w:t>Add Property Listing</w:t>
            </w:r>
          </w:p>
        </w:tc>
      </w:tr>
      <w:tr w:rsidR="00276E1D" w:rsidRPr="0007420B" w:rsidTr="00276E1D">
        <w:tc>
          <w:tcPr>
            <w:tcW w:w="0" w:type="auto"/>
            <w:hideMark/>
          </w:tcPr>
          <w:p w:rsidR="00276E1D" w:rsidRPr="0007420B" w:rsidRDefault="00276E1D" w:rsidP="00276E1D">
            <w:pPr>
              <w:rPr>
                <w:sz w:val="24"/>
                <w:szCs w:val="24"/>
              </w:rPr>
            </w:pPr>
            <w:r w:rsidRPr="0007420B">
              <w:rPr>
                <w:b/>
                <w:bCs/>
                <w:sz w:val="24"/>
                <w:szCs w:val="24"/>
              </w:rPr>
              <w:t>Primary Actor</w:t>
            </w:r>
          </w:p>
        </w:tc>
        <w:tc>
          <w:tcPr>
            <w:tcW w:w="0" w:type="auto"/>
            <w:hideMark/>
          </w:tcPr>
          <w:p w:rsidR="00276E1D" w:rsidRPr="0007420B" w:rsidRDefault="00276E1D" w:rsidP="00276E1D">
            <w:pPr>
              <w:rPr>
                <w:sz w:val="24"/>
                <w:szCs w:val="24"/>
              </w:rPr>
            </w:pPr>
            <w:r w:rsidRPr="0007420B">
              <w:rPr>
                <w:sz w:val="24"/>
                <w:szCs w:val="24"/>
              </w:rPr>
              <w:t>Seller / Agent</w:t>
            </w:r>
          </w:p>
        </w:tc>
      </w:tr>
      <w:tr w:rsidR="00276E1D" w:rsidRPr="0007420B" w:rsidTr="00276E1D">
        <w:tc>
          <w:tcPr>
            <w:tcW w:w="0" w:type="auto"/>
            <w:hideMark/>
          </w:tcPr>
          <w:p w:rsidR="00276E1D" w:rsidRPr="0007420B" w:rsidRDefault="00276E1D" w:rsidP="00276E1D">
            <w:pPr>
              <w:rPr>
                <w:sz w:val="24"/>
                <w:szCs w:val="24"/>
              </w:rPr>
            </w:pPr>
            <w:r w:rsidRPr="0007420B">
              <w:rPr>
                <w:b/>
                <w:bCs/>
                <w:sz w:val="24"/>
                <w:szCs w:val="24"/>
              </w:rPr>
              <w:t>Secondary Actor(s)</w:t>
            </w:r>
          </w:p>
        </w:tc>
        <w:tc>
          <w:tcPr>
            <w:tcW w:w="0" w:type="auto"/>
            <w:hideMark/>
          </w:tcPr>
          <w:p w:rsidR="00276E1D" w:rsidRPr="0007420B" w:rsidRDefault="00276E1D" w:rsidP="00276E1D">
            <w:pPr>
              <w:rPr>
                <w:sz w:val="24"/>
                <w:szCs w:val="24"/>
              </w:rPr>
            </w:pPr>
            <w:r w:rsidRPr="0007420B">
              <w:rPr>
                <w:sz w:val="24"/>
                <w:szCs w:val="24"/>
              </w:rPr>
              <w:t>Admin</w:t>
            </w:r>
          </w:p>
        </w:tc>
      </w:tr>
      <w:tr w:rsidR="00276E1D" w:rsidRPr="0007420B" w:rsidTr="00276E1D">
        <w:tc>
          <w:tcPr>
            <w:tcW w:w="0" w:type="auto"/>
            <w:hideMark/>
          </w:tcPr>
          <w:p w:rsidR="00276E1D" w:rsidRPr="0007420B" w:rsidRDefault="00276E1D" w:rsidP="00276E1D">
            <w:pPr>
              <w:rPr>
                <w:sz w:val="24"/>
                <w:szCs w:val="24"/>
              </w:rPr>
            </w:pPr>
            <w:r w:rsidRPr="0007420B">
              <w:rPr>
                <w:b/>
                <w:bCs/>
                <w:sz w:val="24"/>
                <w:szCs w:val="24"/>
              </w:rPr>
              <w:t>Brief Description</w:t>
            </w:r>
          </w:p>
        </w:tc>
        <w:tc>
          <w:tcPr>
            <w:tcW w:w="0" w:type="auto"/>
            <w:hideMark/>
          </w:tcPr>
          <w:p w:rsidR="00276E1D" w:rsidRPr="0007420B" w:rsidRDefault="00276E1D" w:rsidP="00276E1D">
            <w:pPr>
              <w:rPr>
                <w:sz w:val="24"/>
                <w:szCs w:val="24"/>
              </w:rPr>
            </w:pPr>
            <w:r w:rsidRPr="0007420B">
              <w:rPr>
                <w:sz w:val="24"/>
                <w:szCs w:val="24"/>
              </w:rPr>
              <w:t xml:space="preserve">A Seller/Agent fills property details (title, price, city, area, type, purpose, size, rooms, </w:t>
            </w:r>
            <w:proofErr w:type="gramStart"/>
            <w:r w:rsidRPr="0007420B">
              <w:rPr>
                <w:sz w:val="24"/>
                <w:szCs w:val="24"/>
              </w:rPr>
              <w:t>description</w:t>
            </w:r>
            <w:proofErr w:type="gramEnd"/>
            <w:r w:rsidRPr="0007420B">
              <w:rPr>
                <w:sz w:val="24"/>
                <w:szCs w:val="24"/>
              </w:rPr>
              <w:t xml:space="preserve">) and uploads images. System stores the listing with status </w:t>
            </w:r>
            <w:r w:rsidRPr="0007420B">
              <w:rPr>
                <w:b/>
                <w:bCs/>
                <w:sz w:val="24"/>
                <w:szCs w:val="24"/>
              </w:rPr>
              <w:t>Pending</w:t>
            </w:r>
            <w:r w:rsidRPr="0007420B">
              <w:rPr>
                <w:sz w:val="24"/>
                <w:szCs w:val="24"/>
              </w:rPr>
              <w:t>, making it available for Admin review.</w:t>
            </w:r>
          </w:p>
        </w:tc>
      </w:tr>
      <w:tr w:rsidR="00276E1D" w:rsidRPr="0007420B" w:rsidTr="00276E1D">
        <w:tc>
          <w:tcPr>
            <w:tcW w:w="0" w:type="auto"/>
            <w:hideMark/>
          </w:tcPr>
          <w:p w:rsidR="00276E1D" w:rsidRPr="0007420B" w:rsidRDefault="00276E1D" w:rsidP="00276E1D">
            <w:pPr>
              <w:rPr>
                <w:sz w:val="24"/>
                <w:szCs w:val="24"/>
              </w:rPr>
            </w:pPr>
            <w:r w:rsidRPr="0007420B">
              <w:rPr>
                <w:b/>
                <w:bCs/>
                <w:sz w:val="24"/>
                <w:szCs w:val="24"/>
              </w:rPr>
              <w:t>Trigger</w:t>
            </w:r>
          </w:p>
        </w:tc>
        <w:tc>
          <w:tcPr>
            <w:tcW w:w="0" w:type="auto"/>
            <w:hideMark/>
          </w:tcPr>
          <w:p w:rsidR="00276E1D" w:rsidRPr="0007420B" w:rsidRDefault="00276E1D" w:rsidP="00276E1D">
            <w:pPr>
              <w:rPr>
                <w:sz w:val="24"/>
                <w:szCs w:val="24"/>
              </w:rPr>
            </w:pPr>
            <w:r w:rsidRPr="0007420B">
              <w:rPr>
                <w:sz w:val="24"/>
                <w:szCs w:val="24"/>
              </w:rPr>
              <w:t xml:space="preserve">Seller clicks </w:t>
            </w:r>
            <w:r w:rsidRPr="0007420B">
              <w:rPr>
                <w:b/>
                <w:bCs/>
                <w:sz w:val="24"/>
                <w:szCs w:val="24"/>
              </w:rPr>
              <w:t>Add Property</w:t>
            </w:r>
            <w:r w:rsidRPr="0007420B">
              <w:rPr>
                <w:sz w:val="24"/>
                <w:szCs w:val="24"/>
              </w:rPr>
              <w:t xml:space="preserve"> from dashboard.</w:t>
            </w:r>
          </w:p>
        </w:tc>
      </w:tr>
      <w:tr w:rsidR="00276E1D" w:rsidRPr="0007420B" w:rsidTr="00276E1D">
        <w:tc>
          <w:tcPr>
            <w:tcW w:w="0" w:type="auto"/>
            <w:hideMark/>
          </w:tcPr>
          <w:p w:rsidR="00276E1D" w:rsidRPr="0007420B" w:rsidRDefault="00276E1D" w:rsidP="00276E1D">
            <w:pPr>
              <w:rPr>
                <w:sz w:val="24"/>
                <w:szCs w:val="24"/>
              </w:rPr>
            </w:pPr>
            <w:r w:rsidRPr="0007420B">
              <w:rPr>
                <w:b/>
                <w:bCs/>
                <w:sz w:val="24"/>
                <w:szCs w:val="24"/>
              </w:rPr>
              <w:t>Preconditions</w:t>
            </w:r>
          </w:p>
        </w:tc>
        <w:tc>
          <w:tcPr>
            <w:tcW w:w="0" w:type="auto"/>
            <w:hideMark/>
          </w:tcPr>
          <w:p w:rsidR="00276E1D" w:rsidRPr="0007420B" w:rsidRDefault="00276E1D" w:rsidP="00276E1D">
            <w:pPr>
              <w:rPr>
                <w:sz w:val="24"/>
                <w:szCs w:val="24"/>
              </w:rPr>
            </w:pPr>
            <w:r w:rsidRPr="0007420B">
              <w:rPr>
                <w:sz w:val="24"/>
                <w:szCs w:val="24"/>
              </w:rPr>
              <w:t>PRE-1: Seller/Agent is logged in. PRE-2: Seller profile contains valid contact info.</w:t>
            </w:r>
          </w:p>
        </w:tc>
      </w:tr>
      <w:tr w:rsidR="00276E1D" w:rsidRPr="0007420B" w:rsidTr="00276E1D">
        <w:tc>
          <w:tcPr>
            <w:tcW w:w="0" w:type="auto"/>
            <w:hideMark/>
          </w:tcPr>
          <w:p w:rsidR="00276E1D" w:rsidRPr="0007420B" w:rsidRDefault="00276E1D" w:rsidP="00276E1D">
            <w:pPr>
              <w:rPr>
                <w:sz w:val="24"/>
                <w:szCs w:val="24"/>
              </w:rPr>
            </w:pPr>
            <w:r w:rsidRPr="0007420B">
              <w:rPr>
                <w:b/>
                <w:bCs/>
                <w:sz w:val="24"/>
                <w:szCs w:val="24"/>
              </w:rPr>
              <w:t>Post conditions</w:t>
            </w:r>
          </w:p>
        </w:tc>
        <w:tc>
          <w:tcPr>
            <w:tcW w:w="0" w:type="auto"/>
            <w:hideMark/>
          </w:tcPr>
          <w:p w:rsidR="00276E1D" w:rsidRPr="0007420B" w:rsidRDefault="00276E1D" w:rsidP="00276E1D">
            <w:pPr>
              <w:rPr>
                <w:sz w:val="24"/>
                <w:szCs w:val="24"/>
              </w:rPr>
            </w:pPr>
            <w:r w:rsidRPr="0007420B">
              <w:rPr>
                <w:sz w:val="24"/>
                <w:szCs w:val="24"/>
              </w:rPr>
              <w:t xml:space="preserve">POST-1: Listing is created with status </w:t>
            </w:r>
            <w:r w:rsidRPr="0007420B">
              <w:rPr>
                <w:b/>
                <w:bCs/>
                <w:sz w:val="24"/>
                <w:szCs w:val="24"/>
              </w:rPr>
              <w:t>Pending</w:t>
            </w:r>
            <w:r w:rsidRPr="0007420B">
              <w:rPr>
                <w:sz w:val="24"/>
                <w:szCs w:val="24"/>
              </w:rPr>
              <w:t>. POST-2: Listing appears in Admin’s Pending section. POST-3: Images are saved in media storage.</w:t>
            </w:r>
          </w:p>
        </w:tc>
      </w:tr>
      <w:tr w:rsidR="00276E1D" w:rsidRPr="0007420B" w:rsidTr="00276E1D">
        <w:tc>
          <w:tcPr>
            <w:tcW w:w="0" w:type="auto"/>
            <w:hideMark/>
          </w:tcPr>
          <w:p w:rsidR="00276E1D" w:rsidRPr="0007420B" w:rsidRDefault="00276E1D" w:rsidP="00276E1D">
            <w:pPr>
              <w:rPr>
                <w:sz w:val="24"/>
                <w:szCs w:val="24"/>
              </w:rPr>
            </w:pPr>
            <w:r w:rsidRPr="0007420B">
              <w:rPr>
                <w:b/>
                <w:bCs/>
                <w:sz w:val="24"/>
                <w:szCs w:val="24"/>
              </w:rPr>
              <w:t>Basic Flow</w:t>
            </w:r>
          </w:p>
        </w:tc>
        <w:tc>
          <w:tcPr>
            <w:tcW w:w="0" w:type="auto"/>
            <w:hideMark/>
          </w:tcPr>
          <w:p w:rsidR="00276E1D" w:rsidRPr="0007420B" w:rsidRDefault="00276E1D" w:rsidP="00276E1D">
            <w:pPr>
              <w:rPr>
                <w:sz w:val="24"/>
                <w:szCs w:val="24"/>
              </w:rPr>
            </w:pPr>
            <w:r w:rsidRPr="0007420B">
              <w:rPr>
                <w:sz w:val="24"/>
                <w:szCs w:val="24"/>
              </w:rPr>
              <w:t xml:space="preserve">1. Seller opens Add Property page. 2. System displays full listing form. 3. Seller enters all required property details. 4. Seller uploads one or more images. 5. Seller clicks Submit. 6. System validates all fields. 7. System saves listing as </w:t>
            </w:r>
            <w:r w:rsidRPr="0007420B">
              <w:rPr>
                <w:b/>
                <w:bCs/>
                <w:sz w:val="24"/>
                <w:szCs w:val="24"/>
              </w:rPr>
              <w:t>Pending</w:t>
            </w:r>
            <w:r w:rsidRPr="0007420B">
              <w:rPr>
                <w:sz w:val="24"/>
                <w:szCs w:val="24"/>
              </w:rPr>
              <w:t>. 8. Confirmation message shown.</w:t>
            </w:r>
          </w:p>
        </w:tc>
      </w:tr>
      <w:tr w:rsidR="00276E1D" w:rsidRPr="0007420B" w:rsidTr="00276E1D">
        <w:tc>
          <w:tcPr>
            <w:tcW w:w="0" w:type="auto"/>
            <w:hideMark/>
          </w:tcPr>
          <w:p w:rsidR="00276E1D" w:rsidRPr="0007420B" w:rsidRDefault="00276E1D" w:rsidP="00276E1D">
            <w:pPr>
              <w:rPr>
                <w:sz w:val="24"/>
                <w:szCs w:val="24"/>
              </w:rPr>
            </w:pPr>
            <w:r w:rsidRPr="0007420B">
              <w:rPr>
                <w:b/>
                <w:bCs/>
                <w:sz w:val="24"/>
                <w:szCs w:val="24"/>
              </w:rPr>
              <w:t>Alternative / Exception Flows</w:t>
            </w:r>
          </w:p>
        </w:tc>
        <w:tc>
          <w:tcPr>
            <w:tcW w:w="0" w:type="auto"/>
            <w:hideMark/>
          </w:tcPr>
          <w:p w:rsidR="00276E1D" w:rsidRPr="0007420B" w:rsidRDefault="00276E1D" w:rsidP="00276E1D">
            <w:pPr>
              <w:rPr>
                <w:sz w:val="24"/>
                <w:szCs w:val="24"/>
              </w:rPr>
            </w:pPr>
            <w:r w:rsidRPr="0007420B">
              <w:rPr>
                <w:b/>
                <w:bCs/>
                <w:sz w:val="24"/>
                <w:szCs w:val="24"/>
              </w:rPr>
              <w:t>AF-01:</w:t>
            </w:r>
            <w:r w:rsidRPr="0007420B">
              <w:rPr>
                <w:sz w:val="24"/>
                <w:szCs w:val="24"/>
              </w:rPr>
              <w:t xml:space="preserve"> Missing/invalid fields → system highlights errors → seller corrects → return to step 5. </w:t>
            </w:r>
            <w:r w:rsidRPr="0007420B">
              <w:rPr>
                <w:b/>
                <w:bCs/>
                <w:sz w:val="24"/>
                <w:szCs w:val="24"/>
              </w:rPr>
              <w:t>AF-02:</w:t>
            </w:r>
            <w:r w:rsidRPr="0007420B">
              <w:rPr>
                <w:sz w:val="24"/>
                <w:szCs w:val="24"/>
              </w:rPr>
              <w:t xml:space="preserve"> No images → system asks for at least one image → seller uploads and continues. </w:t>
            </w:r>
            <w:r w:rsidRPr="0007420B">
              <w:rPr>
                <w:b/>
                <w:bCs/>
                <w:sz w:val="24"/>
                <w:szCs w:val="24"/>
              </w:rPr>
              <w:t>E-01:</w:t>
            </w:r>
            <w:r w:rsidRPr="0007420B">
              <w:rPr>
                <w:sz w:val="24"/>
                <w:szCs w:val="24"/>
              </w:rPr>
              <w:t xml:space="preserve"> Server/database error → listing not saved → system shows error. </w:t>
            </w:r>
            <w:r w:rsidRPr="0007420B">
              <w:rPr>
                <w:b/>
                <w:bCs/>
                <w:sz w:val="24"/>
                <w:szCs w:val="24"/>
              </w:rPr>
              <w:t>E-02:</w:t>
            </w:r>
            <w:r w:rsidRPr="0007420B">
              <w:rPr>
                <w:sz w:val="24"/>
                <w:szCs w:val="24"/>
              </w:rPr>
              <w:t xml:space="preserve"> Session timeout → seller must log in again.</w:t>
            </w:r>
          </w:p>
        </w:tc>
      </w:tr>
      <w:tr w:rsidR="00276E1D" w:rsidRPr="0007420B" w:rsidTr="00276E1D">
        <w:tc>
          <w:tcPr>
            <w:tcW w:w="0" w:type="auto"/>
            <w:hideMark/>
          </w:tcPr>
          <w:p w:rsidR="00276E1D" w:rsidRPr="0007420B" w:rsidRDefault="00276E1D" w:rsidP="00276E1D">
            <w:pPr>
              <w:rPr>
                <w:sz w:val="24"/>
                <w:szCs w:val="24"/>
              </w:rPr>
            </w:pPr>
            <w:r w:rsidRPr="0007420B">
              <w:rPr>
                <w:b/>
                <w:bCs/>
                <w:sz w:val="24"/>
                <w:szCs w:val="24"/>
              </w:rPr>
              <w:lastRenderedPageBreak/>
              <w:t>Business Rules / Assumptions</w:t>
            </w:r>
          </w:p>
        </w:tc>
        <w:tc>
          <w:tcPr>
            <w:tcW w:w="0" w:type="auto"/>
            <w:hideMark/>
          </w:tcPr>
          <w:p w:rsidR="00276E1D" w:rsidRPr="0007420B" w:rsidRDefault="00276E1D" w:rsidP="00276E1D">
            <w:pPr>
              <w:rPr>
                <w:sz w:val="24"/>
                <w:szCs w:val="24"/>
              </w:rPr>
            </w:pPr>
            <w:r w:rsidRPr="0007420B">
              <w:rPr>
                <w:sz w:val="24"/>
                <w:szCs w:val="24"/>
              </w:rPr>
              <w:t xml:space="preserve">BR-1: Only Sellers/Agents may add listings. BR-2: Every new listing must start as </w:t>
            </w:r>
            <w:r w:rsidRPr="0007420B">
              <w:rPr>
                <w:b/>
                <w:bCs/>
                <w:sz w:val="24"/>
                <w:szCs w:val="24"/>
              </w:rPr>
              <w:t>Pending</w:t>
            </w:r>
            <w:r w:rsidRPr="0007420B">
              <w:rPr>
                <w:sz w:val="24"/>
                <w:szCs w:val="24"/>
              </w:rPr>
              <w:t>. BR-3: At least one image is required. A-1: Sellers provide accurate details.</w:t>
            </w:r>
          </w:p>
        </w:tc>
      </w:tr>
    </w:tbl>
    <w:p w:rsidR="00276E1D" w:rsidRDefault="00276E1D" w:rsidP="00276E1D">
      <w:pPr>
        <w:pStyle w:val="BodyText"/>
        <w:rPr>
          <w:b/>
        </w:rPr>
      </w:pPr>
    </w:p>
    <w:p w:rsidR="00276E1D" w:rsidRDefault="00276E1D" w:rsidP="00276E1D">
      <w:pPr>
        <w:pStyle w:val="BodyText"/>
        <w:rPr>
          <w:b/>
        </w:rPr>
      </w:pPr>
    </w:p>
    <w:p w:rsidR="00276E1D" w:rsidRDefault="00276E1D" w:rsidP="00276E1D">
      <w:pPr>
        <w:pStyle w:val="BodyText"/>
        <w:rPr>
          <w:b/>
        </w:rPr>
      </w:pPr>
    </w:p>
    <w:p w:rsidR="00276E1D" w:rsidRDefault="00276E1D" w:rsidP="00276E1D">
      <w:pPr>
        <w:pStyle w:val="BodyText"/>
        <w:rPr>
          <w:b/>
        </w:rPr>
      </w:pPr>
    </w:p>
    <w:p w:rsidR="00276E1D" w:rsidRDefault="00276E1D" w:rsidP="00276E1D">
      <w:pPr>
        <w:pStyle w:val="BodyText"/>
        <w:spacing w:before="4" w:line="360" w:lineRule="auto"/>
        <w:ind w:left="0"/>
        <w:rPr>
          <w:b/>
          <w:u w:val="single"/>
        </w:rPr>
      </w:pPr>
      <w:r>
        <w:rPr>
          <w:b/>
          <w:noProof/>
          <w:u w:val="single"/>
        </w:rPr>
        <w:drawing>
          <wp:anchor distT="0" distB="0" distL="114300" distR="114300" simplePos="0" relativeHeight="251662336" behindDoc="0" locked="0" layoutInCell="1" allowOverlap="1">
            <wp:simplePos x="0" y="0"/>
            <wp:positionH relativeFrom="column">
              <wp:posOffset>-23241</wp:posOffset>
            </wp:positionH>
            <wp:positionV relativeFrom="paragraph">
              <wp:posOffset>404368</wp:posOffset>
            </wp:positionV>
            <wp:extent cx="6296329" cy="131495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P0zQyD0341t_GhXeRI3qzAn11EIqZaGqibG3bjs16TTAiajeVI_rnyX8NGyyPxUePLvKE-x294QHq-et1uSQrQgd9C0XCgJuhe_aGACqo1j9CnstM3YLjEHr4-uJUeXPlW3WDWRLS46QB_9dvvnHq6h0zxX6qSdBULiCLc6mN2_-PYH_-exq_SbKiehUU1uiUOdm2.png"/>
                    <pic:cNvPicPr/>
                  </pic:nvPicPr>
                  <pic:blipFill>
                    <a:blip r:embed="rId14">
                      <a:extLst>
                        <a:ext uri="{28A0092B-C50C-407E-A947-70E740481C1C}">
                          <a14:useLocalDpi xmlns:a14="http://schemas.microsoft.com/office/drawing/2010/main" val="0"/>
                        </a:ext>
                      </a:extLst>
                    </a:blip>
                    <a:stretch>
                      <a:fillRect/>
                    </a:stretch>
                  </pic:blipFill>
                  <pic:spPr>
                    <a:xfrm>
                      <a:off x="0" y="0"/>
                      <a:ext cx="6296329" cy="1314955"/>
                    </a:xfrm>
                    <a:prstGeom prst="rect">
                      <a:avLst/>
                    </a:prstGeom>
                  </pic:spPr>
                </pic:pic>
              </a:graphicData>
            </a:graphic>
            <wp14:sizeRelH relativeFrom="page">
              <wp14:pctWidth>0</wp14:pctWidth>
            </wp14:sizeRelH>
            <wp14:sizeRelV relativeFrom="page">
              <wp14:pctHeight>0</wp14:pctHeight>
            </wp14:sizeRelV>
          </wp:anchor>
        </w:drawing>
      </w:r>
      <w:r>
        <w:rPr>
          <w:b/>
          <w:u w:val="single"/>
        </w:rPr>
        <w:t>Use Case — UC-02</w:t>
      </w:r>
    </w:p>
    <w:tbl>
      <w:tblPr>
        <w:tblStyle w:val="TableGrid"/>
        <w:tblpPr w:leftFromText="180" w:rightFromText="180" w:vertAnchor="page" w:horzAnchor="margin" w:tblpXSpec="center" w:tblpY="6628"/>
        <w:tblW w:w="10882" w:type="dxa"/>
        <w:tblLook w:val="04A0" w:firstRow="1" w:lastRow="0" w:firstColumn="1" w:lastColumn="0" w:noHBand="0" w:noVBand="1"/>
      </w:tblPr>
      <w:tblGrid>
        <w:gridCol w:w="2151"/>
        <w:gridCol w:w="8731"/>
      </w:tblGrid>
      <w:tr w:rsidR="0065556D" w:rsidRPr="0007420B" w:rsidTr="0065556D">
        <w:trPr>
          <w:trHeight w:val="419"/>
        </w:trPr>
        <w:tc>
          <w:tcPr>
            <w:tcW w:w="0" w:type="auto"/>
            <w:hideMark/>
          </w:tcPr>
          <w:p w:rsidR="0065556D" w:rsidRPr="0007420B" w:rsidRDefault="0065556D" w:rsidP="0065556D">
            <w:pPr>
              <w:jc w:val="center"/>
              <w:rPr>
                <w:b/>
                <w:bCs/>
                <w:sz w:val="24"/>
                <w:szCs w:val="24"/>
              </w:rPr>
            </w:pPr>
            <w:r w:rsidRPr="0007420B">
              <w:rPr>
                <w:b/>
                <w:bCs/>
                <w:sz w:val="24"/>
                <w:szCs w:val="24"/>
              </w:rPr>
              <w:t>Field</w:t>
            </w:r>
          </w:p>
        </w:tc>
        <w:tc>
          <w:tcPr>
            <w:tcW w:w="0" w:type="auto"/>
            <w:hideMark/>
          </w:tcPr>
          <w:p w:rsidR="0065556D" w:rsidRPr="0007420B" w:rsidRDefault="0065556D" w:rsidP="0065556D">
            <w:pPr>
              <w:jc w:val="center"/>
              <w:rPr>
                <w:b/>
                <w:bCs/>
                <w:sz w:val="24"/>
                <w:szCs w:val="24"/>
              </w:rPr>
            </w:pPr>
            <w:r w:rsidRPr="0007420B">
              <w:rPr>
                <w:b/>
                <w:bCs/>
                <w:sz w:val="24"/>
                <w:szCs w:val="24"/>
              </w:rPr>
              <w:t>Details</w:t>
            </w:r>
          </w:p>
        </w:tc>
      </w:tr>
      <w:tr w:rsidR="0065556D" w:rsidRPr="0007420B" w:rsidTr="0065556D">
        <w:trPr>
          <w:trHeight w:val="443"/>
        </w:trPr>
        <w:tc>
          <w:tcPr>
            <w:tcW w:w="0" w:type="auto"/>
            <w:hideMark/>
          </w:tcPr>
          <w:p w:rsidR="0065556D" w:rsidRPr="0007420B" w:rsidRDefault="0065556D" w:rsidP="0065556D">
            <w:pPr>
              <w:rPr>
                <w:sz w:val="24"/>
                <w:szCs w:val="24"/>
              </w:rPr>
            </w:pPr>
            <w:r w:rsidRPr="0007420B">
              <w:rPr>
                <w:b/>
                <w:bCs/>
                <w:sz w:val="24"/>
                <w:szCs w:val="24"/>
              </w:rPr>
              <w:t>Use Case ID</w:t>
            </w:r>
          </w:p>
        </w:tc>
        <w:tc>
          <w:tcPr>
            <w:tcW w:w="0" w:type="auto"/>
            <w:hideMark/>
          </w:tcPr>
          <w:p w:rsidR="0065556D" w:rsidRPr="0007420B" w:rsidRDefault="0065556D" w:rsidP="0065556D">
            <w:pPr>
              <w:rPr>
                <w:sz w:val="24"/>
                <w:szCs w:val="24"/>
              </w:rPr>
            </w:pPr>
            <w:r w:rsidRPr="0007420B">
              <w:rPr>
                <w:sz w:val="24"/>
                <w:szCs w:val="24"/>
              </w:rPr>
              <w:t>UC-02</w:t>
            </w:r>
          </w:p>
        </w:tc>
      </w:tr>
      <w:tr w:rsidR="0065556D" w:rsidRPr="0007420B" w:rsidTr="0065556D">
        <w:trPr>
          <w:trHeight w:val="443"/>
        </w:trPr>
        <w:tc>
          <w:tcPr>
            <w:tcW w:w="0" w:type="auto"/>
            <w:hideMark/>
          </w:tcPr>
          <w:p w:rsidR="0065556D" w:rsidRPr="0007420B" w:rsidRDefault="0065556D" w:rsidP="0065556D">
            <w:pPr>
              <w:rPr>
                <w:sz w:val="24"/>
                <w:szCs w:val="24"/>
              </w:rPr>
            </w:pPr>
            <w:r w:rsidRPr="0007420B">
              <w:rPr>
                <w:b/>
                <w:bCs/>
                <w:sz w:val="24"/>
                <w:szCs w:val="24"/>
              </w:rPr>
              <w:t>Use Case Name</w:t>
            </w:r>
          </w:p>
        </w:tc>
        <w:tc>
          <w:tcPr>
            <w:tcW w:w="0" w:type="auto"/>
            <w:hideMark/>
          </w:tcPr>
          <w:p w:rsidR="0065556D" w:rsidRPr="0007420B" w:rsidRDefault="0065556D" w:rsidP="0065556D">
            <w:pPr>
              <w:rPr>
                <w:sz w:val="24"/>
                <w:szCs w:val="24"/>
              </w:rPr>
            </w:pPr>
            <w:r w:rsidRPr="0007420B">
              <w:rPr>
                <w:sz w:val="24"/>
                <w:szCs w:val="24"/>
              </w:rPr>
              <w:t>Search &amp; View Property Details</w:t>
            </w:r>
          </w:p>
        </w:tc>
      </w:tr>
      <w:tr w:rsidR="0065556D" w:rsidRPr="0007420B" w:rsidTr="0065556D">
        <w:trPr>
          <w:trHeight w:val="443"/>
        </w:trPr>
        <w:tc>
          <w:tcPr>
            <w:tcW w:w="0" w:type="auto"/>
            <w:hideMark/>
          </w:tcPr>
          <w:p w:rsidR="0065556D" w:rsidRPr="0007420B" w:rsidRDefault="0065556D" w:rsidP="0065556D">
            <w:pPr>
              <w:rPr>
                <w:sz w:val="24"/>
                <w:szCs w:val="24"/>
              </w:rPr>
            </w:pPr>
            <w:r w:rsidRPr="0007420B">
              <w:rPr>
                <w:b/>
                <w:bCs/>
                <w:sz w:val="24"/>
                <w:szCs w:val="24"/>
              </w:rPr>
              <w:t>Primary Actor</w:t>
            </w:r>
          </w:p>
        </w:tc>
        <w:tc>
          <w:tcPr>
            <w:tcW w:w="0" w:type="auto"/>
            <w:hideMark/>
          </w:tcPr>
          <w:p w:rsidR="0065556D" w:rsidRPr="0007420B" w:rsidRDefault="0065556D" w:rsidP="0065556D">
            <w:pPr>
              <w:rPr>
                <w:sz w:val="24"/>
                <w:szCs w:val="24"/>
              </w:rPr>
            </w:pPr>
            <w:r w:rsidRPr="0007420B">
              <w:rPr>
                <w:sz w:val="24"/>
                <w:szCs w:val="24"/>
              </w:rPr>
              <w:t>Buyer</w:t>
            </w:r>
          </w:p>
        </w:tc>
      </w:tr>
      <w:tr w:rsidR="0065556D" w:rsidRPr="0007420B" w:rsidTr="0065556D">
        <w:trPr>
          <w:trHeight w:val="419"/>
        </w:trPr>
        <w:tc>
          <w:tcPr>
            <w:tcW w:w="0" w:type="auto"/>
            <w:hideMark/>
          </w:tcPr>
          <w:p w:rsidR="0065556D" w:rsidRPr="0007420B" w:rsidRDefault="0065556D" w:rsidP="0065556D">
            <w:pPr>
              <w:rPr>
                <w:sz w:val="24"/>
                <w:szCs w:val="24"/>
              </w:rPr>
            </w:pPr>
            <w:r w:rsidRPr="0007420B">
              <w:rPr>
                <w:b/>
                <w:bCs/>
                <w:sz w:val="24"/>
                <w:szCs w:val="24"/>
              </w:rPr>
              <w:t>Secondary Actor(s)</w:t>
            </w:r>
          </w:p>
        </w:tc>
        <w:tc>
          <w:tcPr>
            <w:tcW w:w="0" w:type="auto"/>
            <w:hideMark/>
          </w:tcPr>
          <w:p w:rsidR="0065556D" w:rsidRPr="0007420B" w:rsidRDefault="0065556D" w:rsidP="0065556D">
            <w:pPr>
              <w:rPr>
                <w:sz w:val="24"/>
                <w:szCs w:val="24"/>
              </w:rPr>
            </w:pPr>
            <w:r w:rsidRPr="0007420B">
              <w:rPr>
                <w:sz w:val="24"/>
                <w:szCs w:val="24"/>
              </w:rPr>
              <w:t>None</w:t>
            </w:r>
          </w:p>
        </w:tc>
      </w:tr>
      <w:tr w:rsidR="0065556D" w:rsidRPr="0007420B" w:rsidTr="0065556D">
        <w:trPr>
          <w:trHeight w:val="1328"/>
        </w:trPr>
        <w:tc>
          <w:tcPr>
            <w:tcW w:w="0" w:type="auto"/>
            <w:hideMark/>
          </w:tcPr>
          <w:p w:rsidR="0065556D" w:rsidRPr="0007420B" w:rsidRDefault="0065556D" w:rsidP="0065556D">
            <w:pPr>
              <w:rPr>
                <w:sz w:val="24"/>
                <w:szCs w:val="24"/>
              </w:rPr>
            </w:pPr>
            <w:r w:rsidRPr="0007420B">
              <w:rPr>
                <w:b/>
                <w:bCs/>
                <w:sz w:val="24"/>
                <w:szCs w:val="24"/>
              </w:rPr>
              <w:t>Brief Description</w:t>
            </w:r>
          </w:p>
        </w:tc>
        <w:tc>
          <w:tcPr>
            <w:tcW w:w="0" w:type="auto"/>
            <w:hideMark/>
          </w:tcPr>
          <w:p w:rsidR="0065556D" w:rsidRPr="0007420B" w:rsidRDefault="0065556D" w:rsidP="0065556D">
            <w:pPr>
              <w:rPr>
                <w:sz w:val="24"/>
                <w:szCs w:val="24"/>
              </w:rPr>
            </w:pPr>
            <w:r w:rsidRPr="0007420B">
              <w:rPr>
                <w:sz w:val="24"/>
                <w:szCs w:val="24"/>
              </w:rPr>
              <w:t xml:space="preserve">Buyer searches using filters such as city, area, property type, purpose, and price range. System returns </w:t>
            </w:r>
            <w:r w:rsidRPr="0007420B">
              <w:rPr>
                <w:b/>
                <w:bCs/>
                <w:sz w:val="24"/>
                <w:szCs w:val="24"/>
              </w:rPr>
              <w:t>approved</w:t>
            </w:r>
            <w:r w:rsidRPr="0007420B">
              <w:rPr>
                <w:sz w:val="24"/>
                <w:szCs w:val="24"/>
              </w:rPr>
              <w:t xml:space="preserve"> listings. Buyer selects one listing to view full details including images, map, description, and seller contact info.</w:t>
            </w:r>
          </w:p>
        </w:tc>
      </w:tr>
      <w:tr w:rsidR="0065556D" w:rsidRPr="0007420B" w:rsidTr="0065556D">
        <w:trPr>
          <w:trHeight w:val="443"/>
        </w:trPr>
        <w:tc>
          <w:tcPr>
            <w:tcW w:w="0" w:type="auto"/>
            <w:hideMark/>
          </w:tcPr>
          <w:p w:rsidR="0065556D" w:rsidRPr="0007420B" w:rsidRDefault="0065556D" w:rsidP="0065556D">
            <w:pPr>
              <w:rPr>
                <w:sz w:val="24"/>
                <w:szCs w:val="24"/>
              </w:rPr>
            </w:pPr>
            <w:r w:rsidRPr="0007420B">
              <w:rPr>
                <w:b/>
                <w:bCs/>
                <w:sz w:val="24"/>
                <w:szCs w:val="24"/>
              </w:rPr>
              <w:t>Trigger</w:t>
            </w:r>
          </w:p>
        </w:tc>
        <w:tc>
          <w:tcPr>
            <w:tcW w:w="0" w:type="auto"/>
            <w:hideMark/>
          </w:tcPr>
          <w:p w:rsidR="0065556D" w:rsidRPr="0007420B" w:rsidRDefault="0065556D" w:rsidP="0065556D">
            <w:pPr>
              <w:rPr>
                <w:sz w:val="24"/>
                <w:szCs w:val="24"/>
              </w:rPr>
            </w:pPr>
            <w:r w:rsidRPr="0007420B">
              <w:rPr>
                <w:sz w:val="24"/>
                <w:szCs w:val="24"/>
              </w:rPr>
              <w:t>Buyer enters filters or clicks Search.</w:t>
            </w:r>
          </w:p>
        </w:tc>
      </w:tr>
      <w:tr w:rsidR="0065556D" w:rsidRPr="0007420B" w:rsidTr="0065556D">
        <w:trPr>
          <w:trHeight w:val="443"/>
        </w:trPr>
        <w:tc>
          <w:tcPr>
            <w:tcW w:w="0" w:type="auto"/>
            <w:hideMark/>
          </w:tcPr>
          <w:p w:rsidR="0065556D" w:rsidRPr="0007420B" w:rsidRDefault="0065556D" w:rsidP="0065556D">
            <w:pPr>
              <w:rPr>
                <w:sz w:val="24"/>
                <w:szCs w:val="24"/>
              </w:rPr>
            </w:pPr>
            <w:r w:rsidRPr="0007420B">
              <w:rPr>
                <w:b/>
                <w:bCs/>
                <w:sz w:val="24"/>
                <w:szCs w:val="24"/>
              </w:rPr>
              <w:t>Preconditions</w:t>
            </w:r>
          </w:p>
        </w:tc>
        <w:tc>
          <w:tcPr>
            <w:tcW w:w="0" w:type="auto"/>
            <w:hideMark/>
          </w:tcPr>
          <w:p w:rsidR="0065556D" w:rsidRPr="0007420B" w:rsidRDefault="0065556D" w:rsidP="0065556D">
            <w:pPr>
              <w:rPr>
                <w:sz w:val="24"/>
                <w:szCs w:val="24"/>
              </w:rPr>
            </w:pPr>
            <w:r w:rsidRPr="0007420B">
              <w:rPr>
                <w:sz w:val="24"/>
                <w:szCs w:val="24"/>
              </w:rPr>
              <w:t xml:space="preserve">PRE-1: Listings exist in the system. PRE-2: Only </w:t>
            </w:r>
            <w:r w:rsidRPr="0007420B">
              <w:rPr>
                <w:b/>
                <w:bCs/>
                <w:sz w:val="24"/>
                <w:szCs w:val="24"/>
              </w:rPr>
              <w:t>Approved</w:t>
            </w:r>
            <w:r w:rsidRPr="0007420B">
              <w:rPr>
                <w:sz w:val="24"/>
                <w:szCs w:val="24"/>
              </w:rPr>
              <w:t xml:space="preserve"> listings are visible.</w:t>
            </w:r>
          </w:p>
        </w:tc>
      </w:tr>
      <w:tr w:rsidR="0065556D" w:rsidRPr="0007420B" w:rsidTr="0065556D">
        <w:trPr>
          <w:trHeight w:val="443"/>
        </w:trPr>
        <w:tc>
          <w:tcPr>
            <w:tcW w:w="0" w:type="auto"/>
            <w:hideMark/>
          </w:tcPr>
          <w:p w:rsidR="0065556D" w:rsidRPr="0007420B" w:rsidRDefault="0065556D" w:rsidP="0065556D">
            <w:pPr>
              <w:rPr>
                <w:sz w:val="24"/>
                <w:szCs w:val="24"/>
              </w:rPr>
            </w:pPr>
            <w:r w:rsidRPr="0007420B">
              <w:rPr>
                <w:b/>
                <w:bCs/>
                <w:sz w:val="24"/>
                <w:szCs w:val="24"/>
              </w:rPr>
              <w:t>Post conditions</w:t>
            </w:r>
          </w:p>
        </w:tc>
        <w:tc>
          <w:tcPr>
            <w:tcW w:w="0" w:type="auto"/>
            <w:hideMark/>
          </w:tcPr>
          <w:p w:rsidR="0065556D" w:rsidRPr="0007420B" w:rsidRDefault="0065556D" w:rsidP="0065556D">
            <w:pPr>
              <w:rPr>
                <w:sz w:val="24"/>
                <w:szCs w:val="24"/>
              </w:rPr>
            </w:pPr>
            <w:r w:rsidRPr="0007420B">
              <w:rPr>
                <w:sz w:val="24"/>
                <w:szCs w:val="24"/>
              </w:rPr>
              <w:t>POST-1: Search results displayed. POST-2: Property detail page opened.</w:t>
            </w:r>
          </w:p>
        </w:tc>
      </w:tr>
      <w:tr w:rsidR="0065556D" w:rsidRPr="0007420B" w:rsidTr="0065556D">
        <w:trPr>
          <w:trHeight w:val="1328"/>
        </w:trPr>
        <w:tc>
          <w:tcPr>
            <w:tcW w:w="0" w:type="auto"/>
            <w:hideMark/>
          </w:tcPr>
          <w:p w:rsidR="0065556D" w:rsidRPr="0007420B" w:rsidRDefault="0065556D" w:rsidP="0065556D">
            <w:pPr>
              <w:rPr>
                <w:sz w:val="24"/>
                <w:szCs w:val="24"/>
              </w:rPr>
            </w:pPr>
            <w:r w:rsidRPr="0007420B">
              <w:rPr>
                <w:b/>
                <w:bCs/>
                <w:sz w:val="24"/>
                <w:szCs w:val="24"/>
              </w:rPr>
              <w:t>Basic Flow</w:t>
            </w:r>
          </w:p>
        </w:tc>
        <w:tc>
          <w:tcPr>
            <w:tcW w:w="0" w:type="auto"/>
            <w:hideMark/>
          </w:tcPr>
          <w:p w:rsidR="0065556D" w:rsidRPr="0007420B" w:rsidRDefault="0065556D" w:rsidP="0065556D">
            <w:pPr>
              <w:rPr>
                <w:sz w:val="24"/>
                <w:szCs w:val="24"/>
              </w:rPr>
            </w:pPr>
            <w:r w:rsidRPr="0007420B">
              <w:rPr>
                <w:sz w:val="24"/>
                <w:szCs w:val="24"/>
              </w:rPr>
              <w:t>1. Buyer opens search page. 2. Buyer selects filters and clicks Search. 3. System fetches matching approved listings. 4. System displays results. 5. Buyer selects a listing. 6. System displays full property details.</w:t>
            </w:r>
          </w:p>
        </w:tc>
      </w:tr>
      <w:tr w:rsidR="0065556D" w:rsidRPr="0007420B" w:rsidTr="0065556D">
        <w:trPr>
          <w:trHeight w:val="1328"/>
        </w:trPr>
        <w:tc>
          <w:tcPr>
            <w:tcW w:w="0" w:type="auto"/>
            <w:hideMark/>
          </w:tcPr>
          <w:p w:rsidR="0065556D" w:rsidRPr="0007420B" w:rsidRDefault="0065556D" w:rsidP="0065556D">
            <w:pPr>
              <w:rPr>
                <w:sz w:val="24"/>
                <w:szCs w:val="24"/>
              </w:rPr>
            </w:pPr>
            <w:r w:rsidRPr="0007420B">
              <w:rPr>
                <w:b/>
                <w:bCs/>
                <w:sz w:val="24"/>
                <w:szCs w:val="24"/>
              </w:rPr>
              <w:lastRenderedPageBreak/>
              <w:t>Alternative / Exception Flows</w:t>
            </w:r>
          </w:p>
        </w:tc>
        <w:tc>
          <w:tcPr>
            <w:tcW w:w="0" w:type="auto"/>
            <w:hideMark/>
          </w:tcPr>
          <w:p w:rsidR="0065556D" w:rsidRPr="0007420B" w:rsidRDefault="0065556D" w:rsidP="0065556D">
            <w:pPr>
              <w:rPr>
                <w:sz w:val="24"/>
                <w:szCs w:val="24"/>
              </w:rPr>
            </w:pPr>
            <w:r w:rsidRPr="0007420B">
              <w:rPr>
                <w:b/>
                <w:bCs/>
                <w:sz w:val="24"/>
                <w:szCs w:val="24"/>
              </w:rPr>
              <w:t>AF-01:</w:t>
            </w:r>
            <w:r w:rsidRPr="0007420B">
              <w:rPr>
                <w:sz w:val="24"/>
                <w:szCs w:val="24"/>
              </w:rPr>
              <w:t xml:space="preserve"> No listings found → show “No properties found”. </w:t>
            </w:r>
            <w:r w:rsidRPr="0007420B">
              <w:rPr>
                <w:b/>
                <w:bCs/>
                <w:sz w:val="24"/>
                <w:szCs w:val="24"/>
              </w:rPr>
              <w:t>AF-02:</w:t>
            </w:r>
            <w:r w:rsidRPr="0007420B">
              <w:rPr>
                <w:sz w:val="24"/>
                <w:szCs w:val="24"/>
              </w:rPr>
              <w:t xml:space="preserve"> Invalid price/size filters → system shows validation error → buyer fixes values. </w:t>
            </w:r>
            <w:r w:rsidRPr="0007420B">
              <w:rPr>
                <w:b/>
                <w:bCs/>
                <w:sz w:val="24"/>
                <w:szCs w:val="24"/>
              </w:rPr>
              <w:t>E-01:</w:t>
            </w:r>
            <w:r w:rsidRPr="0007420B">
              <w:rPr>
                <w:sz w:val="24"/>
                <w:szCs w:val="24"/>
              </w:rPr>
              <w:t xml:space="preserve"> Server error fetching results → system displays error.</w:t>
            </w:r>
          </w:p>
        </w:tc>
      </w:tr>
      <w:tr w:rsidR="0065556D" w:rsidRPr="0007420B" w:rsidTr="0065556D">
        <w:trPr>
          <w:trHeight w:val="862"/>
        </w:trPr>
        <w:tc>
          <w:tcPr>
            <w:tcW w:w="0" w:type="auto"/>
            <w:hideMark/>
          </w:tcPr>
          <w:p w:rsidR="0065556D" w:rsidRPr="0007420B" w:rsidRDefault="0065556D" w:rsidP="0065556D">
            <w:pPr>
              <w:rPr>
                <w:sz w:val="24"/>
                <w:szCs w:val="24"/>
              </w:rPr>
            </w:pPr>
            <w:r w:rsidRPr="0007420B">
              <w:rPr>
                <w:b/>
                <w:bCs/>
                <w:sz w:val="24"/>
                <w:szCs w:val="24"/>
              </w:rPr>
              <w:t>Business Rules / Assumptions</w:t>
            </w:r>
          </w:p>
        </w:tc>
        <w:tc>
          <w:tcPr>
            <w:tcW w:w="0" w:type="auto"/>
            <w:hideMark/>
          </w:tcPr>
          <w:p w:rsidR="0065556D" w:rsidRPr="0007420B" w:rsidRDefault="0065556D" w:rsidP="0065556D">
            <w:pPr>
              <w:rPr>
                <w:sz w:val="24"/>
                <w:szCs w:val="24"/>
              </w:rPr>
            </w:pPr>
            <w:r w:rsidRPr="0007420B">
              <w:rPr>
                <w:sz w:val="24"/>
                <w:szCs w:val="24"/>
              </w:rPr>
              <w:t xml:space="preserve">BR-1: Only </w:t>
            </w:r>
            <w:r w:rsidRPr="0007420B">
              <w:rPr>
                <w:b/>
                <w:bCs/>
                <w:sz w:val="24"/>
                <w:szCs w:val="24"/>
              </w:rPr>
              <w:t>Approved</w:t>
            </w:r>
            <w:r w:rsidRPr="0007420B">
              <w:rPr>
                <w:sz w:val="24"/>
                <w:szCs w:val="24"/>
              </w:rPr>
              <w:t xml:space="preserve"> listings appear in search. BR-2: Filters must follow numeric and text validation rules. A-1: Buyer has internet access. A-2: Map loads successfully.</w:t>
            </w:r>
          </w:p>
        </w:tc>
      </w:tr>
    </w:tbl>
    <w:p w:rsidR="00276E1D" w:rsidRDefault="00276E1D" w:rsidP="00276E1D">
      <w:pPr>
        <w:pStyle w:val="BodyText"/>
        <w:spacing w:before="4" w:line="360" w:lineRule="auto"/>
        <w:ind w:firstLine="580"/>
        <w:rPr>
          <w:b/>
          <w:u w:val="single"/>
        </w:rPr>
      </w:pPr>
    </w:p>
    <w:p w:rsidR="00276E1D" w:rsidRDefault="00276E1D" w:rsidP="00276E1D">
      <w:pPr>
        <w:pStyle w:val="BodyText"/>
        <w:spacing w:before="4" w:line="360" w:lineRule="auto"/>
        <w:ind w:firstLine="580"/>
        <w:rPr>
          <w:b/>
          <w:u w:val="single"/>
        </w:rPr>
      </w:pPr>
    </w:p>
    <w:p w:rsidR="00276E1D" w:rsidRDefault="00276E1D" w:rsidP="00276E1D">
      <w:pPr>
        <w:pStyle w:val="BodyText"/>
        <w:spacing w:before="4" w:line="360" w:lineRule="auto"/>
        <w:ind w:firstLine="580"/>
        <w:rPr>
          <w:b/>
          <w:u w:val="single"/>
        </w:rPr>
      </w:pPr>
    </w:p>
    <w:p w:rsidR="00276E1D" w:rsidRDefault="00276E1D" w:rsidP="00276E1D">
      <w:pPr>
        <w:pStyle w:val="BodyText"/>
        <w:spacing w:before="4" w:line="360" w:lineRule="auto"/>
        <w:ind w:firstLine="580"/>
        <w:rPr>
          <w:b/>
          <w:u w:val="single"/>
        </w:rPr>
      </w:pPr>
    </w:p>
    <w:p w:rsidR="00276E1D" w:rsidRDefault="00276E1D" w:rsidP="00276E1D">
      <w:pPr>
        <w:pStyle w:val="BodyText"/>
        <w:spacing w:before="4" w:line="360" w:lineRule="auto"/>
        <w:ind w:firstLine="580"/>
        <w:rPr>
          <w:b/>
          <w:u w:val="single"/>
        </w:rPr>
      </w:pPr>
    </w:p>
    <w:p w:rsidR="00276E1D" w:rsidRDefault="00276E1D" w:rsidP="00276E1D">
      <w:pPr>
        <w:pStyle w:val="BodyText"/>
        <w:spacing w:before="4" w:line="360" w:lineRule="auto"/>
        <w:ind w:firstLine="580"/>
        <w:rPr>
          <w:b/>
          <w:u w:val="single"/>
        </w:rPr>
      </w:pPr>
    </w:p>
    <w:p w:rsidR="00276E1D" w:rsidRDefault="00276E1D" w:rsidP="00276E1D">
      <w:pPr>
        <w:pStyle w:val="BodyText"/>
        <w:spacing w:before="4" w:line="360" w:lineRule="auto"/>
        <w:ind w:firstLine="580"/>
        <w:rPr>
          <w:b/>
          <w:u w:val="single"/>
        </w:rPr>
      </w:pPr>
    </w:p>
    <w:p w:rsidR="00276E1D" w:rsidRPr="00C44E80" w:rsidRDefault="00276E1D" w:rsidP="00276E1D">
      <w:pPr>
        <w:pStyle w:val="BodyText"/>
        <w:spacing w:before="4" w:line="360" w:lineRule="auto"/>
        <w:ind w:firstLine="580"/>
        <w:rPr>
          <w:b/>
          <w:u w:val="single"/>
        </w:rPr>
      </w:pPr>
    </w:p>
    <w:p w:rsidR="00276E1D" w:rsidRDefault="00276E1D" w:rsidP="00276E1D">
      <w:pPr>
        <w:pStyle w:val="BodyText"/>
        <w:rPr>
          <w:b/>
        </w:rPr>
      </w:pPr>
    </w:p>
    <w:p w:rsidR="00276E1D" w:rsidRDefault="00276E1D" w:rsidP="00276E1D">
      <w:pPr>
        <w:pStyle w:val="BodyText"/>
        <w:rPr>
          <w:b/>
        </w:rPr>
      </w:pPr>
    </w:p>
    <w:p w:rsidR="00276E1D" w:rsidRDefault="00276E1D" w:rsidP="00276E1D">
      <w:pPr>
        <w:pStyle w:val="BodyText"/>
        <w:rPr>
          <w:b/>
        </w:rPr>
      </w:pPr>
    </w:p>
    <w:p w:rsidR="00276E1D" w:rsidRDefault="00276E1D" w:rsidP="00276E1D">
      <w:pPr>
        <w:pStyle w:val="BodyText"/>
        <w:rPr>
          <w:b/>
        </w:rPr>
      </w:pPr>
    </w:p>
    <w:p w:rsidR="00276E1D" w:rsidRDefault="00276E1D" w:rsidP="00276E1D">
      <w:pPr>
        <w:pStyle w:val="BodyText"/>
        <w:spacing w:before="4" w:line="360" w:lineRule="auto"/>
        <w:ind w:firstLine="580"/>
        <w:rPr>
          <w:b/>
        </w:rPr>
      </w:pPr>
    </w:p>
    <w:p w:rsidR="00276E1D" w:rsidRDefault="0065556D" w:rsidP="00276E1D">
      <w:pPr>
        <w:pStyle w:val="BodyText"/>
        <w:spacing w:before="4" w:line="360" w:lineRule="auto"/>
        <w:ind w:firstLine="580"/>
        <w:rPr>
          <w:b/>
          <w:u w:val="single"/>
        </w:rPr>
      </w:pPr>
      <w:r>
        <w:rPr>
          <w:b/>
          <w:noProof/>
          <w:u w:val="single"/>
        </w:rPr>
        <w:drawing>
          <wp:anchor distT="0" distB="0" distL="114300" distR="114300" simplePos="0" relativeHeight="251663360" behindDoc="0" locked="0" layoutInCell="1" allowOverlap="1">
            <wp:simplePos x="0" y="0"/>
            <wp:positionH relativeFrom="margin">
              <wp:align>right</wp:align>
            </wp:positionH>
            <wp:positionV relativeFrom="paragraph">
              <wp:posOffset>392938</wp:posOffset>
            </wp:positionV>
            <wp:extent cx="5669280" cy="2651125"/>
            <wp:effectExtent l="0" t="0" r="762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P8nJyCm48Lt_ufJfdQeWiJM0JNDMgI8gbiaPE9hC7BFaUq4HOZ_piLnA0MndNttsUyzU-U3TA6_667m721OSBfz3Q2qmoPeIqB89bW7XRfeIdLsH6FGvKMB53AG7kQDrDxt8zTYEa1IQn2o24Cb2GsiZXU-4IfdEtHXXCgw8CqwWmyX07gFZVICdChDtJqyuQ3n7I.png"/>
                    <pic:cNvPicPr/>
                  </pic:nvPicPr>
                  <pic:blipFill>
                    <a:blip r:embed="rId15">
                      <a:extLst>
                        <a:ext uri="{28A0092B-C50C-407E-A947-70E740481C1C}">
                          <a14:useLocalDpi xmlns:a14="http://schemas.microsoft.com/office/drawing/2010/main" val="0"/>
                        </a:ext>
                      </a:extLst>
                    </a:blip>
                    <a:stretch>
                      <a:fillRect/>
                    </a:stretch>
                  </pic:blipFill>
                  <pic:spPr>
                    <a:xfrm>
                      <a:off x="0" y="0"/>
                      <a:ext cx="5669280" cy="2651125"/>
                    </a:xfrm>
                    <a:prstGeom prst="rect">
                      <a:avLst/>
                    </a:prstGeom>
                  </pic:spPr>
                </pic:pic>
              </a:graphicData>
            </a:graphic>
            <wp14:sizeRelH relativeFrom="page">
              <wp14:pctWidth>0</wp14:pctWidth>
            </wp14:sizeRelH>
            <wp14:sizeRelV relativeFrom="page">
              <wp14:pctHeight>0</wp14:pctHeight>
            </wp14:sizeRelV>
          </wp:anchor>
        </w:drawing>
      </w:r>
      <w:r w:rsidR="00276E1D">
        <w:rPr>
          <w:b/>
          <w:u w:val="single"/>
        </w:rPr>
        <w:t>Use Case — UC-03</w:t>
      </w:r>
    </w:p>
    <w:p w:rsidR="00276E1D" w:rsidRDefault="00276E1D" w:rsidP="00276E1D">
      <w:pPr>
        <w:pStyle w:val="BodyText"/>
        <w:spacing w:before="4" w:line="360" w:lineRule="auto"/>
        <w:ind w:firstLine="580"/>
        <w:rPr>
          <w:b/>
          <w:u w:val="single"/>
        </w:rPr>
      </w:pPr>
    </w:p>
    <w:p w:rsidR="00276E1D" w:rsidRDefault="00276E1D" w:rsidP="00276E1D">
      <w:pPr>
        <w:pStyle w:val="BodyText"/>
        <w:spacing w:before="4" w:line="360" w:lineRule="auto"/>
        <w:ind w:firstLine="580"/>
        <w:rPr>
          <w:b/>
          <w:u w:val="single"/>
        </w:rPr>
      </w:pPr>
    </w:p>
    <w:tbl>
      <w:tblPr>
        <w:tblStyle w:val="TableGrid"/>
        <w:tblW w:w="0" w:type="auto"/>
        <w:tblLook w:val="04A0" w:firstRow="1" w:lastRow="0" w:firstColumn="1" w:lastColumn="0" w:noHBand="0" w:noVBand="1"/>
      </w:tblPr>
      <w:tblGrid>
        <w:gridCol w:w="1960"/>
        <w:gridCol w:w="7390"/>
      </w:tblGrid>
      <w:tr w:rsidR="00276E1D" w:rsidRPr="00167F54" w:rsidTr="00276E1D">
        <w:tc>
          <w:tcPr>
            <w:tcW w:w="0" w:type="auto"/>
            <w:hideMark/>
          </w:tcPr>
          <w:p w:rsidR="00276E1D" w:rsidRPr="00167F54" w:rsidRDefault="00276E1D" w:rsidP="00276E1D">
            <w:pPr>
              <w:jc w:val="center"/>
              <w:rPr>
                <w:b/>
                <w:bCs/>
                <w:sz w:val="24"/>
                <w:szCs w:val="24"/>
              </w:rPr>
            </w:pPr>
            <w:r w:rsidRPr="00167F54">
              <w:rPr>
                <w:b/>
                <w:bCs/>
                <w:sz w:val="24"/>
                <w:szCs w:val="24"/>
              </w:rPr>
              <w:t>Field</w:t>
            </w:r>
          </w:p>
        </w:tc>
        <w:tc>
          <w:tcPr>
            <w:tcW w:w="0" w:type="auto"/>
            <w:hideMark/>
          </w:tcPr>
          <w:p w:rsidR="00276E1D" w:rsidRPr="00167F54" w:rsidRDefault="00276E1D" w:rsidP="00276E1D">
            <w:pPr>
              <w:jc w:val="center"/>
              <w:rPr>
                <w:b/>
                <w:bCs/>
                <w:sz w:val="24"/>
                <w:szCs w:val="24"/>
              </w:rPr>
            </w:pPr>
            <w:r w:rsidRPr="00167F54">
              <w:rPr>
                <w:b/>
                <w:bCs/>
                <w:sz w:val="24"/>
                <w:szCs w:val="24"/>
              </w:rPr>
              <w:t>Details</w:t>
            </w:r>
          </w:p>
        </w:tc>
      </w:tr>
      <w:tr w:rsidR="00276E1D" w:rsidRPr="00167F54" w:rsidTr="00276E1D">
        <w:tc>
          <w:tcPr>
            <w:tcW w:w="0" w:type="auto"/>
            <w:hideMark/>
          </w:tcPr>
          <w:p w:rsidR="00276E1D" w:rsidRPr="00167F54" w:rsidRDefault="00276E1D" w:rsidP="00276E1D">
            <w:pPr>
              <w:rPr>
                <w:sz w:val="24"/>
                <w:szCs w:val="24"/>
              </w:rPr>
            </w:pPr>
            <w:r w:rsidRPr="00167F54">
              <w:rPr>
                <w:b/>
                <w:bCs/>
                <w:sz w:val="24"/>
                <w:szCs w:val="24"/>
              </w:rPr>
              <w:t>Use Case ID</w:t>
            </w:r>
          </w:p>
        </w:tc>
        <w:tc>
          <w:tcPr>
            <w:tcW w:w="0" w:type="auto"/>
            <w:hideMark/>
          </w:tcPr>
          <w:p w:rsidR="00276E1D" w:rsidRPr="00167F54" w:rsidRDefault="00276E1D" w:rsidP="00276E1D">
            <w:pPr>
              <w:rPr>
                <w:sz w:val="24"/>
                <w:szCs w:val="24"/>
              </w:rPr>
            </w:pPr>
            <w:r w:rsidRPr="00167F54">
              <w:rPr>
                <w:sz w:val="24"/>
                <w:szCs w:val="24"/>
              </w:rPr>
              <w:t>UC-03</w:t>
            </w:r>
          </w:p>
        </w:tc>
      </w:tr>
      <w:tr w:rsidR="00276E1D" w:rsidRPr="00167F54" w:rsidTr="00276E1D">
        <w:tc>
          <w:tcPr>
            <w:tcW w:w="0" w:type="auto"/>
            <w:hideMark/>
          </w:tcPr>
          <w:p w:rsidR="00276E1D" w:rsidRPr="00167F54" w:rsidRDefault="00276E1D" w:rsidP="00276E1D">
            <w:pPr>
              <w:rPr>
                <w:sz w:val="24"/>
                <w:szCs w:val="24"/>
              </w:rPr>
            </w:pPr>
            <w:r w:rsidRPr="00167F54">
              <w:rPr>
                <w:b/>
                <w:bCs/>
                <w:sz w:val="24"/>
                <w:szCs w:val="24"/>
              </w:rPr>
              <w:t>Use Case Name</w:t>
            </w:r>
          </w:p>
        </w:tc>
        <w:tc>
          <w:tcPr>
            <w:tcW w:w="0" w:type="auto"/>
            <w:hideMark/>
          </w:tcPr>
          <w:p w:rsidR="00276E1D" w:rsidRPr="00167F54" w:rsidRDefault="00276E1D" w:rsidP="00276E1D">
            <w:pPr>
              <w:rPr>
                <w:sz w:val="24"/>
                <w:szCs w:val="24"/>
              </w:rPr>
            </w:pPr>
            <w:r w:rsidRPr="00167F54">
              <w:rPr>
                <w:sz w:val="24"/>
                <w:szCs w:val="24"/>
              </w:rPr>
              <w:t>Approve / Reject Property Listing</w:t>
            </w:r>
          </w:p>
        </w:tc>
      </w:tr>
      <w:tr w:rsidR="00276E1D" w:rsidRPr="00167F54" w:rsidTr="00276E1D">
        <w:tc>
          <w:tcPr>
            <w:tcW w:w="0" w:type="auto"/>
            <w:hideMark/>
          </w:tcPr>
          <w:p w:rsidR="00276E1D" w:rsidRPr="00167F54" w:rsidRDefault="00276E1D" w:rsidP="00276E1D">
            <w:pPr>
              <w:rPr>
                <w:sz w:val="24"/>
                <w:szCs w:val="24"/>
              </w:rPr>
            </w:pPr>
            <w:r w:rsidRPr="00167F54">
              <w:rPr>
                <w:b/>
                <w:bCs/>
                <w:sz w:val="24"/>
                <w:szCs w:val="24"/>
              </w:rPr>
              <w:t>Primary Actor</w:t>
            </w:r>
          </w:p>
        </w:tc>
        <w:tc>
          <w:tcPr>
            <w:tcW w:w="0" w:type="auto"/>
            <w:hideMark/>
          </w:tcPr>
          <w:p w:rsidR="00276E1D" w:rsidRPr="00167F54" w:rsidRDefault="00276E1D" w:rsidP="00276E1D">
            <w:pPr>
              <w:rPr>
                <w:sz w:val="24"/>
                <w:szCs w:val="24"/>
              </w:rPr>
            </w:pPr>
            <w:r w:rsidRPr="00167F54">
              <w:rPr>
                <w:sz w:val="24"/>
                <w:szCs w:val="24"/>
              </w:rPr>
              <w:t>Admin</w:t>
            </w:r>
          </w:p>
        </w:tc>
      </w:tr>
      <w:tr w:rsidR="00276E1D" w:rsidRPr="00167F54" w:rsidTr="00276E1D">
        <w:tc>
          <w:tcPr>
            <w:tcW w:w="0" w:type="auto"/>
            <w:hideMark/>
          </w:tcPr>
          <w:p w:rsidR="00276E1D" w:rsidRPr="00167F54" w:rsidRDefault="00276E1D" w:rsidP="00276E1D">
            <w:pPr>
              <w:rPr>
                <w:sz w:val="24"/>
                <w:szCs w:val="24"/>
              </w:rPr>
            </w:pPr>
            <w:r w:rsidRPr="00167F54">
              <w:rPr>
                <w:b/>
                <w:bCs/>
                <w:sz w:val="24"/>
                <w:szCs w:val="24"/>
              </w:rPr>
              <w:t>Secondary Actor(s)</w:t>
            </w:r>
          </w:p>
        </w:tc>
        <w:tc>
          <w:tcPr>
            <w:tcW w:w="0" w:type="auto"/>
            <w:hideMark/>
          </w:tcPr>
          <w:p w:rsidR="00276E1D" w:rsidRPr="00167F54" w:rsidRDefault="00276E1D" w:rsidP="00276E1D">
            <w:pPr>
              <w:rPr>
                <w:sz w:val="24"/>
                <w:szCs w:val="24"/>
              </w:rPr>
            </w:pPr>
            <w:r w:rsidRPr="00167F54">
              <w:rPr>
                <w:sz w:val="24"/>
                <w:szCs w:val="24"/>
              </w:rPr>
              <w:t>Seller / Agent</w:t>
            </w:r>
          </w:p>
        </w:tc>
      </w:tr>
      <w:tr w:rsidR="00276E1D" w:rsidRPr="00167F54" w:rsidTr="00276E1D">
        <w:tc>
          <w:tcPr>
            <w:tcW w:w="0" w:type="auto"/>
            <w:hideMark/>
          </w:tcPr>
          <w:p w:rsidR="00276E1D" w:rsidRPr="00167F54" w:rsidRDefault="00276E1D" w:rsidP="00276E1D">
            <w:pPr>
              <w:rPr>
                <w:sz w:val="24"/>
                <w:szCs w:val="24"/>
              </w:rPr>
            </w:pPr>
            <w:r w:rsidRPr="00167F54">
              <w:rPr>
                <w:b/>
                <w:bCs/>
                <w:sz w:val="24"/>
                <w:szCs w:val="24"/>
              </w:rPr>
              <w:t>Brief Description</w:t>
            </w:r>
          </w:p>
        </w:tc>
        <w:tc>
          <w:tcPr>
            <w:tcW w:w="0" w:type="auto"/>
            <w:hideMark/>
          </w:tcPr>
          <w:p w:rsidR="00276E1D" w:rsidRPr="00167F54" w:rsidRDefault="00276E1D" w:rsidP="00276E1D">
            <w:pPr>
              <w:rPr>
                <w:sz w:val="24"/>
                <w:szCs w:val="24"/>
              </w:rPr>
            </w:pPr>
            <w:r w:rsidRPr="00167F54">
              <w:rPr>
                <w:sz w:val="24"/>
                <w:szCs w:val="24"/>
              </w:rPr>
              <w:t>Admin reviews new property listings. Admin checks details &amp; images, then Approves (listing becomes public) or Rejects (with remarks).</w:t>
            </w:r>
          </w:p>
        </w:tc>
      </w:tr>
      <w:tr w:rsidR="00276E1D" w:rsidRPr="00167F54" w:rsidTr="00276E1D">
        <w:tc>
          <w:tcPr>
            <w:tcW w:w="0" w:type="auto"/>
            <w:hideMark/>
          </w:tcPr>
          <w:p w:rsidR="00276E1D" w:rsidRPr="00167F54" w:rsidRDefault="00276E1D" w:rsidP="00276E1D">
            <w:pPr>
              <w:rPr>
                <w:sz w:val="24"/>
                <w:szCs w:val="24"/>
              </w:rPr>
            </w:pPr>
            <w:r w:rsidRPr="00167F54">
              <w:rPr>
                <w:b/>
                <w:bCs/>
                <w:sz w:val="24"/>
                <w:szCs w:val="24"/>
              </w:rPr>
              <w:t>Trigger</w:t>
            </w:r>
          </w:p>
        </w:tc>
        <w:tc>
          <w:tcPr>
            <w:tcW w:w="0" w:type="auto"/>
            <w:hideMark/>
          </w:tcPr>
          <w:p w:rsidR="00276E1D" w:rsidRPr="00167F54" w:rsidRDefault="00276E1D" w:rsidP="00276E1D">
            <w:pPr>
              <w:rPr>
                <w:sz w:val="24"/>
                <w:szCs w:val="24"/>
              </w:rPr>
            </w:pPr>
            <w:r w:rsidRPr="00167F54">
              <w:rPr>
                <w:sz w:val="24"/>
                <w:szCs w:val="24"/>
              </w:rPr>
              <w:t xml:space="preserve">Admin opens the </w:t>
            </w:r>
            <w:r w:rsidRPr="00167F54">
              <w:rPr>
                <w:b/>
                <w:bCs/>
                <w:sz w:val="24"/>
                <w:szCs w:val="24"/>
              </w:rPr>
              <w:t>Pending Listings</w:t>
            </w:r>
            <w:r w:rsidRPr="00167F54">
              <w:rPr>
                <w:sz w:val="24"/>
                <w:szCs w:val="24"/>
              </w:rPr>
              <w:t xml:space="preserve"> page.</w:t>
            </w:r>
          </w:p>
        </w:tc>
      </w:tr>
      <w:tr w:rsidR="00276E1D" w:rsidRPr="00167F54" w:rsidTr="00276E1D">
        <w:tc>
          <w:tcPr>
            <w:tcW w:w="0" w:type="auto"/>
            <w:hideMark/>
          </w:tcPr>
          <w:p w:rsidR="00276E1D" w:rsidRPr="00167F54" w:rsidRDefault="00276E1D" w:rsidP="00276E1D">
            <w:pPr>
              <w:rPr>
                <w:sz w:val="24"/>
                <w:szCs w:val="24"/>
              </w:rPr>
            </w:pPr>
            <w:r w:rsidRPr="00167F54">
              <w:rPr>
                <w:b/>
                <w:bCs/>
                <w:sz w:val="24"/>
                <w:szCs w:val="24"/>
              </w:rPr>
              <w:t>Preconditions</w:t>
            </w:r>
          </w:p>
        </w:tc>
        <w:tc>
          <w:tcPr>
            <w:tcW w:w="0" w:type="auto"/>
            <w:hideMark/>
          </w:tcPr>
          <w:p w:rsidR="00276E1D" w:rsidRPr="00167F54" w:rsidRDefault="00276E1D" w:rsidP="00276E1D">
            <w:pPr>
              <w:rPr>
                <w:sz w:val="24"/>
                <w:szCs w:val="24"/>
              </w:rPr>
            </w:pPr>
            <w:r w:rsidRPr="00167F54">
              <w:rPr>
                <w:sz w:val="24"/>
                <w:szCs w:val="24"/>
              </w:rPr>
              <w:t xml:space="preserve">PRE-1: Admin is logged in. PRE-2: Listings exist with status </w:t>
            </w:r>
            <w:r w:rsidRPr="00167F54">
              <w:rPr>
                <w:b/>
                <w:bCs/>
                <w:sz w:val="24"/>
                <w:szCs w:val="24"/>
              </w:rPr>
              <w:t>Pending</w:t>
            </w:r>
            <w:r w:rsidRPr="00167F54">
              <w:rPr>
                <w:sz w:val="24"/>
                <w:szCs w:val="24"/>
              </w:rPr>
              <w:t>.</w:t>
            </w:r>
          </w:p>
        </w:tc>
      </w:tr>
      <w:tr w:rsidR="00276E1D" w:rsidRPr="00167F54" w:rsidTr="00276E1D">
        <w:tc>
          <w:tcPr>
            <w:tcW w:w="0" w:type="auto"/>
            <w:hideMark/>
          </w:tcPr>
          <w:p w:rsidR="00276E1D" w:rsidRPr="00167F54" w:rsidRDefault="00276E1D" w:rsidP="00276E1D">
            <w:pPr>
              <w:rPr>
                <w:sz w:val="24"/>
                <w:szCs w:val="24"/>
              </w:rPr>
            </w:pPr>
            <w:r w:rsidRPr="00167F54">
              <w:rPr>
                <w:b/>
                <w:bCs/>
                <w:sz w:val="24"/>
                <w:szCs w:val="24"/>
              </w:rPr>
              <w:t>Post conditions</w:t>
            </w:r>
          </w:p>
        </w:tc>
        <w:tc>
          <w:tcPr>
            <w:tcW w:w="0" w:type="auto"/>
            <w:hideMark/>
          </w:tcPr>
          <w:p w:rsidR="00276E1D" w:rsidRPr="00167F54" w:rsidRDefault="00276E1D" w:rsidP="00276E1D">
            <w:pPr>
              <w:rPr>
                <w:sz w:val="24"/>
                <w:szCs w:val="24"/>
              </w:rPr>
            </w:pPr>
            <w:r w:rsidRPr="00167F54">
              <w:rPr>
                <w:sz w:val="24"/>
                <w:szCs w:val="24"/>
              </w:rPr>
              <w:t>POST-1: Listing is updated to Approved/Rejected. POST-2: Seller receives notification. POST-3: Approved listings become publicly visible.</w:t>
            </w:r>
          </w:p>
        </w:tc>
      </w:tr>
      <w:tr w:rsidR="00276E1D" w:rsidRPr="00167F54" w:rsidTr="00276E1D">
        <w:tc>
          <w:tcPr>
            <w:tcW w:w="0" w:type="auto"/>
            <w:hideMark/>
          </w:tcPr>
          <w:p w:rsidR="00276E1D" w:rsidRPr="00167F54" w:rsidRDefault="00276E1D" w:rsidP="00276E1D">
            <w:pPr>
              <w:rPr>
                <w:sz w:val="24"/>
                <w:szCs w:val="24"/>
              </w:rPr>
            </w:pPr>
            <w:r w:rsidRPr="00167F54">
              <w:rPr>
                <w:b/>
                <w:bCs/>
                <w:sz w:val="24"/>
                <w:szCs w:val="24"/>
              </w:rPr>
              <w:t>Basic Flow</w:t>
            </w:r>
          </w:p>
        </w:tc>
        <w:tc>
          <w:tcPr>
            <w:tcW w:w="0" w:type="auto"/>
            <w:hideMark/>
          </w:tcPr>
          <w:p w:rsidR="00276E1D" w:rsidRPr="00167F54" w:rsidRDefault="00276E1D" w:rsidP="00276E1D">
            <w:pPr>
              <w:rPr>
                <w:sz w:val="24"/>
                <w:szCs w:val="24"/>
              </w:rPr>
            </w:pPr>
            <w:r w:rsidRPr="00167F54">
              <w:rPr>
                <w:sz w:val="24"/>
                <w:szCs w:val="24"/>
              </w:rPr>
              <w:t>1. Admin logs into Admin Panel. 2. Admin opens Pending Listings. 3. System displays list of pending properties. 4. Admin selects a listing. 5. System shows details &amp; images. 6. Admin clicks Approve or Reject. 7. System updates status. 8. Seller notified.</w:t>
            </w:r>
          </w:p>
        </w:tc>
      </w:tr>
      <w:tr w:rsidR="00276E1D" w:rsidRPr="00167F54" w:rsidTr="00276E1D">
        <w:tc>
          <w:tcPr>
            <w:tcW w:w="0" w:type="auto"/>
            <w:hideMark/>
          </w:tcPr>
          <w:p w:rsidR="00276E1D" w:rsidRPr="00167F54" w:rsidRDefault="00276E1D" w:rsidP="00276E1D">
            <w:pPr>
              <w:rPr>
                <w:sz w:val="24"/>
                <w:szCs w:val="24"/>
              </w:rPr>
            </w:pPr>
            <w:r w:rsidRPr="00167F54">
              <w:rPr>
                <w:b/>
                <w:bCs/>
                <w:sz w:val="24"/>
                <w:szCs w:val="24"/>
              </w:rPr>
              <w:t>Alternative / Exception Flows</w:t>
            </w:r>
          </w:p>
        </w:tc>
        <w:tc>
          <w:tcPr>
            <w:tcW w:w="0" w:type="auto"/>
            <w:hideMark/>
          </w:tcPr>
          <w:p w:rsidR="00276E1D" w:rsidRPr="00167F54" w:rsidRDefault="00276E1D" w:rsidP="00276E1D">
            <w:pPr>
              <w:rPr>
                <w:sz w:val="24"/>
                <w:szCs w:val="24"/>
              </w:rPr>
            </w:pPr>
            <w:r w:rsidRPr="00167F54">
              <w:rPr>
                <w:b/>
                <w:bCs/>
                <w:sz w:val="24"/>
                <w:szCs w:val="24"/>
              </w:rPr>
              <w:t>AF-01:</w:t>
            </w:r>
            <w:r w:rsidRPr="00167F54">
              <w:rPr>
                <w:sz w:val="24"/>
                <w:szCs w:val="24"/>
              </w:rPr>
              <w:t xml:space="preserve"> Admin requests more info → listing marked Rejected with remarks. </w:t>
            </w:r>
            <w:r w:rsidRPr="00167F54">
              <w:rPr>
                <w:b/>
                <w:bCs/>
                <w:sz w:val="24"/>
                <w:szCs w:val="24"/>
              </w:rPr>
              <w:t>E-01:</w:t>
            </w:r>
            <w:r w:rsidRPr="00167F54">
              <w:rPr>
                <w:sz w:val="24"/>
                <w:szCs w:val="24"/>
              </w:rPr>
              <w:t xml:space="preserve"> System error while saving status → admin sees error → status unchanged.</w:t>
            </w:r>
          </w:p>
        </w:tc>
      </w:tr>
      <w:tr w:rsidR="00276E1D" w:rsidRPr="00167F54" w:rsidTr="00276E1D">
        <w:tc>
          <w:tcPr>
            <w:tcW w:w="0" w:type="auto"/>
            <w:hideMark/>
          </w:tcPr>
          <w:p w:rsidR="00276E1D" w:rsidRPr="00167F54" w:rsidRDefault="00276E1D" w:rsidP="00276E1D">
            <w:pPr>
              <w:rPr>
                <w:sz w:val="24"/>
                <w:szCs w:val="24"/>
              </w:rPr>
            </w:pPr>
            <w:r w:rsidRPr="00167F54">
              <w:rPr>
                <w:b/>
                <w:bCs/>
                <w:sz w:val="24"/>
                <w:szCs w:val="24"/>
              </w:rPr>
              <w:t>Business Rules / Assumptions</w:t>
            </w:r>
          </w:p>
        </w:tc>
        <w:tc>
          <w:tcPr>
            <w:tcW w:w="0" w:type="auto"/>
            <w:hideMark/>
          </w:tcPr>
          <w:p w:rsidR="00276E1D" w:rsidRPr="00167F54" w:rsidRDefault="00276E1D" w:rsidP="00276E1D">
            <w:pPr>
              <w:rPr>
                <w:sz w:val="24"/>
                <w:szCs w:val="24"/>
              </w:rPr>
            </w:pPr>
            <w:r w:rsidRPr="00167F54">
              <w:rPr>
                <w:sz w:val="24"/>
                <w:szCs w:val="24"/>
              </w:rPr>
              <w:t>BR-1: Only Admin can approve/reject listings. BR-2: Rejected listings must include remarks. A-1: Admin manually checks authenticity.</w:t>
            </w:r>
          </w:p>
        </w:tc>
      </w:tr>
    </w:tbl>
    <w:p w:rsidR="00AE00C4" w:rsidRDefault="00E773AA">
      <w:pPr>
        <w:pStyle w:val="Heading2"/>
      </w:pPr>
      <w:proofErr w:type="gramStart"/>
      <w:r>
        <w:t>3.4  Classes</w:t>
      </w:r>
      <w:proofErr w:type="gramEnd"/>
      <w:r>
        <w:t xml:space="preserve"> / Objects</w:t>
      </w:r>
      <w:bookmarkEnd w:id="41"/>
      <w:bookmarkEnd w:id="42"/>
      <w:bookmarkEnd w:id="43"/>
    </w:p>
    <w:p w:rsidR="00AE00C4" w:rsidRDefault="00594C2C" w:rsidP="00594C2C">
      <w:pPr>
        <w:pStyle w:val="NormalWeb"/>
        <w:jc w:val="both"/>
      </w:pPr>
      <w:r>
        <w:t>This section contains the major logical classes that define the persistent data structure of the Smart Property Portal system.</w:t>
      </w:r>
    </w:p>
    <w:p w:rsidR="00594C2C" w:rsidRDefault="00926767" w:rsidP="00926767">
      <w:pPr>
        <w:pStyle w:val="Heading2"/>
        <w:rPr>
          <w:sz w:val="27"/>
          <w:szCs w:val="27"/>
        </w:rPr>
      </w:pPr>
      <w:r>
        <w:t xml:space="preserve">3.4.1 </w:t>
      </w:r>
      <w:r w:rsidR="00594C2C">
        <w:t>Clas</w:t>
      </w:r>
      <w:r>
        <w:t>s / Object #1: Property Listing</w:t>
      </w:r>
    </w:p>
    <w:p w:rsidR="00594C2C" w:rsidRDefault="00594C2C" w:rsidP="00594C2C">
      <w:pPr>
        <w:pStyle w:val="NormalWeb"/>
      </w:pPr>
      <w:r>
        <w:rPr>
          <w:rStyle w:val="Strong"/>
        </w:rPr>
        <w:t>3.4.1.1 Attributes</w:t>
      </w:r>
    </w:p>
    <w:p w:rsidR="00594C2C" w:rsidRPr="00D675EF" w:rsidRDefault="00D675EF" w:rsidP="008D6240">
      <w:pPr>
        <w:pStyle w:val="NormalWeb"/>
        <w:numPr>
          <w:ilvl w:val="0"/>
          <w:numId w:val="34"/>
        </w:numPr>
      </w:pPr>
      <w:r w:rsidRPr="00D675EF">
        <w:rPr>
          <w:rStyle w:val="HTMLCode"/>
          <w:rFonts w:ascii="Times New Roman" w:hAnsi="Times New Roman" w:cs="Times New Roman"/>
          <w:sz w:val="24"/>
          <w:szCs w:val="24"/>
        </w:rPr>
        <w:t>listing ID</w:t>
      </w:r>
      <w:r w:rsidR="00594C2C" w:rsidRPr="00D675EF">
        <w:t xml:space="preserve"> (String, unique identifier)</w:t>
      </w:r>
    </w:p>
    <w:p w:rsidR="00594C2C" w:rsidRPr="00D675EF" w:rsidRDefault="00594C2C" w:rsidP="008D6240">
      <w:pPr>
        <w:pStyle w:val="NormalWeb"/>
        <w:numPr>
          <w:ilvl w:val="0"/>
          <w:numId w:val="34"/>
        </w:numPr>
      </w:pPr>
      <w:r w:rsidRPr="00D675EF">
        <w:rPr>
          <w:rStyle w:val="HTMLCode"/>
          <w:rFonts w:ascii="Times New Roman" w:hAnsi="Times New Roman" w:cs="Times New Roman"/>
          <w:sz w:val="24"/>
          <w:szCs w:val="24"/>
        </w:rPr>
        <w:t>title</w:t>
      </w:r>
      <w:r w:rsidRPr="00D675EF">
        <w:t xml:space="preserve"> (String)</w:t>
      </w:r>
    </w:p>
    <w:p w:rsidR="00594C2C" w:rsidRPr="00D675EF" w:rsidRDefault="00594C2C" w:rsidP="008D6240">
      <w:pPr>
        <w:pStyle w:val="NormalWeb"/>
        <w:numPr>
          <w:ilvl w:val="0"/>
          <w:numId w:val="34"/>
        </w:numPr>
      </w:pPr>
      <w:r w:rsidRPr="00D675EF">
        <w:rPr>
          <w:rStyle w:val="HTMLCode"/>
          <w:rFonts w:ascii="Times New Roman" w:hAnsi="Times New Roman" w:cs="Times New Roman"/>
          <w:sz w:val="24"/>
          <w:szCs w:val="24"/>
        </w:rPr>
        <w:t>price</w:t>
      </w:r>
      <w:r w:rsidRPr="00D675EF">
        <w:t xml:space="preserve"> (Number)</w:t>
      </w:r>
    </w:p>
    <w:p w:rsidR="00594C2C" w:rsidRPr="00D675EF" w:rsidRDefault="00594C2C" w:rsidP="008D6240">
      <w:pPr>
        <w:pStyle w:val="NormalWeb"/>
        <w:numPr>
          <w:ilvl w:val="0"/>
          <w:numId w:val="34"/>
        </w:numPr>
      </w:pPr>
      <w:r w:rsidRPr="00D675EF">
        <w:rPr>
          <w:rStyle w:val="HTMLCode"/>
          <w:rFonts w:ascii="Times New Roman" w:hAnsi="Times New Roman" w:cs="Times New Roman"/>
          <w:sz w:val="24"/>
          <w:szCs w:val="24"/>
        </w:rPr>
        <w:t>city</w:t>
      </w:r>
      <w:r w:rsidRPr="00D675EF">
        <w:t xml:space="preserve"> (String, links to City entity)</w:t>
      </w:r>
    </w:p>
    <w:p w:rsidR="00594C2C" w:rsidRPr="00D675EF" w:rsidRDefault="00594C2C" w:rsidP="008D6240">
      <w:pPr>
        <w:pStyle w:val="NormalWeb"/>
        <w:numPr>
          <w:ilvl w:val="0"/>
          <w:numId w:val="34"/>
        </w:numPr>
      </w:pPr>
      <w:r w:rsidRPr="00D675EF">
        <w:rPr>
          <w:rStyle w:val="HTMLCode"/>
          <w:rFonts w:ascii="Times New Roman" w:hAnsi="Times New Roman" w:cs="Times New Roman"/>
          <w:sz w:val="24"/>
          <w:szCs w:val="24"/>
        </w:rPr>
        <w:t>area</w:t>
      </w:r>
      <w:r w:rsidRPr="00D675EF">
        <w:t xml:space="preserve"> (String, links to Area entity)</w:t>
      </w:r>
    </w:p>
    <w:p w:rsidR="00594C2C" w:rsidRPr="00D675EF" w:rsidRDefault="00D675EF" w:rsidP="008D6240">
      <w:pPr>
        <w:pStyle w:val="NormalWeb"/>
        <w:numPr>
          <w:ilvl w:val="0"/>
          <w:numId w:val="34"/>
        </w:numPr>
      </w:pPr>
      <w:r w:rsidRPr="00D675EF">
        <w:rPr>
          <w:rStyle w:val="HTMLCode"/>
          <w:rFonts w:ascii="Times New Roman" w:hAnsi="Times New Roman" w:cs="Times New Roman"/>
          <w:sz w:val="24"/>
          <w:szCs w:val="24"/>
        </w:rPr>
        <w:t>property Type</w:t>
      </w:r>
      <w:r w:rsidR="00594C2C" w:rsidRPr="00D675EF">
        <w:t xml:space="preserve"> (String, links to Category entity)</w:t>
      </w:r>
    </w:p>
    <w:p w:rsidR="00594C2C" w:rsidRPr="00D675EF" w:rsidRDefault="00594C2C" w:rsidP="008D6240">
      <w:pPr>
        <w:pStyle w:val="NormalWeb"/>
        <w:numPr>
          <w:ilvl w:val="0"/>
          <w:numId w:val="34"/>
        </w:numPr>
      </w:pPr>
      <w:r w:rsidRPr="00D675EF">
        <w:rPr>
          <w:rStyle w:val="HTMLCode"/>
          <w:rFonts w:ascii="Times New Roman" w:hAnsi="Times New Roman" w:cs="Times New Roman"/>
          <w:sz w:val="24"/>
          <w:szCs w:val="24"/>
        </w:rPr>
        <w:t>status</w:t>
      </w:r>
      <w:r w:rsidRPr="00D675EF">
        <w:t xml:space="preserve"> (String: 'Pending', 'Approved', 'Rejected')</w:t>
      </w:r>
    </w:p>
    <w:p w:rsidR="00594C2C" w:rsidRPr="00D675EF" w:rsidRDefault="00594C2C" w:rsidP="008D6240">
      <w:pPr>
        <w:pStyle w:val="NormalWeb"/>
        <w:numPr>
          <w:ilvl w:val="0"/>
          <w:numId w:val="34"/>
        </w:numPr>
      </w:pPr>
      <w:proofErr w:type="spellStart"/>
      <w:r w:rsidRPr="00D675EF">
        <w:rPr>
          <w:rStyle w:val="HTMLCode"/>
          <w:rFonts w:ascii="Times New Roman" w:hAnsi="Times New Roman" w:cs="Times New Roman"/>
          <w:sz w:val="24"/>
          <w:szCs w:val="24"/>
        </w:rPr>
        <w:t>createdByUserId</w:t>
      </w:r>
      <w:proofErr w:type="spellEnd"/>
      <w:r w:rsidRPr="00D675EF">
        <w:t xml:space="preserve"> (String, links to User entity/Seller)</w:t>
      </w:r>
    </w:p>
    <w:p w:rsidR="00594C2C" w:rsidRPr="00D675EF" w:rsidRDefault="00594C2C" w:rsidP="008D6240">
      <w:pPr>
        <w:pStyle w:val="NormalWeb"/>
        <w:numPr>
          <w:ilvl w:val="0"/>
          <w:numId w:val="34"/>
        </w:numPr>
      </w:pPr>
      <w:r w:rsidRPr="00D675EF">
        <w:rPr>
          <w:rStyle w:val="HTMLCode"/>
          <w:rFonts w:ascii="Times New Roman" w:hAnsi="Times New Roman" w:cs="Times New Roman"/>
          <w:sz w:val="24"/>
          <w:szCs w:val="24"/>
        </w:rPr>
        <w:t>images</w:t>
      </w:r>
      <w:r w:rsidRPr="00D675EF">
        <w:t xml:space="preserve"> (Array of Image URLs)</w:t>
      </w:r>
    </w:p>
    <w:p w:rsidR="00594C2C" w:rsidRPr="00D675EF" w:rsidRDefault="00594C2C" w:rsidP="008D6240">
      <w:pPr>
        <w:pStyle w:val="NormalWeb"/>
        <w:numPr>
          <w:ilvl w:val="0"/>
          <w:numId w:val="34"/>
        </w:numPr>
      </w:pPr>
      <w:r w:rsidRPr="00D675EF">
        <w:rPr>
          <w:rStyle w:val="HTMLCode"/>
          <w:rFonts w:ascii="Times New Roman" w:hAnsi="Times New Roman" w:cs="Times New Roman"/>
          <w:sz w:val="24"/>
          <w:szCs w:val="24"/>
        </w:rPr>
        <w:lastRenderedPageBreak/>
        <w:t>description</w:t>
      </w:r>
      <w:r w:rsidRPr="00D675EF">
        <w:t xml:space="preserve"> (Text)</w:t>
      </w:r>
    </w:p>
    <w:p w:rsidR="00594C2C" w:rsidRDefault="00594C2C" w:rsidP="00594C2C">
      <w:pPr>
        <w:pStyle w:val="NormalWeb"/>
      </w:pPr>
      <w:r>
        <w:rPr>
          <w:rStyle w:val="Strong"/>
        </w:rPr>
        <w:t>3.4.1.2 Functions</w:t>
      </w:r>
    </w:p>
    <w:p w:rsidR="00594C2C" w:rsidRPr="00D675EF" w:rsidRDefault="00D675EF" w:rsidP="008D6240">
      <w:pPr>
        <w:pStyle w:val="NormalWeb"/>
        <w:numPr>
          <w:ilvl w:val="0"/>
          <w:numId w:val="35"/>
        </w:numPr>
      </w:pPr>
      <w:proofErr w:type="gramStart"/>
      <w:r w:rsidRPr="00D675EF">
        <w:rPr>
          <w:rStyle w:val="HTMLCode"/>
          <w:rFonts w:ascii="Times New Roman" w:hAnsi="Times New Roman" w:cs="Times New Roman"/>
          <w:sz w:val="24"/>
          <w:szCs w:val="24"/>
        </w:rPr>
        <w:t>create</w:t>
      </w:r>
      <w:proofErr w:type="gramEnd"/>
      <w:r w:rsidRPr="00D675EF">
        <w:rPr>
          <w:rStyle w:val="HTMLCode"/>
          <w:rFonts w:ascii="Times New Roman" w:hAnsi="Times New Roman" w:cs="Times New Roman"/>
          <w:sz w:val="24"/>
          <w:szCs w:val="24"/>
        </w:rPr>
        <w:t xml:space="preserve"> Listing</w:t>
      </w:r>
      <w:r w:rsidR="00594C2C" w:rsidRPr="00D675EF">
        <w:rPr>
          <w:rStyle w:val="HTMLCode"/>
          <w:rFonts w:ascii="Times New Roman" w:hAnsi="Times New Roman" w:cs="Times New Roman"/>
          <w:sz w:val="24"/>
          <w:szCs w:val="24"/>
        </w:rPr>
        <w:t xml:space="preserve">(data, </w:t>
      </w:r>
      <w:proofErr w:type="spellStart"/>
      <w:r w:rsidR="00594C2C" w:rsidRPr="00D675EF">
        <w:rPr>
          <w:rStyle w:val="HTMLCode"/>
          <w:rFonts w:ascii="Times New Roman" w:hAnsi="Times New Roman" w:cs="Times New Roman"/>
          <w:sz w:val="24"/>
          <w:szCs w:val="24"/>
        </w:rPr>
        <w:t>userId</w:t>
      </w:r>
      <w:proofErr w:type="spellEnd"/>
      <w:r w:rsidR="00594C2C" w:rsidRPr="00D675EF">
        <w:rPr>
          <w:rStyle w:val="HTMLCode"/>
          <w:rFonts w:ascii="Times New Roman" w:hAnsi="Times New Roman" w:cs="Times New Roman"/>
          <w:sz w:val="24"/>
          <w:szCs w:val="24"/>
        </w:rPr>
        <w:t>)</w:t>
      </w:r>
      <w:r w:rsidR="00594C2C" w:rsidRPr="00D675EF">
        <w:t>: Saves a new listing with status 'Pending' (Ref: FR-3.2.1).</w:t>
      </w:r>
    </w:p>
    <w:p w:rsidR="00594C2C" w:rsidRPr="00D675EF" w:rsidRDefault="00D675EF" w:rsidP="008D6240">
      <w:pPr>
        <w:pStyle w:val="NormalWeb"/>
        <w:numPr>
          <w:ilvl w:val="0"/>
          <w:numId w:val="35"/>
        </w:numPr>
      </w:pPr>
      <w:proofErr w:type="gramStart"/>
      <w:r w:rsidRPr="00D675EF">
        <w:rPr>
          <w:rStyle w:val="HTMLCode"/>
          <w:rFonts w:ascii="Times New Roman" w:hAnsi="Times New Roman" w:cs="Times New Roman"/>
          <w:sz w:val="24"/>
          <w:szCs w:val="24"/>
        </w:rPr>
        <w:t>approve</w:t>
      </w:r>
      <w:proofErr w:type="gramEnd"/>
      <w:r w:rsidRPr="00D675EF">
        <w:rPr>
          <w:rStyle w:val="HTMLCode"/>
          <w:rFonts w:ascii="Times New Roman" w:hAnsi="Times New Roman" w:cs="Times New Roman"/>
          <w:sz w:val="24"/>
          <w:szCs w:val="24"/>
        </w:rPr>
        <w:t xml:space="preserve"> Listing</w:t>
      </w:r>
      <w:r w:rsidR="00594C2C" w:rsidRPr="00D675EF">
        <w:rPr>
          <w:rStyle w:val="HTMLCode"/>
          <w:rFonts w:ascii="Times New Roman" w:hAnsi="Times New Roman" w:cs="Times New Roman"/>
          <w:sz w:val="24"/>
          <w:szCs w:val="24"/>
        </w:rPr>
        <w:t>(</w:t>
      </w:r>
      <w:proofErr w:type="spellStart"/>
      <w:r w:rsidR="00594C2C" w:rsidRPr="00D675EF">
        <w:rPr>
          <w:rStyle w:val="HTMLCode"/>
          <w:rFonts w:ascii="Times New Roman" w:hAnsi="Times New Roman" w:cs="Times New Roman"/>
          <w:sz w:val="24"/>
          <w:szCs w:val="24"/>
        </w:rPr>
        <w:t>listingId</w:t>
      </w:r>
      <w:proofErr w:type="spellEnd"/>
      <w:r w:rsidR="00594C2C" w:rsidRPr="00D675EF">
        <w:rPr>
          <w:rStyle w:val="HTMLCode"/>
          <w:rFonts w:ascii="Times New Roman" w:hAnsi="Times New Roman" w:cs="Times New Roman"/>
          <w:sz w:val="24"/>
          <w:szCs w:val="24"/>
        </w:rPr>
        <w:t>)</w:t>
      </w:r>
      <w:r w:rsidR="00594C2C" w:rsidRPr="00D675EF">
        <w:t>: Sets status to 'Approved' (Ref: FR-3.2.3).</w:t>
      </w:r>
    </w:p>
    <w:p w:rsidR="00594C2C" w:rsidRPr="00D675EF" w:rsidRDefault="00D675EF" w:rsidP="008D6240">
      <w:pPr>
        <w:pStyle w:val="NormalWeb"/>
        <w:numPr>
          <w:ilvl w:val="0"/>
          <w:numId w:val="35"/>
        </w:numPr>
      </w:pPr>
      <w:proofErr w:type="gramStart"/>
      <w:r w:rsidRPr="00D675EF">
        <w:rPr>
          <w:rStyle w:val="HTMLCode"/>
          <w:rFonts w:ascii="Times New Roman" w:hAnsi="Times New Roman" w:cs="Times New Roman"/>
          <w:sz w:val="24"/>
          <w:szCs w:val="24"/>
        </w:rPr>
        <w:t>search</w:t>
      </w:r>
      <w:proofErr w:type="gramEnd"/>
      <w:r w:rsidRPr="00D675EF">
        <w:rPr>
          <w:rStyle w:val="HTMLCode"/>
          <w:rFonts w:ascii="Times New Roman" w:hAnsi="Times New Roman" w:cs="Times New Roman"/>
          <w:sz w:val="24"/>
          <w:szCs w:val="24"/>
        </w:rPr>
        <w:t xml:space="preserve"> (</w:t>
      </w:r>
      <w:r w:rsidR="00594C2C" w:rsidRPr="00D675EF">
        <w:rPr>
          <w:rStyle w:val="HTMLCode"/>
          <w:rFonts w:ascii="Times New Roman" w:hAnsi="Times New Roman" w:cs="Times New Roman"/>
          <w:sz w:val="24"/>
          <w:szCs w:val="24"/>
        </w:rPr>
        <w:t>filters)</w:t>
      </w:r>
      <w:r w:rsidR="00594C2C" w:rsidRPr="00D675EF">
        <w:t xml:space="preserve">: Returns listings where </w:t>
      </w:r>
      <w:r w:rsidR="00594C2C" w:rsidRPr="00D675EF">
        <w:rPr>
          <w:rStyle w:val="HTMLCode"/>
          <w:rFonts w:ascii="Times New Roman" w:hAnsi="Times New Roman" w:cs="Times New Roman"/>
          <w:sz w:val="24"/>
          <w:szCs w:val="24"/>
        </w:rPr>
        <w:t>status='Approved'</w:t>
      </w:r>
      <w:r w:rsidR="00594C2C" w:rsidRPr="00D675EF">
        <w:t xml:space="preserve"> (Ref: FR-3.2.2).</w:t>
      </w:r>
    </w:p>
    <w:p w:rsidR="00594C2C" w:rsidRDefault="00BC5FB0" w:rsidP="00594C2C">
      <w:pPr>
        <w:pStyle w:val="Heading3"/>
      </w:pPr>
      <w:r>
        <w:t xml:space="preserve">3.4.2 </w:t>
      </w:r>
      <w:r w:rsidRPr="00BC5FB0">
        <w:rPr>
          <w:rStyle w:val="Heading2Char"/>
        </w:rPr>
        <w:t>Class / Object #2: User</w:t>
      </w:r>
    </w:p>
    <w:p w:rsidR="00594C2C" w:rsidRDefault="00594C2C" w:rsidP="00594C2C">
      <w:pPr>
        <w:pStyle w:val="NormalWeb"/>
      </w:pPr>
      <w:r>
        <w:rPr>
          <w:rStyle w:val="Strong"/>
        </w:rPr>
        <w:t>3.4.2.1 Attributes</w:t>
      </w:r>
    </w:p>
    <w:p w:rsidR="00594C2C" w:rsidRPr="00240149" w:rsidRDefault="00594C2C" w:rsidP="008D6240">
      <w:pPr>
        <w:pStyle w:val="NormalWeb"/>
        <w:numPr>
          <w:ilvl w:val="0"/>
          <w:numId w:val="36"/>
        </w:numPr>
      </w:pPr>
      <w:proofErr w:type="spellStart"/>
      <w:r w:rsidRPr="00240149">
        <w:rPr>
          <w:rStyle w:val="HTMLCode"/>
          <w:rFonts w:ascii="Times New Roman" w:hAnsi="Times New Roman" w:cs="Times New Roman"/>
          <w:sz w:val="24"/>
          <w:szCs w:val="24"/>
        </w:rPr>
        <w:t>userId</w:t>
      </w:r>
      <w:proofErr w:type="spellEnd"/>
      <w:r w:rsidRPr="00240149">
        <w:t xml:space="preserve"> (String, unique identifier)</w:t>
      </w:r>
    </w:p>
    <w:p w:rsidR="00594C2C" w:rsidRPr="00240149" w:rsidRDefault="00594C2C" w:rsidP="008D6240">
      <w:pPr>
        <w:pStyle w:val="NormalWeb"/>
        <w:numPr>
          <w:ilvl w:val="0"/>
          <w:numId w:val="36"/>
        </w:numPr>
      </w:pPr>
      <w:r w:rsidRPr="00240149">
        <w:rPr>
          <w:rStyle w:val="HTMLCode"/>
          <w:rFonts w:ascii="Times New Roman" w:hAnsi="Times New Roman" w:cs="Times New Roman"/>
          <w:sz w:val="24"/>
          <w:szCs w:val="24"/>
        </w:rPr>
        <w:t>name</w:t>
      </w:r>
      <w:r w:rsidRPr="00240149">
        <w:t xml:space="preserve"> (String)</w:t>
      </w:r>
    </w:p>
    <w:p w:rsidR="00594C2C" w:rsidRPr="00240149" w:rsidRDefault="00594C2C" w:rsidP="008D6240">
      <w:pPr>
        <w:pStyle w:val="NormalWeb"/>
        <w:numPr>
          <w:ilvl w:val="0"/>
          <w:numId w:val="36"/>
        </w:numPr>
      </w:pPr>
      <w:r w:rsidRPr="00240149">
        <w:rPr>
          <w:rStyle w:val="HTMLCode"/>
          <w:rFonts w:ascii="Times New Roman" w:hAnsi="Times New Roman" w:cs="Times New Roman"/>
          <w:sz w:val="24"/>
          <w:szCs w:val="24"/>
        </w:rPr>
        <w:t>email</w:t>
      </w:r>
      <w:r w:rsidRPr="00240149">
        <w:t xml:space="preserve"> (String, unique)</w:t>
      </w:r>
    </w:p>
    <w:p w:rsidR="00594C2C" w:rsidRPr="00240149" w:rsidRDefault="00594C2C" w:rsidP="008D6240">
      <w:pPr>
        <w:pStyle w:val="NormalWeb"/>
        <w:numPr>
          <w:ilvl w:val="0"/>
          <w:numId w:val="36"/>
        </w:numPr>
      </w:pPr>
      <w:proofErr w:type="spellStart"/>
      <w:r w:rsidRPr="00240149">
        <w:rPr>
          <w:rStyle w:val="HTMLCode"/>
          <w:rFonts w:ascii="Times New Roman" w:hAnsi="Times New Roman" w:cs="Times New Roman"/>
          <w:sz w:val="24"/>
          <w:szCs w:val="24"/>
        </w:rPr>
        <w:t>phoneNumber</w:t>
      </w:r>
      <w:proofErr w:type="spellEnd"/>
      <w:r w:rsidRPr="00240149">
        <w:t xml:space="preserve"> (String)</w:t>
      </w:r>
    </w:p>
    <w:p w:rsidR="00594C2C" w:rsidRPr="00240149" w:rsidRDefault="00594C2C" w:rsidP="008D6240">
      <w:pPr>
        <w:pStyle w:val="NormalWeb"/>
        <w:numPr>
          <w:ilvl w:val="0"/>
          <w:numId w:val="36"/>
        </w:numPr>
      </w:pPr>
      <w:r w:rsidRPr="00240149">
        <w:rPr>
          <w:rStyle w:val="HTMLCode"/>
          <w:rFonts w:ascii="Times New Roman" w:hAnsi="Times New Roman" w:cs="Times New Roman"/>
          <w:sz w:val="24"/>
          <w:szCs w:val="24"/>
        </w:rPr>
        <w:t>role</w:t>
      </w:r>
      <w:r w:rsidRPr="00240149">
        <w:t xml:space="preserve"> (String: 'Buyer', 'Seller', 'Admin')</w:t>
      </w:r>
    </w:p>
    <w:p w:rsidR="00594C2C" w:rsidRPr="00240149" w:rsidRDefault="00594C2C" w:rsidP="008D6240">
      <w:pPr>
        <w:pStyle w:val="NormalWeb"/>
        <w:numPr>
          <w:ilvl w:val="0"/>
          <w:numId w:val="36"/>
        </w:numPr>
      </w:pPr>
      <w:r w:rsidRPr="00240149">
        <w:rPr>
          <w:rStyle w:val="HTMLCode"/>
          <w:rFonts w:ascii="Times New Roman" w:hAnsi="Times New Roman" w:cs="Times New Roman"/>
          <w:sz w:val="24"/>
          <w:szCs w:val="24"/>
        </w:rPr>
        <w:t>status</w:t>
      </w:r>
      <w:r w:rsidRPr="00240149">
        <w:t xml:space="preserve"> (String: 'Active', 'Banned')</w:t>
      </w:r>
    </w:p>
    <w:p w:rsidR="00AE00C4" w:rsidRPr="00240149" w:rsidRDefault="00594C2C" w:rsidP="008D6240">
      <w:pPr>
        <w:pStyle w:val="NormalWeb"/>
        <w:numPr>
          <w:ilvl w:val="0"/>
          <w:numId w:val="36"/>
        </w:numPr>
      </w:pPr>
      <w:proofErr w:type="spellStart"/>
      <w:r w:rsidRPr="00240149">
        <w:rPr>
          <w:rStyle w:val="HTMLCode"/>
          <w:rFonts w:ascii="Times New Roman" w:hAnsi="Times New Roman" w:cs="Times New Roman"/>
          <w:sz w:val="24"/>
          <w:szCs w:val="24"/>
        </w:rPr>
        <w:t>agencyDetails</w:t>
      </w:r>
      <w:proofErr w:type="spellEnd"/>
      <w:r w:rsidRPr="00240149">
        <w:t xml:space="preserve"> (Map/Object, for Seller/Agent only</w:t>
      </w:r>
    </w:p>
    <w:p w:rsidR="00A07976" w:rsidRDefault="00A07976" w:rsidP="00A07976">
      <w:pPr>
        <w:spacing w:before="100" w:beforeAutospacing="1" w:after="100" w:afterAutospacing="1" w:line="240" w:lineRule="auto"/>
        <w:rPr>
          <w:rFonts w:ascii="Times New Roman" w:eastAsia="Times New Roman" w:hAnsi="Times New Roman" w:cs="Times New Roman"/>
          <w:b/>
          <w:bCs/>
          <w:sz w:val="24"/>
          <w:szCs w:val="24"/>
        </w:rPr>
      </w:pPr>
    </w:p>
    <w:p w:rsidR="00A07976" w:rsidRPr="00A07976" w:rsidRDefault="00A07976" w:rsidP="00A07976">
      <w:pPr>
        <w:spacing w:before="100" w:beforeAutospacing="1" w:after="100" w:afterAutospacing="1" w:line="240" w:lineRule="auto"/>
        <w:rPr>
          <w:rFonts w:ascii="Times New Roman" w:eastAsia="Times New Roman" w:hAnsi="Times New Roman" w:cs="Times New Roman"/>
          <w:sz w:val="24"/>
          <w:szCs w:val="24"/>
        </w:rPr>
      </w:pPr>
      <w:r w:rsidRPr="00A07976">
        <w:rPr>
          <w:rFonts w:ascii="Times New Roman" w:eastAsia="Times New Roman" w:hAnsi="Times New Roman" w:cs="Times New Roman"/>
          <w:b/>
          <w:bCs/>
          <w:sz w:val="24"/>
          <w:szCs w:val="24"/>
        </w:rPr>
        <w:t>3.4.2.2 Functions</w:t>
      </w:r>
    </w:p>
    <w:p w:rsidR="00A07976" w:rsidRPr="00A07976" w:rsidRDefault="00A07976" w:rsidP="008D6240">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gramStart"/>
      <w:r w:rsidRPr="00A07976">
        <w:rPr>
          <w:rStyle w:val="Heading4Char"/>
        </w:rPr>
        <w:t>register(</w:t>
      </w:r>
      <w:proofErr w:type="gramEnd"/>
      <w:r w:rsidRPr="00A07976">
        <w:rPr>
          <w:rStyle w:val="Heading4Char"/>
        </w:rPr>
        <w:t>data):</w:t>
      </w:r>
      <w:r w:rsidRPr="00A07976">
        <w:rPr>
          <w:rFonts w:ascii="Times New Roman" w:eastAsia="Times New Roman" w:hAnsi="Times New Roman" w:cs="Times New Roman"/>
          <w:sz w:val="24"/>
          <w:szCs w:val="24"/>
        </w:rPr>
        <w:t xml:space="preserve"> Creates a new user profile (Ref: Authentication Features).</w:t>
      </w:r>
    </w:p>
    <w:p w:rsidR="00A07976" w:rsidRPr="00A07976" w:rsidRDefault="00A07976" w:rsidP="008D6240">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07976">
        <w:rPr>
          <w:rStyle w:val="Heading4Char"/>
        </w:rPr>
        <w:t>updateProfile</w:t>
      </w:r>
      <w:proofErr w:type="spellEnd"/>
      <w:r w:rsidRPr="00A07976">
        <w:rPr>
          <w:rStyle w:val="Heading4Char"/>
        </w:rPr>
        <w:t>(</w:t>
      </w:r>
      <w:proofErr w:type="spellStart"/>
      <w:proofErr w:type="gramEnd"/>
      <w:r w:rsidRPr="00A07976">
        <w:rPr>
          <w:rStyle w:val="Heading4Char"/>
        </w:rPr>
        <w:t>userId</w:t>
      </w:r>
      <w:proofErr w:type="spellEnd"/>
      <w:r w:rsidRPr="00A07976">
        <w:rPr>
          <w:rStyle w:val="Heading4Char"/>
        </w:rPr>
        <w:t xml:space="preserve">, data): </w:t>
      </w:r>
      <w:r w:rsidRPr="00A07976">
        <w:rPr>
          <w:rFonts w:ascii="Times New Roman" w:eastAsia="Times New Roman" w:hAnsi="Times New Roman" w:cs="Times New Roman"/>
          <w:sz w:val="24"/>
          <w:szCs w:val="24"/>
        </w:rPr>
        <w:t>Allows modification of user details (Ref: Authentication Features).</w:t>
      </w:r>
    </w:p>
    <w:p w:rsidR="00AE00C4" w:rsidRPr="00D675EF" w:rsidRDefault="00A07976" w:rsidP="008D6240">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07976">
        <w:rPr>
          <w:rStyle w:val="Heading4Char"/>
        </w:rPr>
        <w:t>banUser</w:t>
      </w:r>
      <w:proofErr w:type="spellEnd"/>
      <w:r w:rsidRPr="00A07976">
        <w:rPr>
          <w:rStyle w:val="Heading4Char"/>
        </w:rPr>
        <w:t>(</w:t>
      </w:r>
      <w:proofErr w:type="spellStart"/>
      <w:proofErr w:type="gramEnd"/>
      <w:r w:rsidRPr="00A07976">
        <w:rPr>
          <w:rStyle w:val="Heading4Char"/>
        </w:rPr>
        <w:t>userId</w:t>
      </w:r>
      <w:proofErr w:type="spellEnd"/>
      <w:r w:rsidRPr="00A07976">
        <w:rPr>
          <w:rStyle w:val="Heading4Char"/>
        </w:rPr>
        <w:t>):</w:t>
      </w:r>
      <w:r w:rsidRPr="00A07976">
        <w:rPr>
          <w:rFonts w:ascii="Times New Roman" w:eastAsia="Times New Roman" w:hAnsi="Times New Roman" w:cs="Times New Roman"/>
          <w:sz w:val="24"/>
          <w:szCs w:val="24"/>
        </w:rPr>
        <w:t xml:space="preserve"> Sets user status to 'Banned' (Ref: Admin Management Features).</w:t>
      </w:r>
    </w:p>
    <w:p w:rsidR="00AE00C4" w:rsidRDefault="00E773AA" w:rsidP="00A07976">
      <w:pPr>
        <w:pStyle w:val="Heading2"/>
        <w:jc w:val="both"/>
      </w:pPr>
      <w:bookmarkStart w:id="44" w:name="_Toc506458798"/>
      <w:bookmarkStart w:id="45" w:name="_Toc506459164"/>
      <w:bookmarkStart w:id="46" w:name="_Toc528590819"/>
      <w:proofErr w:type="gramStart"/>
      <w:r>
        <w:t>3.5  Non</w:t>
      </w:r>
      <w:proofErr w:type="gramEnd"/>
      <w:r>
        <w:t>-Functional Requirements</w:t>
      </w:r>
      <w:bookmarkEnd w:id="44"/>
      <w:bookmarkEnd w:id="45"/>
      <w:bookmarkEnd w:id="46"/>
    </w:p>
    <w:p w:rsidR="00A07976" w:rsidRDefault="00A07976" w:rsidP="00A07976">
      <w:pPr>
        <w:pStyle w:val="Heading2"/>
        <w:rPr>
          <w:sz w:val="27"/>
          <w:szCs w:val="27"/>
        </w:rPr>
      </w:pPr>
      <w:r>
        <w:t>3.5.1 Performance</w:t>
      </w:r>
    </w:p>
    <w:p w:rsidR="00A07976" w:rsidRDefault="00A07976" w:rsidP="008D6240">
      <w:pPr>
        <w:pStyle w:val="NormalWeb"/>
        <w:numPr>
          <w:ilvl w:val="0"/>
          <w:numId w:val="38"/>
        </w:numPr>
        <w:jc w:val="both"/>
      </w:pPr>
      <w:r>
        <w:rPr>
          <w:rStyle w:val="Strong"/>
        </w:rPr>
        <w:t>NFR-3.5.1.1 (Search Latency):</w:t>
      </w:r>
      <w:r>
        <w:t xml:space="preserve"> The system shall load property search results within </w:t>
      </w:r>
      <w:r>
        <w:rPr>
          <w:rStyle w:val="Strong"/>
        </w:rPr>
        <w:t>2–3 seconds</w:t>
      </w:r>
      <w:r>
        <w:t xml:space="preserve"> under normal conditions.</w:t>
      </w:r>
    </w:p>
    <w:p w:rsidR="00A07976" w:rsidRDefault="00A07976" w:rsidP="008D6240">
      <w:pPr>
        <w:pStyle w:val="NormalWeb"/>
        <w:numPr>
          <w:ilvl w:val="0"/>
          <w:numId w:val="38"/>
        </w:numPr>
        <w:jc w:val="both"/>
      </w:pPr>
      <w:r>
        <w:rPr>
          <w:rStyle w:val="Strong"/>
        </w:rPr>
        <w:t>NFR-3.5.1.2 (Page Load):</w:t>
      </w:r>
      <w:r>
        <w:t xml:space="preserve"> 95% of public-facing webpages shall download completely and be usable within </w:t>
      </w:r>
      <w:r>
        <w:rPr>
          <w:rStyle w:val="Strong"/>
        </w:rPr>
        <w:t>4 seconds</w:t>
      </w:r>
      <w:r>
        <w:t xml:space="preserve"> over a standard Internet connection.</w:t>
      </w:r>
    </w:p>
    <w:p w:rsidR="00A07976" w:rsidRDefault="00A07976" w:rsidP="00A07976">
      <w:pPr>
        <w:pStyle w:val="Heading2"/>
      </w:pPr>
      <w:r>
        <w:t>3.5.2 Reliability</w:t>
      </w:r>
    </w:p>
    <w:p w:rsidR="00A07976" w:rsidRDefault="00A07976" w:rsidP="008D6240">
      <w:pPr>
        <w:pStyle w:val="NormalWeb"/>
        <w:numPr>
          <w:ilvl w:val="0"/>
          <w:numId w:val="39"/>
        </w:numPr>
        <w:jc w:val="both"/>
      </w:pPr>
      <w:r>
        <w:rPr>
          <w:rStyle w:val="Strong"/>
        </w:rPr>
        <w:t>NFR-3.5.2.1 (Fault Tolerance):</w:t>
      </w:r>
      <w:r>
        <w:t xml:space="preserve"> The system shall handle invalid operations (e.g., trying to access a deleted listing) gracefully with appropriate error messages (e.g., "404 Not Found").</w:t>
      </w:r>
    </w:p>
    <w:p w:rsidR="00A07976" w:rsidRDefault="00A07976" w:rsidP="008D6240">
      <w:pPr>
        <w:pStyle w:val="NormalWeb"/>
        <w:numPr>
          <w:ilvl w:val="0"/>
          <w:numId w:val="39"/>
        </w:numPr>
        <w:jc w:val="both"/>
      </w:pPr>
      <w:r>
        <w:rPr>
          <w:rStyle w:val="Strong"/>
        </w:rPr>
        <w:lastRenderedPageBreak/>
        <w:t>NFR-3.5.2.2 (Data Integrity):</w:t>
      </w:r>
      <w:r>
        <w:t xml:space="preserve"> The logic governing the public visibility of listings (Status='Approved') must be 100% accurate (Traceable to General Constraint 2.4(9)).</w:t>
      </w:r>
    </w:p>
    <w:p w:rsidR="00A07976" w:rsidRDefault="00A07976" w:rsidP="00A07976">
      <w:pPr>
        <w:pStyle w:val="Heading2"/>
      </w:pPr>
      <w:r>
        <w:t>3.5.3 Availability</w:t>
      </w:r>
    </w:p>
    <w:p w:rsidR="00A07976" w:rsidRDefault="00A07976" w:rsidP="008D6240">
      <w:pPr>
        <w:pStyle w:val="NormalWeb"/>
        <w:numPr>
          <w:ilvl w:val="0"/>
          <w:numId w:val="40"/>
        </w:numPr>
        <w:jc w:val="both"/>
      </w:pPr>
      <w:r>
        <w:rPr>
          <w:rStyle w:val="Strong"/>
        </w:rPr>
        <w:t>NFR-3.5.3.1 (Uptime):</w:t>
      </w:r>
      <w:r>
        <w:t xml:space="preserve"> The system shall remain accessible </w:t>
      </w:r>
      <w:r>
        <w:rPr>
          <w:rStyle w:val="Strong"/>
        </w:rPr>
        <w:t>24/7</w:t>
      </w:r>
      <w:r>
        <w:t>, excluding scheduled maintenance (Traceable to Operations 2.1.4).</w:t>
      </w:r>
    </w:p>
    <w:p w:rsidR="00A07976" w:rsidRDefault="00A07976" w:rsidP="00A07976">
      <w:pPr>
        <w:pStyle w:val="Heading2"/>
      </w:pPr>
      <w:r>
        <w:t>3.5.4 Security</w:t>
      </w:r>
    </w:p>
    <w:p w:rsidR="00A07976" w:rsidRDefault="00A07976" w:rsidP="008D6240">
      <w:pPr>
        <w:pStyle w:val="NormalWeb"/>
        <w:numPr>
          <w:ilvl w:val="0"/>
          <w:numId w:val="41"/>
        </w:numPr>
        <w:jc w:val="both"/>
      </w:pPr>
      <w:r>
        <w:rPr>
          <w:rStyle w:val="Strong"/>
        </w:rPr>
        <w:t>NFR-3.5.4.1 (Authentication):</w:t>
      </w:r>
      <w:r>
        <w:t xml:space="preserve"> The system shall use Django’s session-based authentication and protect all forms with CSRF tokens (Traceable to General Constraint 2.4(11)).</w:t>
      </w:r>
    </w:p>
    <w:p w:rsidR="00A07976" w:rsidRDefault="00A07976" w:rsidP="008D6240">
      <w:pPr>
        <w:pStyle w:val="NormalWeb"/>
        <w:numPr>
          <w:ilvl w:val="0"/>
          <w:numId w:val="41"/>
        </w:numPr>
        <w:jc w:val="both"/>
      </w:pPr>
      <w:r>
        <w:rPr>
          <w:rStyle w:val="Strong"/>
        </w:rPr>
        <w:t>NFR-3.5.4.2 (Authorization):</w:t>
      </w:r>
      <w:r>
        <w:t xml:space="preserve"> The system shall enforce role-based access control (Admin-only access to approval dashboard; Seller-only access to edit/delete own listings) (Traceable to General Constraint 2.4(6)).</w:t>
      </w:r>
    </w:p>
    <w:p w:rsidR="00A07976" w:rsidRDefault="00A07976" w:rsidP="008D6240">
      <w:pPr>
        <w:pStyle w:val="NormalWeb"/>
        <w:numPr>
          <w:ilvl w:val="0"/>
          <w:numId w:val="41"/>
        </w:numPr>
        <w:jc w:val="both"/>
      </w:pPr>
      <w:r>
        <w:rPr>
          <w:rStyle w:val="Strong"/>
        </w:rPr>
        <w:t>NFR-3.5.4.3 (Privacy):</w:t>
      </w:r>
      <w:r>
        <w:t xml:space="preserve"> User contact information must be stored securely and accessible only to the Admin or the Seller whose listing is being viewed (after approval).</w:t>
      </w:r>
    </w:p>
    <w:p w:rsidR="00A07976" w:rsidRDefault="00A07976" w:rsidP="00A07976">
      <w:pPr>
        <w:pStyle w:val="Heading2"/>
      </w:pPr>
      <w:r>
        <w:t>3.5.5 Maintainability</w:t>
      </w:r>
    </w:p>
    <w:p w:rsidR="00A07976" w:rsidRDefault="00A07976" w:rsidP="008D6240">
      <w:pPr>
        <w:pStyle w:val="NormalWeb"/>
        <w:numPr>
          <w:ilvl w:val="0"/>
          <w:numId w:val="42"/>
        </w:numPr>
        <w:jc w:val="both"/>
      </w:pPr>
      <w:r>
        <w:rPr>
          <w:rStyle w:val="Strong"/>
        </w:rPr>
        <w:t>NFR-3.5.5.1 (Coding Standards):</w:t>
      </w:r>
      <w:r>
        <w:t xml:space="preserve"> The system shall follow modular Django and React coding practices for simple updates and bug fixes (Traceable to General Constraint 2.4(7)).</w:t>
      </w:r>
    </w:p>
    <w:p w:rsidR="00A07976" w:rsidRDefault="00A07976" w:rsidP="00A07976">
      <w:pPr>
        <w:pStyle w:val="Heading2"/>
      </w:pPr>
      <w:r>
        <w:t>3.5.6 Portability</w:t>
      </w:r>
    </w:p>
    <w:p w:rsidR="00A07976" w:rsidRDefault="00A07976" w:rsidP="008D6240">
      <w:pPr>
        <w:pStyle w:val="NormalWeb"/>
        <w:numPr>
          <w:ilvl w:val="0"/>
          <w:numId w:val="43"/>
        </w:numPr>
        <w:jc w:val="both"/>
      </w:pPr>
      <w:r>
        <w:rPr>
          <w:rStyle w:val="Strong"/>
        </w:rPr>
        <w:t>NFR-3.5.6.1 (Browser Compatibility):</w:t>
      </w:r>
      <w:r>
        <w:t xml:space="preserve"> The system shall operate without modification on the latest stable versions of Chrome, Firefox, Edge, and Safari.</w:t>
      </w:r>
    </w:p>
    <w:p w:rsidR="00A07976" w:rsidRDefault="00A07976" w:rsidP="008D6240">
      <w:pPr>
        <w:pStyle w:val="NormalWeb"/>
        <w:numPr>
          <w:ilvl w:val="0"/>
          <w:numId w:val="43"/>
        </w:numPr>
        <w:jc w:val="both"/>
      </w:pPr>
      <w:r>
        <w:rPr>
          <w:rStyle w:val="Strong"/>
        </w:rPr>
        <w:t>NFR-3.5.6.2 (OS Compatibility):</w:t>
      </w:r>
      <w:r>
        <w:t xml:space="preserve"> The system shall run on any operating system capable of hosting Django (Windows/Linux/Mac).</w:t>
      </w:r>
    </w:p>
    <w:p w:rsidR="00AE00C4" w:rsidRDefault="00AE00C4">
      <w:pPr>
        <w:pStyle w:val="Heading3"/>
      </w:pPr>
    </w:p>
    <w:p w:rsidR="00AE00C4" w:rsidRDefault="00E773AA">
      <w:pPr>
        <w:pStyle w:val="Heading2"/>
      </w:pPr>
      <w:bookmarkStart w:id="47" w:name="_Toc506459171"/>
      <w:bookmarkStart w:id="48" w:name="_Toc506458805"/>
      <w:bookmarkStart w:id="49" w:name="_Toc528590826"/>
      <w:proofErr w:type="gramStart"/>
      <w:r>
        <w:t>3.6  Inverse</w:t>
      </w:r>
      <w:proofErr w:type="gramEnd"/>
      <w:r>
        <w:t xml:space="preserve"> Requirements</w:t>
      </w:r>
      <w:bookmarkEnd w:id="47"/>
      <w:bookmarkEnd w:id="48"/>
      <w:bookmarkEnd w:id="49"/>
    </w:p>
    <w:p w:rsidR="00515347" w:rsidRPr="00515347" w:rsidRDefault="00515347" w:rsidP="008D624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15347">
        <w:rPr>
          <w:rFonts w:ascii="Times New Roman" w:eastAsia="Times New Roman" w:hAnsi="Times New Roman" w:cs="Times New Roman"/>
          <w:b/>
          <w:bCs/>
          <w:sz w:val="24"/>
          <w:szCs w:val="24"/>
        </w:rPr>
        <w:t>IR-3.6.1 (No Financials):</w:t>
      </w:r>
      <w:r w:rsidRPr="00515347">
        <w:rPr>
          <w:rFonts w:ascii="Times New Roman" w:eastAsia="Times New Roman" w:hAnsi="Times New Roman" w:cs="Times New Roman"/>
          <w:sz w:val="24"/>
          <w:szCs w:val="24"/>
        </w:rPr>
        <w:t xml:space="preserve"> The system shall explicitly </w:t>
      </w:r>
      <w:r w:rsidRPr="00515347">
        <w:rPr>
          <w:rFonts w:ascii="Times New Roman" w:eastAsia="Times New Roman" w:hAnsi="Times New Roman" w:cs="Times New Roman"/>
          <w:b/>
          <w:bCs/>
          <w:sz w:val="24"/>
          <w:szCs w:val="24"/>
        </w:rPr>
        <w:t>not</w:t>
      </w:r>
      <w:r w:rsidRPr="00515347">
        <w:rPr>
          <w:rFonts w:ascii="Times New Roman" w:eastAsia="Times New Roman" w:hAnsi="Times New Roman" w:cs="Times New Roman"/>
          <w:sz w:val="24"/>
          <w:szCs w:val="24"/>
        </w:rPr>
        <w:t xml:space="preserve"> process financial transactions or integrate any payment gateways in this version (Traceable to DC-7).</w:t>
      </w:r>
    </w:p>
    <w:p w:rsidR="00515347" w:rsidRPr="00515347" w:rsidRDefault="00515347" w:rsidP="008D624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15347">
        <w:rPr>
          <w:rFonts w:ascii="Times New Roman" w:eastAsia="Times New Roman" w:hAnsi="Times New Roman" w:cs="Times New Roman"/>
          <w:b/>
          <w:bCs/>
          <w:sz w:val="24"/>
          <w:szCs w:val="24"/>
        </w:rPr>
        <w:t>IR-3.6.2 (No Live Chat):</w:t>
      </w:r>
      <w:r w:rsidRPr="00515347">
        <w:rPr>
          <w:rFonts w:ascii="Times New Roman" w:eastAsia="Times New Roman" w:hAnsi="Times New Roman" w:cs="Times New Roman"/>
          <w:sz w:val="24"/>
          <w:szCs w:val="24"/>
        </w:rPr>
        <w:t xml:space="preserve"> The system shall not include a built-in live chat or instant messaging feature (Traceable to DC-7).</w:t>
      </w:r>
    </w:p>
    <w:p w:rsidR="00515347" w:rsidRPr="00515347" w:rsidRDefault="00515347" w:rsidP="008D624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515347">
        <w:rPr>
          <w:rFonts w:ascii="Times New Roman" w:eastAsia="Times New Roman" w:hAnsi="Times New Roman" w:cs="Times New Roman"/>
          <w:b/>
          <w:bCs/>
          <w:sz w:val="24"/>
          <w:szCs w:val="24"/>
        </w:rPr>
        <w:t>IR-3.6.3 (No Automated Verification):</w:t>
      </w:r>
      <w:r w:rsidRPr="00515347">
        <w:rPr>
          <w:rFonts w:ascii="Times New Roman" w:eastAsia="Times New Roman" w:hAnsi="Times New Roman" w:cs="Times New Roman"/>
          <w:sz w:val="24"/>
          <w:szCs w:val="24"/>
        </w:rPr>
        <w:t xml:space="preserve"> The system shall not perform any automated property or seller verification; this is exclusively a manual Admin task (Traceable to Assumptions 2.5).</w:t>
      </w:r>
    </w:p>
    <w:p w:rsidR="00515347" w:rsidRDefault="00515347" w:rsidP="00515347">
      <w:pPr>
        <w:pStyle w:val="Heading2"/>
        <w:rPr>
          <w:sz w:val="36"/>
          <w:szCs w:val="36"/>
        </w:rPr>
      </w:pPr>
      <w:r>
        <w:lastRenderedPageBreak/>
        <w:t>3.7 Logical Database Requirements</w:t>
      </w:r>
    </w:p>
    <w:p w:rsidR="00515347" w:rsidRDefault="00515347" w:rsidP="00515347">
      <w:pPr>
        <w:pStyle w:val="NormalWeb"/>
      </w:pPr>
      <w:r>
        <w:t>The database structure relies on the SQLite relational database. Key entities include:</w:t>
      </w:r>
    </w:p>
    <w:p w:rsidR="00515347" w:rsidRDefault="00515347" w:rsidP="008D6240">
      <w:pPr>
        <w:pStyle w:val="NormalWeb"/>
        <w:numPr>
          <w:ilvl w:val="0"/>
          <w:numId w:val="45"/>
        </w:numPr>
      </w:pPr>
      <w:r w:rsidRPr="00240149">
        <w:rPr>
          <w:rStyle w:val="HTMLCode"/>
          <w:rFonts w:ascii="Times New Roman" w:hAnsi="Times New Roman" w:cs="Times New Roman"/>
          <w:b/>
          <w:bCs/>
          <w:sz w:val="24"/>
          <w:szCs w:val="24"/>
        </w:rPr>
        <w:t>User</w:t>
      </w:r>
      <w:r w:rsidRPr="00240149">
        <w:t>:</w:t>
      </w:r>
      <w:r>
        <w:t xml:space="preserve"> Stores all authentication and profile data (name, email, phone</w:t>
      </w:r>
      <w:r w:rsidRPr="00515347">
        <w:rPr>
          <w:b/>
        </w:rPr>
        <w:t xml:space="preserve">, </w:t>
      </w:r>
      <w:r w:rsidRPr="00240149">
        <w:rPr>
          <w:rStyle w:val="HTMLCode"/>
          <w:rFonts w:ascii="Times New Roman" w:hAnsi="Times New Roman" w:cs="Times New Roman"/>
          <w:sz w:val="24"/>
          <w:szCs w:val="24"/>
        </w:rPr>
        <w:t>role</w:t>
      </w:r>
      <w:r w:rsidRPr="00240149">
        <w:t xml:space="preserve">, </w:t>
      </w:r>
      <w:r w:rsidRPr="00240149">
        <w:rPr>
          <w:rStyle w:val="HTMLCode"/>
          <w:rFonts w:ascii="Times New Roman" w:hAnsi="Times New Roman" w:cs="Times New Roman"/>
          <w:sz w:val="24"/>
          <w:szCs w:val="24"/>
        </w:rPr>
        <w:t>status</w:t>
      </w:r>
      <w:r>
        <w:t>).</w:t>
      </w:r>
    </w:p>
    <w:p w:rsidR="00515347" w:rsidRPr="00240149" w:rsidRDefault="00515347" w:rsidP="008D6240">
      <w:pPr>
        <w:pStyle w:val="NormalWeb"/>
        <w:numPr>
          <w:ilvl w:val="0"/>
          <w:numId w:val="45"/>
        </w:numPr>
      </w:pPr>
      <w:r w:rsidRPr="00240149">
        <w:rPr>
          <w:rStyle w:val="HTMLCode"/>
          <w:rFonts w:ascii="Times New Roman" w:hAnsi="Times New Roman" w:cs="Times New Roman"/>
          <w:b/>
          <w:bCs/>
          <w:sz w:val="24"/>
          <w:szCs w:val="24"/>
        </w:rPr>
        <w:t>Property</w:t>
      </w:r>
      <w:r>
        <w:t>: Core listing data (title, price, description, size</w:t>
      </w:r>
      <w:r w:rsidRPr="00240149">
        <w:t xml:space="preserve">, </w:t>
      </w:r>
      <w:proofErr w:type="spellStart"/>
      <w:r w:rsidRPr="00240149">
        <w:rPr>
          <w:rStyle w:val="HTMLCode"/>
          <w:rFonts w:ascii="Times New Roman" w:hAnsi="Times New Roman" w:cs="Times New Roman"/>
          <w:sz w:val="24"/>
          <w:szCs w:val="24"/>
        </w:rPr>
        <w:t>city_id</w:t>
      </w:r>
      <w:proofErr w:type="spellEnd"/>
      <w:r w:rsidRPr="00240149">
        <w:t xml:space="preserve">, </w:t>
      </w:r>
      <w:proofErr w:type="spellStart"/>
      <w:r w:rsidRPr="00240149">
        <w:rPr>
          <w:rStyle w:val="HTMLCode"/>
          <w:rFonts w:ascii="Times New Roman" w:hAnsi="Times New Roman" w:cs="Times New Roman"/>
          <w:sz w:val="24"/>
          <w:szCs w:val="24"/>
        </w:rPr>
        <w:t>area_id</w:t>
      </w:r>
      <w:proofErr w:type="spellEnd"/>
      <w:r w:rsidRPr="00240149">
        <w:t xml:space="preserve">, </w:t>
      </w:r>
      <w:proofErr w:type="spellStart"/>
      <w:r w:rsidRPr="00240149">
        <w:rPr>
          <w:rStyle w:val="HTMLCode"/>
          <w:rFonts w:ascii="Times New Roman" w:hAnsi="Times New Roman" w:cs="Times New Roman"/>
          <w:sz w:val="24"/>
          <w:szCs w:val="24"/>
        </w:rPr>
        <w:t>type_id</w:t>
      </w:r>
      <w:proofErr w:type="spellEnd"/>
      <w:r w:rsidRPr="00240149">
        <w:t xml:space="preserve">, </w:t>
      </w:r>
      <w:r w:rsidRPr="00240149">
        <w:rPr>
          <w:rStyle w:val="HTMLCode"/>
          <w:rFonts w:ascii="Times New Roman" w:hAnsi="Times New Roman" w:cs="Times New Roman"/>
          <w:sz w:val="24"/>
          <w:szCs w:val="24"/>
        </w:rPr>
        <w:t>status</w:t>
      </w:r>
      <w:r w:rsidRPr="00240149">
        <w:t xml:space="preserve">, </w:t>
      </w:r>
      <w:proofErr w:type="spellStart"/>
      <w:r w:rsidRPr="00240149">
        <w:rPr>
          <w:rStyle w:val="HTMLCode"/>
          <w:rFonts w:ascii="Times New Roman" w:hAnsi="Times New Roman" w:cs="Times New Roman"/>
          <w:sz w:val="24"/>
          <w:szCs w:val="24"/>
        </w:rPr>
        <w:t>created_by_user_id</w:t>
      </w:r>
      <w:proofErr w:type="spellEnd"/>
      <w:r w:rsidRPr="00240149">
        <w:t>).</w:t>
      </w:r>
    </w:p>
    <w:p w:rsidR="00515347" w:rsidRDefault="00515347" w:rsidP="008D6240">
      <w:pPr>
        <w:pStyle w:val="NormalWeb"/>
        <w:numPr>
          <w:ilvl w:val="0"/>
          <w:numId w:val="45"/>
        </w:numPr>
      </w:pPr>
      <w:proofErr w:type="spellStart"/>
      <w:r w:rsidRPr="00240149">
        <w:rPr>
          <w:rStyle w:val="HTMLCode"/>
          <w:rFonts w:ascii="Times New Roman" w:hAnsi="Times New Roman" w:cs="Times New Roman"/>
          <w:b/>
          <w:bCs/>
          <w:sz w:val="24"/>
          <w:szCs w:val="24"/>
        </w:rPr>
        <w:t>PropertyImage</w:t>
      </w:r>
      <w:proofErr w:type="spellEnd"/>
      <w:r>
        <w:t xml:space="preserve">: Stores paths/references to uploaded image files, linked by </w:t>
      </w:r>
      <w:proofErr w:type="spellStart"/>
      <w:r w:rsidRPr="00240149">
        <w:rPr>
          <w:rStyle w:val="HTMLCode"/>
          <w:rFonts w:ascii="Times New Roman" w:hAnsi="Times New Roman" w:cs="Times New Roman"/>
          <w:sz w:val="24"/>
          <w:szCs w:val="24"/>
        </w:rPr>
        <w:t>property_id</w:t>
      </w:r>
      <w:proofErr w:type="spellEnd"/>
      <w:r w:rsidRPr="00240149">
        <w:t>.</w:t>
      </w:r>
    </w:p>
    <w:p w:rsidR="00515347" w:rsidRDefault="00515347" w:rsidP="008D6240">
      <w:pPr>
        <w:pStyle w:val="NormalWeb"/>
        <w:numPr>
          <w:ilvl w:val="0"/>
          <w:numId w:val="45"/>
        </w:numPr>
      </w:pPr>
      <w:r w:rsidRPr="00240149">
        <w:rPr>
          <w:rStyle w:val="HTMLCode"/>
          <w:rFonts w:ascii="Times New Roman" w:hAnsi="Times New Roman" w:cs="Times New Roman"/>
          <w:b/>
          <w:bCs/>
          <w:sz w:val="24"/>
          <w:szCs w:val="24"/>
        </w:rPr>
        <w:t>City</w:t>
      </w:r>
      <w:r w:rsidRPr="00240149">
        <w:rPr>
          <w:rStyle w:val="Strong"/>
        </w:rPr>
        <w:t xml:space="preserve">, </w:t>
      </w:r>
      <w:r w:rsidRPr="00240149">
        <w:rPr>
          <w:rStyle w:val="HTMLCode"/>
          <w:rFonts w:ascii="Times New Roman" w:hAnsi="Times New Roman" w:cs="Times New Roman"/>
          <w:b/>
          <w:bCs/>
          <w:sz w:val="24"/>
          <w:szCs w:val="24"/>
        </w:rPr>
        <w:t>Area</w:t>
      </w:r>
      <w:r w:rsidRPr="00240149">
        <w:rPr>
          <w:rStyle w:val="Strong"/>
        </w:rPr>
        <w:t xml:space="preserve">, </w:t>
      </w:r>
      <w:proofErr w:type="spellStart"/>
      <w:r w:rsidRPr="00240149">
        <w:rPr>
          <w:rStyle w:val="HTMLCode"/>
          <w:rFonts w:ascii="Times New Roman" w:hAnsi="Times New Roman" w:cs="Times New Roman"/>
          <w:b/>
          <w:bCs/>
          <w:sz w:val="24"/>
          <w:szCs w:val="24"/>
        </w:rPr>
        <w:t>PropertyCategory</w:t>
      </w:r>
      <w:proofErr w:type="spellEnd"/>
      <w:r>
        <w:t xml:space="preserve">: Managed by Admin, linked via foreign keys to the </w:t>
      </w:r>
      <w:r w:rsidRPr="00240149">
        <w:rPr>
          <w:rStyle w:val="HTMLCode"/>
          <w:rFonts w:ascii="Times New Roman" w:hAnsi="Times New Roman" w:cs="Times New Roman"/>
          <w:sz w:val="24"/>
          <w:szCs w:val="24"/>
        </w:rPr>
        <w:t>Property</w:t>
      </w:r>
      <w:r w:rsidRPr="00240149">
        <w:t xml:space="preserve"> table.</w:t>
      </w:r>
    </w:p>
    <w:p w:rsidR="00AE00C4" w:rsidRDefault="00AE00C4">
      <w:pPr>
        <w:tabs>
          <w:tab w:val="left" w:pos="360"/>
          <w:tab w:val="left" w:pos="1260"/>
          <w:tab w:val="left" w:pos="3240"/>
        </w:tabs>
        <w:ind w:right="-360"/>
        <w:rPr>
          <w:rFonts w:ascii="Times New Roman" w:hAnsi="Times New Roman" w:cs="Times New Roman"/>
        </w:rPr>
      </w:pPr>
    </w:p>
    <w:sectPr w:rsidR="00AE00C4">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504F" w:rsidRDefault="007C504F">
      <w:pPr>
        <w:spacing w:after="0" w:line="240" w:lineRule="auto"/>
      </w:pPr>
      <w:r>
        <w:separator/>
      </w:r>
    </w:p>
  </w:endnote>
  <w:endnote w:type="continuationSeparator" w:id="0">
    <w:p w:rsidR="007C504F" w:rsidRDefault="007C5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6014323"/>
    </w:sdtPr>
    <w:sdtContent>
      <w:p w:rsidR="00106CAA" w:rsidRDefault="00106CAA">
        <w:pPr>
          <w:pStyle w:val="Footer"/>
          <w:jc w:val="right"/>
        </w:pPr>
        <w:r>
          <w:fldChar w:fldCharType="begin"/>
        </w:r>
        <w:r>
          <w:instrText xml:space="preserve"> PAGE   \* MERGEFORMAT </w:instrText>
        </w:r>
        <w:r>
          <w:fldChar w:fldCharType="separate"/>
        </w:r>
        <w:r w:rsidR="005222EE">
          <w:rPr>
            <w:noProof/>
          </w:rPr>
          <w:t>ii</w:t>
        </w:r>
        <w:r>
          <w:fldChar w:fldCharType="end"/>
        </w:r>
      </w:p>
    </w:sdtContent>
  </w:sdt>
  <w:p w:rsidR="00106CAA" w:rsidRDefault="00106CA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320079280"/>
    </w:sdtPr>
    <w:sdtEndPr>
      <w:rPr>
        <w:rFonts w:asciiTheme="minorHAnsi" w:hAnsiTheme="minorHAnsi" w:cstheme="minorBidi"/>
      </w:rPr>
    </w:sdtEndPr>
    <w:sdtContent>
      <w:p w:rsidR="00106CAA" w:rsidRDefault="00106CAA">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2316B6C" wp14:editId="7CF2DB55">
                  <wp:simplePos x="0" y="0"/>
                  <wp:positionH relativeFrom="column">
                    <wp:posOffset>8890</wp:posOffset>
                  </wp:positionH>
                  <wp:positionV relativeFrom="paragraph">
                    <wp:posOffset>52070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psCustomData="http://www.wps.cn/officeDocument/2013/wpsCustomData" xmlns:w16se="http://schemas.microsoft.com/office/word/2015/wordml/symex" xmlns:cx1="http://schemas.microsoft.com/office/drawing/2015/9/8/chartex" xmlns:cx="http://schemas.microsoft.com/office/drawing/2014/chartex">
              <w:pict>
                <v:line id="_x0000_s1026" o:spid="_x0000_s1026" o:spt="20" style="position:absolute;left:0pt;margin-left:0.7pt;margin-top:4.1pt;height:0pt;width:468pt;z-index:251659264;mso-width-relative:page;mso-height-relative:page;" filled="f" stroked="t" coordsize="21600,21600" o:gfxdata="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BIg&#10;+HPTAAAABQEAAA8AAAAAAAAAAQAgAAAAIgAAAGRycy9kb3ducmV2LnhtbFBLAQIUABQAAAAIAIdO&#10;4kArKeCftgEAAGcDAAAOAAAAAAAAAAEAIAAAACIBAABkcnMvZTJvRG9jLnhtbFBLBQYAAAAABgAG&#10;AFkBAABKBQAAAAA=&#10;">
                  <v:fill on="f" focussize="0,0"/>
                  <v:stroke weight="1pt" color="#000000 [3200]" miterlimit="8" joinstyle="miter"/>
                  <v:imagedata o:title=""/>
                  <o:lock v:ext="edit" aspectratio="f"/>
                </v:line>
              </w:pict>
            </mc:Fallback>
          </mc:AlternateContent>
        </w:r>
      </w:p>
      <w:p w:rsidR="00106CAA" w:rsidRDefault="00106CAA">
        <w:pPr>
          <w:pStyle w:val="Footer"/>
          <w:jc w:val="center"/>
          <w:rPr>
            <w:rFonts w:ascii="Times New Roman" w:hAnsi="Times New Roman" w:cs="Times New Roman"/>
            <w:sz w:val="18"/>
          </w:rPr>
        </w:pPr>
        <w:r>
          <w:rPr>
            <w:rStyle w:val="PageNumber"/>
            <w:rFonts w:ascii="Times New Roman" w:hAnsi="Times New Roman" w:cs="Times New Roman"/>
            <w:snapToGrid w:val="0"/>
            <w:sz w:val="18"/>
          </w:rPr>
          <w:t>SRS Document 1.0</w:t>
        </w:r>
        <w:r>
          <w:rPr>
            <w:rStyle w:val="PageNumber"/>
            <w:rFonts w:ascii="Times New Roman" w:hAnsi="Times New Roman" w:cs="Times New Roman"/>
            <w:snapToGrid w:val="0"/>
            <w:sz w:val="18"/>
          </w:rPr>
          <w:tab/>
          <w:t xml:space="preserve">                              Page </w:t>
        </w:r>
        <w:r>
          <w:rPr>
            <w:rStyle w:val="PageNumber"/>
            <w:rFonts w:ascii="Times New Roman" w:hAnsi="Times New Roman" w:cs="Times New Roman"/>
            <w:sz w:val="18"/>
          </w:rPr>
          <w:fldChar w:fldCharType="begin"/>
        </w:r>
        <w:r>
          <w:rPr>
            <w:rStyle w:val="PageNumber"/>
            <w:rFonts w:ascii="Times New Roman" w:hAnsi="Times New Roman" w:cs="Times New Roman"/>
            <w:sz w:val="18"/>
          </w:rPr>
          <w:instrText xml:space="preserve"> PAGE </w:instrText>
        </w:r>
        <w:r>
          <w:rPr>
            <w:rStyle w:val="PageNumber"/>
            <w:rFonts w:ascii="Times New Roman" w:hAnsi="Times New Roman" w:cs="Times New Roman"/>
            <w:sz w:val="18"/>
          </w:rPr>
          <w:fldChar w:fldCharType="separate"/>
        </w:r>
        <w:r w:rsidR="005222EE">
          <w:rPr>
            <w:rStyle w:val="PageNumber"/>
            <w:rFonts w:ascii="Times New Roman" w:hAnsi="Times New Roman" w:cs="Times New Roman"/>
            <w:noProof/>
            <w:sz w:val="18"/>
          </w:rPr>
          <w:t>17</w:t>
        </w:r>
        <w:r>
          <w:rPr>
            <w:rStyle w:val="PageNumber"/>
            <w:rFonts w:ascii="Times New Roman" w:hAnsi="Times New Roman" w:cs="Times New Roman"/>
            <w:sz w:val="18"/>
          </w:rPr>
          <w:fldChar w:fldCharType="end"/>
        </w:r>
        <w:r>
          <w:rPr>
            <w:rStyle w:val="PageNumber"/>
            <w:rFonts w:ascii="Times New Roman" w:hAnsi="Times New Roman" w:cs="Times New Roman"/>
            <w:sz w:val="18"/>
          </w:rPr>
          <w:t xml:space="preserve"> of 18</w:t>
        </w:r>
        <w:r>
          <w:rPr>
            <w:rStyle w:val="PageNumber"/>
            <w:rFonts w:ascii="Times New Roman" w:hAnsi="Times New Roman" w:cs="Times New Roman"/>
            <w:snapToGrid w:val="0"/>
            <w:sz w:val="18"/>
          </w:rPr>
          <w:t xml:space="preserve">                              </w:t>
        </w:r>
        <w:r>
          <w:rPr>
            <w:rStyle w:val="PageNumber"/>
            <w:rFonts w:ascii="Times New Roman" w:hAnsi="Times New Roman" w:cs="Times New Roman"/>
            <w:snapToGrid w:val="0"/>
            <w:sz w:val="18"/>
          </w:rPr>
          <w:tab/>
          <w:t xml:space="preserve">                              </w:t>
        </w:r>
        <w:r>
          <w:rPr>
            <w:rStyle w:val="PageNumber"/>
            <w:rFonts w:ascii="Times New Roman" w:hAnsi="Times New Roman" w:cs="Times New Roman"/>
            <w:sz w:val="18"/>
          </w:rPr>
          <w:fldChar w:fldCharType="begin"/>
        </w:r>
        <w:r>
          <w:rPr>
            <w:rStyle w:val="PageNumber"/>
            <w:rFonts w:ascii="Times New Roman" w:hAnsi="Times New Roman" w:cs="Times New Roman"/>
            <w:sz w:val="18"/>
          </w:rPr>
          <w:instrText xml:space="preserve"> DATE \@ "MM/dd/yy" </w:instrText>
        </w:r>
        <w:r>
          <w:rPr>
            <w:rStyle w:val="PageNumber"/>
            <w:rFonts w:ascii="Times New Roman" w:hAnsi="Times New Roman" w:cs="Times New Roman"/>
            <w:sz w:val="18"/>
          </w:rPr>
          <w:fldChar w:fldCharType="separate"/>
        </w:r>
        <w:r>
          <w:rPr>
            <w:rStyle w:val="PageNumber"/>
            <w:rFonts w:ascii="Times New Roman" w:hAnsi="Times New Roman" w:cs="Times New Roman"/>
            <w:noProof/>
            <w:sz w:val="18"/>
          </w:rPr>
          <w:t>05/01/26</w:t>
        </w:r>
        <w:r>
          <w:rPr>
            <w:rStyle w:val="PageNumber"/>
            <w:rFonts w:ascii="Times New Roman" w:hAnsi="Times New Roman" w:cs="Times New Roman"/>
            <w:sz w:val="18"/>
          </w:rPr>
          <w:fldChar w:fldCharType="end"/>
        </w:r>
        <w:r>
          <w:rPr>
            <w:rStyle w:val="PageNumber"/>
            <w:rFonts w:ascii="Times New Roman" w:hAnsi="Times New Roman" w:cs="Times New Roman"/>
            <w:sz w:val="2"/>
          </w:rPr>
          <w:t>f</w:t>
        </w:r>
      </w:p>
      <w:p w:rsidR="00106CAA" w:rsidRDefault="00106CAA">
        <w:pPr>
          <w:pStyle w:val="Footer"/>
          <w:jc w:val="center"/>
        </w:pPr>
      </w:p>
    </w:sdtContent>
  </w:sdt>
  <w:p w:rsidR="00106CAA" w:rsidRDefault="00106CAA">
    <w:pPr>
      <w:pStyle w:val="Footer"/>
    </w:pPr>
  </w:p>
  <w:p w:rsidR="00106CAA" w:rsidRDefault="00106CA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504F" w:rsidRDefault="007C504F">
      <w:pPr>
        <w:spacing w:after="0" w:line="240" w:lineRule="auto"/>
      </w:pPr>
      <w:r>
        <w:separator/>
      </w:r>
    </w:p>
  </w:footnote>
  <w:footnote w:type="continuationSeparator" w:id="0">
    <w:p w:rsidR="007C504F" w:rsidRDefault="007C50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6CAA" w:rsidRDefault="00106CAA">
    <w:pPr>
      <w:pStyle w:val="Header"/>
      <w:jc w:val="right"/>
      <w:rPr>
        <w:rFonts w:ascii="Times New Roman" w:hAnsi="Times New Roman" w:cs="Times New Roman"/>
      </w:rPr>
    </w:pPr>
  </w:p>
  <w:p w:rsidR="00106CAA" w:rsidRDefault="00106CAA">
    <w:pPr>
      <w:pStyle w:val="Header"/>
      <w:jc w:val="right"/>
      <w:rPr>
        <w:rFonts w:ascii="Times New Roman" w:hAnsi="Times New Roman" w:cs="Times New Roman"/>
        <w:sz w:val="18"/>
      </w:rPr>
    </w:pPr>
    <w:r>
      <w:rPr>
        <w:rFonts w:ascii="Times New Roman" w:hAnsi="Times New Roman" w:cs="Times New Roman"/>
        <w:sz w:val="18"/>
      </w:rPr>
      <w:t>Land management system</w:t>
    </w:r>
  </w:p>
  <w:p w:rsidR="00106CAA" w:rsidRDefault="00106CAA">
    <w:pPr>
      <w:pStyle w:val="Header"/>
      <w:jc w:val="right"/>
      <w:rPr>
        <w:rFonts w:ascii="Times New Roman" w:hAnsi="Times New Roman" w:cs="Times New Roman"/>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F33B2"/>
    <w:multiLevelType w:val="multilevel"/>
    <w:tmpl w:val="EADC93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F64019"/>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172CB5"/>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DF3630"/>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0B3963"/>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CA40A9"/>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333B30"/>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9C0E45"/>
    <w:multiLevelType w:val="multilevel"/>
    <w:tmpl w:val="55BC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5233C0"/>
    <w:multiLevelType w:val="multilevel"/>
    <w:tmpl w:val="1C16E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1CA38BF"/>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D15E14"/>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912E9D"/>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0F46A1"/>
    <w:multiLevelType w:val="multilevel"/>
    <w:tmpl w:val="A5D6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33B375F"/>
    <w:multiLevelType w:val="multilevel"/>
    <w:tmpl w:val="F74C9F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7C0F31"/>
    <w:multiLevelType w:val="multilevel"/>
    <w:tmpl w:val="9BD83B6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FF0587"/>
    <w:multiLevelType w:val="multilevel"/>
    <w:tmpl w:val="97A87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C270886"/>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284729"/>
    <w:multiLevelType w:val="multilevel"/>
    <w:tmpl w:val="4EACB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12814CF"/>
    <w:multiLevelType w:val="multilevel"/>
    <w:tmpl w:val="DB34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2470B98"/>
    <w:multiLevelType w:val="multilevel"/>
    <w:tmpl w:val="04F0D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7014D18"/>
    <w:multiLevelType w:val="multilevel"/>
    <w:tmpl w:val="9B7E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4110BB3"/>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613C34"/>
    <w:multiLevelType w:val="multilevel"/>
    <w:tmpl w:val="C3E0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67F4333"/>
    <w:multiLevelType w:val="multilevel"/>
    <w:tmpl w:val="979A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E31B38"/>
    <w:multiLevelType w:val="multilevel"/>
    <w:tmpl w:val="D89C9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D295C33"/>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5974F3"/>
    <w:multiLevelType w:val="multilevel"/>
    <w:tmpl w:val="AE66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0285198"/>
    <w:multiLevelType w:val="multilevel"/>
    <w:tmpl w:val="F60C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E9B36C1"/>
    <w:multiLevelType w:val="multilevel"/>
    <w:tmpl w:val="AEFA5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A03BAF"/>
    <w:multiLevelType w:val="multilevel"/>
    <w:tmpl w:val="C040D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13D37F9"/>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2035C89"/>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6936A9A"/>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8765552"/>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0124E4"/>
    <w:multiLevelType w:val="multilevel"/>
    <w:tmpl w:val="FF54F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C6402FB"/>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C9E3ABB"/>
    <w:multiLevelType w:val="multilevel"/>
    <w:tmpl w:val="CE144B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D7A2C26"/>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1800A26"/>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1CB4F96"/>
    <w:multiLevelType w:val="multilevel"/>
    <w:tmpl w:val="D9C4B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2BA1D47"/>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5B31EDD"/>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680B45"/>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D3D6DF4"/>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D613E79"/>
    <w:multiLevelType w:val="multilevel"/>
    <w:tmpl w:val="6C36D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27"/>
  </w:num>
  <w:num w:numId="3">
    <w:abstractNumId w:val="26"/>
  </w:num>
  <w:num w:numId="4">
    <w:abstractNumId w:val="22"/>
  </w:num>
  <w:num w:numId="5">
    <w:abstractNumId w:val="34"/>
  </w:num>
  <w:num w:numId="6">
    <w:abstractNumId w:val="24"/>
  </w:num>
  <w:num w:numId="7">
    <w:abstractNumId w:val="25"/>
  </w:num>
  <w:num w:numId="8">
    <w:abstractNumId w:val="38"/>
  </w:num>
  <w:num w:numId="9">
    <w:abstractNumId w:val="10"/>
  </w:num>
  <w:num w:numId="10">
    <w:abstractNumId w:val="42"/>
  </w:num>
  <w:num w:numId="11">
    <w:abstractNumId w:val="39"/>
  </w:num>
  <w:num w:numId="12">
    <w:abstractNumId w:val="29"/>
  </w:num>
  <w:num w:numId="13">
    <w:abstractNumId w:val="12"/>
  </w:num>
  <w:num w:numId="14">
    <w:abstractNumId w:val="21"/>
  </w:num>
  <w:num w:numId="15">
    <w:abstractNumId w:val="6"/>
  </w:num>
  <w:num w:numId="16">
    <w:abstractNumId w:val="5"/>
  </w:num>
  <w:num w:numId="17">
    <w:abstractNumId w:val="20"/>
  </w:num>
  <w:num w:numId="18">
    <w:abstractNumId w:val="4"/>
  </w:num>
  <w:num w:numId="19">
    <w:abstractNumId w:val="30"/>
  </w:num>
  <w:num w:numId="20">
    <w:abstractNumId w:val="14"/>
  </w:num>
  <w:num w:numId="21">
    <w:abstractNumId w:val="17"/>
  </w:num>
  <w:num w:numId="22">
    <w:abstractNumId w:val="2"/>
  </w:num>
  <w:num w:numId="23">
    <w:abstractNumId w:val="11"/>
  </w:num>
  <w:num w:numId="24">
    <w:abstractNumId w:val="31"/>
  </w:num>
  <w:num w:numId="25">
    <w:abstractNumId w:val="8"/>
  </w:num>
  <w:num w:numId="26">
    <w:abstractNumId w:val="37"/>
  </w:num>
  <w:num w:numId="27">
    <w:abstractNumId w:val="3"/>
  </w:num>
  <w:num w:numId="28">
    <w:abstractNumId w:val="18"/>
  </w:num>
  <w:num w:numId="29">
    <w:abstractNumId w:val="23"/>
  </w:num>
  <w:num w:numId="30">
    <w:abstractNumId w:val="28"/>
  </w:num>
  <w:num w:numId="31">
    <w:abstractNumId w:val="13"/>
  </w:num>
  <w:num w:numId="32">
    <w:abstractNumId w:val="0"/>
  </w:num>
  <w:num w:numId="33">
    <w:abstractNumId w:val="36"/>
  </w:num>
  <w:num w:numId="34">
    <w:abstractNumId w:val="1"/>
  </w:num>
  <w:num w:numId="35">
    <w:abstractNumId w:val="35"/>
  </w:num>
  <w:num w:numId="36">
    <w:abstractNumId w:val="41"/>
  </w:num>
  <w:num w:numId="37">
    <w:abstractNumId w:val="9"/>
  </w:num>
  <w:num w:numId="38">
    <w:abstractNumId w:val="33"/>
  </w:num>
  <w:num w:numId="39">
    <w:abstractNumId w:val="32"/>
  </w:num>
  <w:num w:numId="40">
    <w:abstractNumId w:val="44"/>
  </w:num>
  <w:num w:numId="41">
    <w:abstractNumId w:val="40"/>
  </w:num>
  <w:num w:numId="42">
    <w:abstractNumId w:val="7"/>
  </w:num>
  <w:num w:numId="43">
    <w:abstractNumId w:val="16"/>
  </w:num>
  <w:num w:numId="44">
    <w:abstractNumId w:val="19"/>
  </w:num>
  <w:num w:numId="45">
    <w:abstractNumId w:val="1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DCD"/>
    <w:rsid w:val="00040336"/>
    <w:rsid w:val="00065BBF"/>
    <w:rsid w:val="00073E9F"/>
    <w:rsid w:val="00077CFD"/>
    <w:rsid w:val="000938CE"/>
    <w:rsid w:val="000F011E"/>
    <w:rsid w:val="00106CAA"/>
    <w:rsid w:val="00117211"/>
    <w:rsid w:val="001252D3"/>
    <w:rsid w:val="00142250"/>
    <w:rsid w:val="00155DF8"/>
    <w:rsid w:val="001635C2"/>
    <w:rsid w:val="00173C25"/>
    <w:rsid w:val="00182997"/>
    <w:rsid w:val="001829D0"/>
    <w:rsid w:val="00186B48"/>
    <w:rsid w:val="001900C3"/>
    <w:rsid w:val="001A0EB3"/>
    <w:rsid w:val="00225C5B"/>
    <w:rsid w:val="00240149"/>
    <w:rsid w:val="00264273"/>
    <w:rsid w:val="00276E1D"/>
    <w:rsid w:val="002802B8"/>
    <w:rsid w:val="002969AB"/>
    <w:rsid w:val="002E4A27"/>
    <w:rsid w:val="002F3894"/>
    <w:rsid w:val="002F4FD8"/>
    <w:rsid w:val="003226B6"/>
    <w:rsid w:val="00340B4E"/>
    <w:rsid w:val="00363538"/>
    <w:rsid w:val="00387FE8"/>
    <w:rsid w:val="003A3ACD"/>
    <w:rsid w:val="003B4AE6"/>
    <w:rsid w:val="004476BF"/>
    <w:rsid w:val="00455466"/>
    <w:rsid w:val="00457805"/>
    <w:rsid w:val="00462506"/>
    <w:rsid w:val="004638EB"/>
    <w:rsid w:val="0049050D"/>
    <w:rsid w:val="004B0C0F"/>
    <w:rsid w:val="004B2EAE"/>
    <w:rsid w:val="004B4FD6"/>
    <w:rsid w:val="004C051C"/>
    <w:rsid w:val="004C446D"/>
    <w:rsid w:val="004C5E1D"/>
    <w:rsid w:val="004E5705"/>
    <w:rsid w:val="004F1DDD"/>
    <w:rsid w:val="00515347"/>
    <w:rsid w:val="005222EE"/>
    <w:rsid w:val="00554DCD"/>
    <w:rsid w:val="005658DA"/>
    <w:rsid w:val="00586F3B"/>
    <w:rsid w:val="00594C2C"/>
    <w:rsid w:val="005E172B"/>
    <w:rsid w:val="005E77F8"/>
    <w:rsid w:val="00633437"/>
    <w:rsid w:val="0063509E"/>
    <w:rsid w:val="00654A76"/>
    <w:rsid w:val="0065556D"/>
    <w:rsid w:val="00687997"/>
    <w:rsid w:val="006C1019"/>
    <w:rsid w:val="006E2CA7"/>
    <w:rsid w:val="006F2771"/>
    <w:rsid w:val="00712BB5"/>
    <w:rsid w:val="0073230A"/>
    <w:rsid w:val="0074134A"/>
    <w:rsid w:val="00773D10"/>
    <w:rsid w:val="00795E53"/>
    <w:rsid w:val="007B55B3"/>
    <w:rsid w:val="007B7105"/>
    <w:rsid w:val="007C13D9"/>
    <w:rsid w:val="007C504F"/>
    <w:rsid w:val="007F7CE2"/>
    <w:rsid w:val="008052D7"/>
    <w:rsid w:val="0088741E"/>
    <w:rsid w:val="008B45F2"/>
    <w:rsid w:val="008C4FCA"/>
    <w:rsid w:val="008D6240"/>
    <w:rsid w:val="008F28ED"/>
    <w:rsid w:val="00905D1D"/>
    <w:rsid w:val="0091427D"/>
    <w:rsid w:val="00926767"/>
    <w:rsid w:val="00936C9C"/>
    <w:rsid w:val="00942AE3"/>
    <w:rsid w:val="0096292C"/>
    <w:rsid w:val="0099395F"/>
    <w:rsid w:val="009C62D5"/>
    <w:rsid w:val="009F2EE1"/>
    <w:rsid w:val="00A07976"/>
    <w:rsid w:val="00A973F8"/>
    <w:rsid w:val="00AB3717"/>
    <w:rsid w:val="00AC447D"/>
    <w:rsid w:val="00AD142A"/>
    <w:rsid w:val="00AE00C4"/>
    <w:rsid w:val="00AE1300"/>
    <w:rsid w:val="00AE51C5"/>
    <w:rsid w:val="00B140B4"/>
    <w:rsid w:val="00B148D5"/>
    <w:rsid w:val="00B57A62"/>
    <w:rsid w:val="00BB6680"/>
    <w:rsid w:val="00BB7F8A"/>
    <w:rsid w:val="00BC5FB0"/>
    <w:rsid w:val="00BD06AB"/>
    <w:rsid w:val="00BD5691"/>
    <w:rsid w:val="00BF43AD"/>
    <w:rsid w:val="00C2162A"/>
    <w:rsid w:val="00C230FC"/>
    <w:rsid w:val="00C62EDC"/>
    <w:rsid w:val="00C76FBC"/>
    <w:rsid w:val="00CB241E"/>
    <w:rsid w:val="00CB3163"/>
    <w:rsid w:val="00CB5FD3"/>
    <w:rsid w:val="00CC539A"/>
    <w:rsid w:val="00CE6C10"/>
    <w:rsid w:val="00CE7C2B"/>
    <w:rsid w:val="00CF08A5"/>
    <w:rsid w:val="00D00C24"/>
    <w:rsid w:val="00D301E8"/>
    <w:rsid w:val="00D527A8"/>
    <w:rsid w:val="00D54A15"/>
    <w:rsid w:val="00D675EF"/>
    <w:rsid w:val="00D70282"/>
    <w:rsid w:val="00D76BC3"/>
    <w:rsid w:val="00D905B2"/>
    <w:rsid w:val="00E12098"/>
    <w:rsid w:val="00E4118F"/>
    <w:rsid w:val="00E6334D"/>
    <w:rsid w:val="00E773AA"/>
    <w:rsid w:val="00EB4022"/>
    <w:rsid w:val="00ED00AA"/>
    <w:rsid w:val="00ED5928"/>
    <w:rsid w:val="00F30AEF"/>
    <w:rsid w:val="00F86594"/>
    <w:rsid w:val="00FA6C0E"/>
    <w:rsid w:val="00FB5845"/>
    <w:rsid w:val="00FB7E5B"/>
    <w:rsid w:val="00FD72E1"/>
    <w:rsid w:val="00FE6C46"/>
    <w:rsid w:val="00FF49C4"/>
    <w:rsid w:val="1877028E"/>
    <w:rsid w:val="5D0F4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16694E47-C978-4121-9E48-44B036928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lsdException w:name="index 2" w:semiHidden="1" w:uiPriority="0"/>
    <w:lsdException w:name="index 3" w:semiHidden="1" w:uiPriority="0"/>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iPriority="0"/>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rPr>
  </w:style>
  <w:style w:type="paragraph" w:styleId="Heading1">
    <w:name w:val="heading 1"/>
    <w:basedOn w:val="Normal"/>
    <w:next w:val="Normal"/>
    <w:link w:val="Heading1Char"/>
    <w:qFormat/>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pPr>
      <w:spacing w:before="240"/>
      <w:outlineLvl w:val="1"/>
    </w:pPr>
    <w:rPr>
      <w:sz w:val="24"/>
    </w:rPr>
  </w:style>
  <w:style w:type="paragraph" w:styleId="Heading3">
    <w:name w:val="heading 3"/>
    <w:basedOn w:val="Heading2"/>
    <w:next w:val="Normal"/>
    <w:link w:val="Heading3Char"/>
    <w:qFormat/>
    <w:pPr>
      <w:ind w:left="0" w:firstLine="0"/>
      <w:outlineLvl w:val="2"/>
    </w:pPr>
    <w:rPr>
      <w:b w:val="0"/>
      <w:i/>
    </w:rPr>
  </w:style>
  <w:style w:type="paragraph" w:styleId="Heading4">
    <w:name w:val="heading 4"/>
    <w:basedOn w:val="Normal"/>
    <w:next w:val="Normal"/>
    <w:link w:val="Heading4Char"/>
    <w:qFormat/>
    <w:pPr>
      <w:spacing w:before="180" w:after="60"/>
      <w:outlineLvl w:val="3"/>
    </w:pPr>
    <w:rPr>
      <w:rFonts w:ascii="Arial" w:hAnsi="Arial" w:cs="Arial"/>
      <w:i/>
    </w:rPr>
  </w:style>
  <w:style w:type="paragraph" w:styleId="Heading5">
    <w:name w:val="heading 5"/>
    <w:basedOn w:val="Heading4"/>
    <w:next w:val="Normal"/>
    <w:link w:val="Heading5Char"/>
    <w:qFormat/>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paragraph" w:styleId="BodyText">
    <w:name w:val="Body Text"/>
    <w:basedOn w:val="Normal"/>
    <w:link w:val="BodyTextChar"/>
    <w:semiHidden/>
    <w:pPr>
      <w:keepLines/>
      <w:widowControl w:val="0"/>
      <w:spacing w:after="120" w:line="240" w:lineRule="atLeast"/>
      <w:ind w:left="720"/>
    </w:pPr>
    <w:rPr>
      <w:rFonts w:ascii="Times New Roman" w:eastAsia="Times New Roman" w:hAnsi="Times New Roman" w:cs="Times New Roman"/>
      <w:sz w:val="20"/>
      <w:szCs w:val="20"/>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nhideWhenUsed/>
    <w:pPr>
      <w:tabs>
        <w:tab w:val="center" w:pos="4680"/>
        <w:tab w:val="right" w:pos="9360"/>
      </w:tabs>
      <w:spacing w:after="0" w:line="240" w:lineRule="auto"/>
    </w:pPr>
  </w:style>
  <w:style w:type="paragraph" w:styleId="Index1">
    <w:name w:val="index 1"/>
    <w:basedOn w:val="Normal"/>
    <w:next w:val="Normal"/>
    <w:semiHidden/>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2">
    <w:name w:val="index 2"/>
    <w:basedOn w:val="Normal"/>
    <w:next w:val="Normal"/>
    <w:semiHidden/>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3">
    <w:name w:val="index 3"/>
    <w:basedOn w:val="Normal"/>
    <w:next w:val="Normal"/>
    <w:semiHidden/>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TOC1">
    <w:name w:val="toc 1"/>
    <w:basedOn w:val="Normal"/>
    <w:next w:val="Normal"/>
    <w:uiPriority w:val="39"/>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TOC2">
    <w:name w:val="toc 2"/>
    <w:basedOn w:val="Normal"/>
    <w:next w:val="Normal"/>
    <w:uiPriority w:val="39"/>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3">
    <w:name w:val="toc 3"/>
    <w:basedOn w:val="Normal"/>
    <w:next w:val="Normal"/>
    <w:uiPriority w:val="39"/>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4">
    <w:name w:val="toc 4"/>
    <w:basedOn w:val="Normal"/>
    <w:next w:val="Normal"/>
    <w:semiHidden/>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5">
    <w:name w:val="toc 5"/>
    <w:basedOn w:val="Normal"/>
    <w:next w:val="Normal"/>
    <w:semiHidden/>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6">
    <w:name w:val="toc 6"/>
    <w:basedOn w:val="Normal"/>
    <w:next w:val="Normal"/>
    <w:semiHidden/>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unhideWhenUsed/>
    <w:rPr>
      <w:sz w:val="16"/>
      <w:szCs w:val="16"/>
    </w:rPr>
  </w:style>
  <w:style w:type="character" w:styleId="PageNumber">
    <w:name w:val="page number"/>
    <w:basedOn w:val="DefaultParagraphFont"/>
    <w:semiHidden/>
  </w:style>
  <w:style w:type="paragraph" w:customStyle="1" w:styleId="NoSpacing1">
    <w:name w:val="No Spacing1"/>
    <w:link w:val="NoSpacingChar"/>
    <w:uiPriority w:val="1"/>
    <w:qFormat/>
    <w:pPr>
      <w:spacing w:after="0" w:line="240" w:lineRule="auto"/>
    </w:pPr>
    <w:rPr>
      <w:rFonts w:eastAsiaTheme="minorEastAsia"/>
      <w:sz w:val="22"/>
      <w:szCs w:val="22"/>
    </w:rPr>
  </w:style>
  <w:style w:type="character" w:customStyle="1" w:styleId="NoSpacingChar">
    <w:name w:val="No Spacing Char"/>
    <w:basedOn w:val="DefaultParagraphFont"/>
    <w:link w:val="NoSpacing1"/>
    <w:uiPriority w:val="1"/>
    <w:rPr>
      <w:rFonts w:eastAsiaTheme="minorEastAsia"/>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ascii="Arial" w:eastAsia="Times New Roman" w:hAnsi="Arial" w:cs="Times New Roman"/>
      <w:b/>
      <w:sz w:val="32"/>
      <w:szCs w:val="20"/>
    </w:rPr>
  </w:style>
  <w:style w:type="character" w:customStyle="1" w:styleId="Heading2Char">
    <w:name w:val="Heading 2 Char"/>
    <w:basedOn w:val="DefaultParagraphFont"/>
    <w:link w:val="Heading2"/>
    <w:rPr>
      <w:rFonts w:ascii="Arial" w:eastAsia="Times New Roman" w:hAnsi="Arial" w:cs="Times New Roman"/>
      <w:b/>
      <w:sz w:val="24"/>
      <w:szCs w:val="20"/>
    </w:rPr>
  </w:style>
  <w:style w:type="character" w:customStyle="1" w:styleId="Heading3Char">
    <w:name w:val="Heading 3 Char"/>
    <w:basedOn w:val="DefaultParagraphFont"/>
    <w:link w:val="Heading3"/>
    <w:rPr>
      <w:rFonts w:ascii="Arial" w:eastAsia="Times New Roman" w:hAnsi="Arial" w:cs="Times New Roman"/>
      <w:i/>
      <w:sz w:val="24"/>
      <w:szCs w:val="20"/>
    </w:rPr>
  </w:style>
  <w:style w:type="character" w:customStyle="1" w:styleId="Heading4Char">
    <w:name w:val="Heading 4 Char"/>
    <w:basedOn w:val="DefaultParagraphFont"/>
    <w:link w:val="Heading4"/>
    <w:rPr>
      <w:rFonts w:ascii="Arial" w:hAnsi="Arial" w:cs="Arial"/>
      <w:i/>
    </w:rPr>
  </w:style>
  <w:style w:type="character" w:customStyle="1" w:styleId="Heading5Char">
    <w:name w:val="Heading 5 Char"/>
    <w:basedOn w:val="DefaultParagraphFont"/>
    <w:link w:val="Heading5"/>
    <w:rPr>
      <w:rFonts w:ascii="Times New Roman" w:eastAsia="Times New Roman" w:hAnsi="Times New Roman" w:cs="Times New Roman"/>
      <w:b/>
      <w:color w:val="000000"/>
      <w:sz w:val="20"/>
      <w:szCs w:val="20"/>
      <w:u w:val="single"/>
    </w:rPr>
  </w:style>
  <w:style w:type="paragraph" w:customStyle="1" w:styleId="NormalIndent1">
    <w:name w:val="Normal Indent1"/>
    <w:basedOn w:val="Normal"/>
    <w:next w:val="Normal"/>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pPr>
      <w:spacing w:before="40" w:after="100"/>
      <w:ind w:left="1440"/>
      <w:outlineLvl w:val="9"/>
    </w:pPr>
  </w:style>
  <w:style w:type="paragraph" w:customStyle="1" w:styleId="level2bullet">
    <w:name w:val="level 2 bullet"/>
    <w:basedOn w:val="Normal"/>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1">
    <w:name w:val="level 2 bullet1"/>
    <w:basedOn w:val="Normal"/>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ListParagraph1">
    <w:name w:val="List Paragraph1"/>
    <w:basedOn w:val="BodyText"/>
    <w:uiPriority w:val="34"/>
    <w:qFormat/>
    <w:pPr>
      <w:spacing w:before="60"/>
      <w:jc w:val="both"/>
    </w:pPr>
    <w:rPr>
      <w:sz w:val="24"/>
    </w:rPr>
  </w:style>
  <w:style w:type="character" w:customStyle="1" w:styleId="BodyTextChar">
    <w:name w:val="Body Text Char"/>
    <w:basedOn w:val="DefaultParagraphFont"/>
    <w:link w:val="BodyText"/>
    <w:semiHidden/>
    <w:rPr>
      <w:rFonts w:ascii="Times New Roman" w:eastAsia="Times New Roman" w:hAnsi="Times New Roman" w:cs="Times New Roman"/>
      <w:sz w:val="20"/>
      <w:szCs w:val="20"/>
    </w:rPr>
  </w:style>
  <w:style w:type="table" w:customStyle="1" w:styleId="GridTable3-Accent31">
    <w:name w:val="Grid Table 3 - Accent 31"/>
    <w:basedOn w:val="TableNormal"/>
    <w:uiPriority w:val="48"/>
    <w:pPr>
      <w:spacing w:after="0" w:line="240" w:lineRule="auto"/>
    </w:pPr>
    <w:tblPr>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NormalWeb">
    <w:name w:val="Normal (Web)"/>
    <w:basedOn w:val="Normal"/>
    <w:uiPriority w:val="99"/>
    <w:unhideWhenUsed/>
    <w:rsid w:val="0063509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08A5"/>
    <w:rPr>
      <w:b/>
      <w:bCs/>
    </w:rPr>
  </w:style>
  <w:style w:type="table" w:styleId="TableGrid">
    <w:name w:val="Table Grid"/>
    <w:basedOn w:val="TableNormal"/>
    <w:uiPriority w:val="39"/>
    <w:rsid w:val="00B57A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0F011E"/>
    <w:rPr>
      <w:rFonts w:ascii="Courier New" w:eastAsia="Times New Roman" w:hAnsi="Courier New" w:cs="Courier New"/>
      <w:sz w:val="20"/>
      <w:szCs w:val="20"/>
    </w:rPr>
  </w:style>
  <w:style w:type="character" w:styleId="Emphasis">
    <w:name w:val="Emphasis"/>
    <w:basedOn w:val="DefaultParagraphFont"/>
    <w:uiPriority w:val="20"/>
    <w:qFormat/>
    <w:rsid w:val="00B140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351726">
      <w:bodyDiv w:val="1"/>
      <w:marLeft w:val="0"/>
      <w:marRight w:val="0"/>
      <w:marTop w:val="0"/>
      <w:marBottom w:val="0"/>
      <w:divBdr>
        <w:top w:val="none" w:sz="0" w:space="0" w:color="auto"/>
        <w:left w:val="none" w:sz="0" w:space="0" w:color="auto"/>
        <w:bottom w:val="none" w:sz="0" w:space="0" w:color="auto"/>
        <w:right w:val="none" w:sz="0" w:space="0" w:color="auto"/>
      </w:divBdr>
    </w:div>
    <w:div w:id="166601301">
      <w:bodyDiv w:val="1"/>
      <w:marLeft w:val="0"/>
      <w:marRight w:val="0"/>
      <w:marTop w:val="0"/>
      <w:marBottom w:val="0"/>
      <w:divBdr>
        <w:top w:val="none" w:sz="0" w:space="0" w:color="auto"/>
        <w:left w:val="none" w:sz="0" w:space="0" w:color="auto"/>
        <w:bottom w:val="none" w:sz="0" w:space="0" w:color="auto"/>
        <w:right w:val="none" w:sz="0" w:space="0" w:color="auto"/>
      </w:divBdr>
    </w:div>
    <w:div w:id="297301513">
      <w:bodyDiv w:val="1"/>
      <w:marLeft w:val="0"/>
      <w:marRight w:val="0"/>
      <w:marTop w:val="0"/>
      <w:marBottom w:val="0"/>
      <w:divBdr>
        <w:top w:val="none" w:sz="0" w:space="0" w:color="auto"/>
        <w:left w:val="none" w:sz="0" w:space="0" w:color="auto"/>
        <w:bottom w:val="none" w:sz="0" w:space="0" w:color="auto"/>
        <w:right w:val="none" w:sz="0" w:space="0" w:color="auto"/>
      </w:divBdr>
    </w:div>
    <w:div w:id="309797649">
      <w:bodyDiv w:val="1"/>
      <w:marLeft w:val="0"/>
      <w:marRight w:val="0"/>
      <w:marTop w:val="0"/>
      <w:marBottom w:val="0"/>
      <w:divBdr>
        <w:top w:val="none" w:sz="0" w:space="0" w:color="auto"/>
        <w:left w:val="none" w:sz="0" w:space="0" w:color="auto"/>
        <w:bottom w:val="none" w:sz="0" w:space="0" w:color="auto"/>
        <w:right w:val="none" w:sz="0" w:space="0" w:color="auto"/>
      </w:divBdr>
    </w:div>
    <w:div w:id="341517468">
      <w:bodyDiv w:val="1"/>
      <w:marLeft w:val="0"/>
      <w:marRight w:val="0"/>
      <w:marTop w:val="0"/>
      <w:marBottom w:val="0"/>
      <w:divBdr>
        <w:top w:val="none" w:sz="0" w:space="0" w:color="auto"/>
        <w:left w:val="none" w:sz="0" w:space="0" w:color="auto"/>
        <w:bottom w:val="none" w:sz="0" w:space="0" w:color="auto"/>
        <w:right w:val="none" w:sz="0" w:space="0" w:color="auto"/>
      </w:divBdr>
    </w:div>
    <w:div w:id="388723437">
      <w:bodyDiv w:val="1"/>
      <w:marLeft w:val="0"/>
      <w:marRight w:val="0"/>
      <w:marTop w:val="0"/>
      <w:marBottom w:val="0"/>
      <w:divBdr>
        <w:top w:val="none" w:sz="0" w:space="0" w:color="auto"/>
        <w:left w:val="none" w:sz="0" w:space="0" w:color="auto"/>
        <w:bottom w:val="none" w:sz="0" w:space="0" w:color="auto"/>
        <w:right w:val="none" w:sz="0" w:space="0" w:color="auto"/>
      </w:divBdr>
    </w:div>
    <w:div w:id="450905649">
      <w:bodyDiv w:val="1"/>
      <w:marLeft w:val="0"/>
      <w:marRight w:val="0"/>
      <w:marTop w:val="0"/>
      <w:marBottom w:val="0"/>
      <w:divBdr>
        <w:top w:val="none" w:sz="0" w:space="0" w:color="auto"/>
        <w:left w:val="none" w:sz="0" w:space="0" w:color="auto"/>
        <w:bottom w:val="none" w:sz="0" w:space="0" w:color="auto"/>
        <w:right w:val="none" w:sz="0" w:space="0" w:color="auto"/>
      </w:divBdr>
    </w:div>
    <w:div w:id="501744942">
      <w:bodyDiv w:val="1"/>
      <w:marLeft w:val="0"/>
      <w:marRight w:val="0"/>
      <w:marTop w:val="0"/>
      <w:marBottom w:val="0"/>
      <w:divBdr>
        <w:top w:val="none" w:sz="0" w:space="0" w:color="auto"/>
        <w:left w:val="none" w:sz="0" w:space="0" w:color="auto"/>
        <w:bottom w:val="none" w:sz="0" w:space="0" w:color="auto"/>
        <w:right w:val="none" w:sz="0" w:space="0" w:color="auto"/>
      </w:divBdr>
    </w:div>
    <w:div w:id="519198419">
      <w:bodyDiv w:val="1"/>
      <w:marLeft w:val="0"/>
      <w:marRight w:val="0"/>
      <w:marTop w:val="0"/>
      <w:marBottom w:val="0"/>
      <w:divBdr>
        <w:top w:val="none" w:sz="0" w:space="0" w:color="auto"/>
        <w:left w:val="none" w:sz="0" w:space="0" w:color="auto"/>
        <w:bottom w:val="none" w:sz="0" w:space="0" w:color="auto"/>
        <w:right w:val="none" w:sz="0" w:space="0" w:color="auto"/>
      </w:divBdr>
    </w:div>
    <w:div w:id="602491163">
      <w:bodyDiv w:val="1"/>
      <w:marLeft w:val="0"/>
      <w:marRight w:val="0"/>
      <w:marTop w:val="0"/>
      <w:marBottom w:val="0"/>
      <w:divBdr>
        <w:top w:val="none" w:sz="0" w:space="0" w:color="auto"/>
        <w:left w:val="none" w:sz="0" w:space="0" w:color="auto"/>
        <w:bottom w:val="none" w:sz="0" w:space="0" w:color="auto"/>
        <w:right w:val="none" w:sz="0" w:space="0" w:color="auto"/>
      </w:divBdr>
    </w:div>
    <w:div w:id="617176700">
      <w:bodyDiv w:val="1"/>
      <w:marLeft w:val="0"/>
      <w:marRight w:val="0"/>
      <w:marTop w:val="0"/>
      <w:marBottom w:val="0"/>
      <w:divBdr>
        <w:top w:val="none" w:sz="0" w:space="0" w:color="auto"/>
        <w:left w:val="none" w:sz="0" w:space="0" w:color="auto"/>
        <w:bottom w:val="none" w:sz="0" w:space="0" w:color="auto"/>
        <w:right w:val="none" w:sz="0" w:space="0" w:color="auto"/>
      </w:divBdr>
    </w:div>
    <w:div w:id="665979979">
      <w:bodyDiv w:val="1"/>
      <w:marLeft w:val="0"/>
      <w:marRight w:val="0"/>
      <w:marTop w:val="0"/>
      <w:marBottom w:val="0"/>
      <w:divBdr>
        <w:top w:val="none" w:sz="0" w:space="0" w:color="auto"/>
        <w:left w:val="none" w:sz="0" w:space="0" w:color="auto"/>
        <w:bottom w:val="none" w:sz="0" w:space="0" w:color="auto"/>
        <w:right w:val="none" w:sz="0" w:space="0" w:color="auto"/>
      </w:divBdr>
    </w:div>
    <w:div w:id="695816865">
      <w:bodyDiv w:val="1"/>
      <w:marLeft w:val="0"/>
      <w:marRight w:val="0"/>
      <w:marTop w:val="0"/>
      <w:marBottom w:val="0"/>
      <w:divBdr>
        <w:top w:val="none" w:sz="0" w:space="0" w:color="auto"/>
        <w:left w:val="none" w:sz="0" w:space="0" w:color="auto"/>
        <w:bottom w:val="none" w:sz="0" w:space="0" w:color="auto"/>
        <w:right w:val="none" w:sz="0" w:space="0" w:color="auto"/>
      </w:divBdr>
    </w:div>
    <w:div w:id="711265836">
      <w:bodyDiv w:val="1"/>
      <w:marLeft w:val="0"/>
      <w:marRight w:val="0"/>
      <w:marTop w:val="0"/>
      <w:marBottom w:val="0"/>
      <w:divBdr>
        <w:top w:val="none" w:sz="0" w:space="0" w:color="auto"/>
        <w:left w:val="none" w:sz="0" w:space="0" w:color="auto"/>
        <w:bottom w:val="none" w:sz="0" w:space="0" w:color="auto"/>
        <w:right w:val="none" w:sz="0" w:space="0" w:color="auto"/>
      </w:divBdr>
    </w:div>
    <w:div w:id="782381849">
      <w:bodyDiv w:val="1"/>
      <w:marLeft w:val="0"/>
      <w:marRight w:val="0"/>
      <w:marTop w:val="0"/>
      <w:marBottom w:val="0"/>
      <w:divBdr>
        <w:top w:val="none" w:sz="0" w:space="0" w:color="auto"/>
        <w:left w:val="none" w:sz="0" w:space="0" w:color="auto"/>
        <w:bottom w:val="none" w:sz="0" w:space="0" w:color="auto"/>
        <w:right w:val="none" w:sz="0" w:space="0" w:color="auto"/>
      </w:divBdr>
    </w:div>
    <w:div w:id="792134547">
      <w:bodyDiv w:val="1"/>
      <w:marLeft w:val="0"/>
      <w:marRight w:val="0"/>
      <w:marTop w:val="0"/>
      <w:marBottom w:val="0"/>
      <w:divBdr>
        <w:top w:val="none" w:sz="0" w:space="0" w:color="auto"/>
        <w:left w:val="none" w:sz="0" w:space="0" w:color="auto"/>
        <w:bottom w:val="none" w:sz="0" w:space="0" w:color="auto"/>
        <w:right w:val="none" w:sz="0" w:space="0" w:color="auto"/>
      </w:divBdr>
    </w:div>
    <w:div w:id="863442963">
      <w:bodyDiv w:val="1"/>
      <w:marLeft w:val="0"/>
      <w:marRight w:val="0"/>
      <w:marTop w:val="0"/>
      <w:marBottom w:val="0"/>
      <w:divBdr>
        <w:top w:val="none" w:sz="0" w:space="0" w:color="auto"/>
        <w:left w:val="none" w:sz="0" w:space="0" w:color="auto"/>
        <w:bottom w:val="none" w:sz="0" w:space="0" w:color="auto"/>
        <w:right w:val="none" w:sz="0" w:space="0" w:color="auto"/>
      </w:divBdr>
    </w:div>
    <w:div w:id="863713375">
      <w:bodyDiv w:val="1"/>
      <w:marLeft w:val="0"/>
      <w:marRight w:val="0"/>
      <w:marTop w:val="0"/>
      <w:marBottom w:val="0"/>
      <w:divBdr>
        <w:top w:val="none" w:sz="0" w:space="0" w:color="auto"/>
        <w:left w:val="none" w:sz="0" w:space="0" w:color="auto"/>
        <w:bottom w:val="none" w:sz="0" w:space="0" w:color="auto"/>
        <w:right w:val="none" w:sz="0" w:space="0" w:color="auto"/>
      </w:divBdr>
    </w:div>
    <w:div w:id="910965064">
      <w:bodyDiv w:val="1"/>
      <w:marLeft w:val="0"/>
      <w:marRight w:val="0"/>
      <w:marTop w:val="0"/>
      <w:marBottom w:val="0"/>
      <w:divBdr>
        <w:top w:val="none" w:sz="0" w:space="0" w:color="auto"/>
        <w:left w:val="none" w:sz="0" w:space="0" w:color="auto"/>
        <w:bottom w:val="none" w:sz="0" w:space="0" w:color="auto"/>
        <w:right w:val="none" w:sz="0" w:space="0" w:color="auto"/>
      </w:divBdr>
    </w:div>
    <w:div w:id="950547547">
      <w:bodyDiv w:val="1"/>
      <w:marLeft w:val="0"/>
      <w:marRight w:val="0"/>
      <w:marTop w:val="0"/>
      <w:marBottom w:val="0"/>
      <w:divBdr>
        <w:top w:val="none" w:sz="0" w:space="0" w:color="auto"/>
        <w:left w:val="none" w:sz="0" w:space="0" w:color="auto"/>
        <w:bottom w:val="none" w:sz="0" w:space="0" w:color="auto"/>
        <w:right w:val="none" w:sz="0" w:space="0" w:color="auto"/>
      </w:divBdr>
    </w:div>
    <w:div w:id="952713340">
      <w:bodyDiv w:val="1"/>
      <w:marLeft w:val="0"/>
      <w:marRight w:val="0"/>
      <w:marTop w:val="0"/>
      <w:marBottom w:val="0"/>
      <w:divBdr>
        <w:top w:val="none" w:sz="0" w:space="0" w:color="auto"/>
        <w:left w:val="none" w:sz="0" w:space="0" w:color="auto"/>
        <w:bottom w:val="none" w:sz="0" w:space="0" w:color="auto"/>
        <w:right w:val="none" w:sz="0" w:space="0" w:color="auto"/>
      </w:divBdr>
    </w:div>
    <w:div w:id="957639073">
      <w:bodyDiv w:val="1"/>
      <w:marLeft w:val="0"/>
      <w:marRight w:val="0"/>
      <w:marTop w:val="0"/>
      <w:marBottom w:val="0"/>
      <w:divBdr>
        <w:top w:val="none" w:sz="0" w:space="0" w:color="auto"/>
        <w:left w:val="none" w:sz="0" w:space="0" w:color="auto"/>
        <w:bottom w:val="none" w:sz="0" w:space="0" w:color="auto"/>
        <w:right w:val="none" w:sz="0" w:space="0" w:color="auto"/>
      </w:divBdr>
    </w:div>
    <w:div w:id="966862055">
      <w:bodyDiv w:val="1"/>
      <w:marLeft w:val="0"/>
      <w:marRight w:val="0"/>
      <w:marTop w:val="0"/>
      <w:marBottom w:val="0"/>
      <w:divBdr>
        <w:top w:val="none" w:sz="0" w:space="0" w:color="auto"/>
        <w:left w:val="none" w:sz="0" w:space="0" w:color="auto"/>
        <w:bottom w:val="none" w:sz="0" w:space="0" w:color="auto"/>
        <w:right w:val="none" w:sz="0" w:space="0" w:color="auto"/>
      </w:divBdr>
    </w:div>
    <w:div w:id="976909046">
      <w:bodyDiv w:val="1"/>
      <w:marLeft w:val="0"/>
      <w:marRight w:val="0"/>
      <w:marTop w:val="0"/>
      <w:marBottom w:val="0"/>
      <w:divBdr>
        <w:top w:val="none" w:sz="0" w:space="0" w:color="auto"/>
        <w:left w:val="none" w:sz="0" w:space="0" w:color="auto"/>
        <w:bottom w:val="none" w:sz="0" w:space="0" w:color="auto"/>
        <w:right w:val="none" w:sz="0" w:space="0" w:color="auto"/>
      </w:divBdr>
    </w:div>
    <w:div w:id="1038166323">
      <w:bodyDiv w:val="1"/>
      <w:marLeft w:val="0"/>
      <w:marRight w:val="0"/>
      <w:marTop w:val="0"/>
      <w:marBottom w:val="0"/>
      <w:divBdr>
        <w:top w:val="none" w:sz="0" w:space="0" w:color="auto"/>
        <w:left w:val="none" w:sz="0" w:space="0" w:color="auto"/>
        <w:bottom w:val="none" w:sz="0" w:space="0" w:color="auto"/>
        <w:right w:val="none" w:sz="0" w:space="0" w:color="auto"/>
      </w:divBdr>
    </w:div>
    <w:div w:id="1072434335">
      <w:bodyDiv w:val="1"/>
      <w:marLeft w:val="0"/>
      <w:marRight w:val="0"/>
      <w:marTop w:val="0"/>
      <w:marBottom w:val="0"/>
      <w:divBdr>
        <w:top w:val="none" w:sz="0" w:space="0" w:color="auto"/>
        <w:left w:val="none" w:sz="0" w:space="0" w:color="auto"/>
        <w:bottom w:val="none" w:sz="0" w:space="0" w:color="auto"/>
        <w:right w:val="none" w:sz="0" w:space="0" w:color="auto"/>
      </w:divBdr>
    </w:div>
    <w:div w:id="1180854445">
      <w:bodyDiv w:val="1"/>
      <w:marLeft w:val="0"/>
      <w:marRight w:val="0"/>
      <w:marTop w:val="0"/>
      <w:marBottom w:val="0"/>
      <w:divBdr>
        <w:top w:val="none" w:sz="0" w:space="0" w:color="auto"/>
        <w:left w:val="none" w:sz="0" w:space="0" w:color="auto"/>
        <w:bottom w:val="none" w:sz="0" w:space="0" w:color="auto"/>
        <w:right w:val="none" w:sz="0" w:space="0" w:color="auto"/>
      </w:divBdr>
    </w:div>
    <w:div w:id="1209604612">
      <w:bodyDiv w:val="1"/>
      <w:marLeft w:val="0"/>
      <w:marRight w:val="0"/>
      <w:marTop w:val="0"/>
      <w:marBottom w:val="0"/>
      <w:divBdr>
        <w:top w:val="none" w:sz="0" w:space="0" w:color="auto"/>
        <w:left w:val="none" w:sz="0" w:space="0" w:color="auto"/>
        <w:bottom w:val="none" w:sz="0" w:space="0" w:color="auto"/>
        <w:right w:val="none" w:sz="0" w:space="0" w:color="auto"/>
      </w:divBdr>
    </w:div>
    <w:div w:id="1229993734">
      <w:bodyDiv w:val="1"/>
      <w:marLeft w:val="0"/>
      <w:marRight w:val="0"/>
      <w:marTop w:val="0"/>
      <w:marBottom w:val="0"/>
      <w:divBdr>
        <w:top w:val="none" w:sz="0" w:space="0" w:color="auto"/>
        <w:left w:val="none" w:sz="0" w:space="0" w:color="auto"/>
        <w:bottom w:val="none" w:sz="0" w:space="0" w:color="auto"/>
        <w:right w:val="none" w:sz="0" w:space="0" w:color="auto"/>
      </w:divBdr>
    </w:div>
    <w:div w:id="1275790486">
      <w:bodyDiv w:val="1"/>
      <w:marLeft w:val="0"/>
      <w:marRight w:val="0"/>
      <w:marTop w:val="0"/>
      <w:marBottom w:val="0"/>
      <w:divBdr>
        <w:top w:val="none" w:sz="0" w:space="0" w:color="auto"/>
        <w:left w:val="none" w:sz="0" w:space="0" w:color="auto"/>
        <w:bottom w:val="none" w:sz="0" w:space="0" w:color="auto"/>
        <w:right w:val="none" w:sz="0" w:space="0" w:color="auto"/>
      </w:divBdr>
    </w:div>
    <w:div w:id="1297953309">
      <w:bodyDiv w:val="1"/>
      <w:marLeft w:val="0"/>
      <w:marRight w:val="0"/>
      <w:marTop w:val="0"/>
      <w:marBottom w:val="0"/>
      <w:divBdr>
        <w:top w:val="none" w:sz="0" w:space="0" w:color="auto"/>
        <w:left w:val="none" w:sz="0" w:space="0" w:color="auto"/>
        <w:bottom w:val="none" w:sz="0" w:space="0" w:color="auto"/>
        <w:right w:val="none" w:sz="0" w:space="0" w:color="auto"/>
      </w:divBdr>
    </w:div>
    <w:div w:id="1318219009">
      <w:bodyDiv w:val="1"/>
      <w:marLeft w:val="0"/>
      <w:marRight w:val="0"/>
      <w:marTop w:val="0"/>
      <w:marBottom w:val="0"/>
      <w:divBdr>
        <w:top w:val="none" w:sz="0" w:space="0" w:color="auto"/>
        <w:left w:val="none" w:sz="0" w:space="0" w:color="auto"/>
        <w:bottom w:val="none" w:sz="0" w:space="0" w:color="auto"/>
        <w:right w:val="none" w:sz="0" w:space="0" w:color="auto"/>
      </w:divBdr>
    </w:div>
    <w:div w:id="1394738234">
      <w:bodyDiv w:val="1"/>
      <w:marLeft w:val="0"/>
      <w:marRight w:val="0"/>
      <w:marTop w:val="0"/>
      <w:marBottom w:val="0"/>
      <w:divBdr>
        <w:top w:val="none" w:sz="0" w:space="0" w:color="auto"/>
        <w:left w:val="none" w:sz="0" w:space="0" w:color="auto"/>
        <w:bottom w:val="none" w:sz="0" w:space="0" w:color="auto"/>
        <w:right w:val="none" w:sz="0" w:space="0" w:color="auto"/>
      </w:divBdr>
    </w:div>
    <w:div w:id="1406491393">
      <w:bodyDiv w:val="1"/>
      <w:marLeft w:val="0"/>
      <w:marRight w:val="0"/>
      <w:marTop w:val="0"/>
      <w:marBottom w:val="0"/>
      <w:divBdr>
        <w:top w:val="none" w:sz="0" w:space="0" w:color="auto"/>
        <w:left w:val="none" w:sz="0" w:space="0" w:color="auto"/>
        <w:bottom w:val="none" w:sz="0" w:space="0" w:color="auto"/>
        <w:right w:val="none" w:sz="0" w:space="0" w:color="auto"/>
      </w:divBdr>
    </w:div>
    <w:div w:id="1423061846">
      <w:bodyDiv w:val="1"/>
      <w:marLeft w:val="0"/>
      <w:marRight w:val="0"/>
      <w:marTop w:val="0"/>
      <w:marBottom w:val="0"/>
      <w:divBdr>
        <w:top w:val="none" w:sz="0" w:space="0" w:color="auto"/>
        <w:left w:val="none" w:sz="0" w:space="0" w:color="auto"/>
        <w:bottom w:val="none" w:sz="0" w:space="0" w:color="auto"/>
        <w:right w:val="none" w:sz="0" w:space="0" w:color="auto"/>
      </w:divBdr>
    </w:div>
    <w:div w:id="1423916607">
      <w:bodyDiv w:val="1"/>
      <w:marLeft w:val="0"/>
      <w:marRight w:val="0"/>
      <w:marTop w:val="0"/>
      <w:marBottom w:val="0"/>
      <w:divBdr>
        <w:top w:val="none" w:sz="0" w:space="0" w:color="auto"/>
        <w:left w:val="none" w:sz="0" w:space="0" w:color="auto"/>
        <w:bottom w:val="none" w:sz="0" w:space="0" w:color="auto"/>
        <w:right w:val="none" w:sz="0" w:space="0" w:color="auto"/>
      </w:divBdr>
    </w:div>
    <w:div w:id="1474714114">
      <w:bodyDiv w:val="1"/>
      <w:marLeft w:val="0"/>
      <w:marRight w:val="0"/>
      <w:marTop w:val="0"/>
      <w:marBottom w:val="0"/>
      <w:divBdr>
        <w:top w:val="none" w:sz="0" w:space="0" w:color="auto"/>
        <w:left w:val="none" w:sz="0" w:space="0" w:color="auto"/>
        <w:bottom w:val="none" w:sz="0" w:space="0" w:color="auto"/>
        <w:right w:val="none" w:sz="0" w:space="0" w:color="auto"/>
      </w:divBdr>
    </w:div>
    <w:div w:id="1519200310">
      <w:bodyDiv w:val="1"/>
      <w:marLeft w:val="0"/>
      <w:marRight w:val="0"/>
      <w:marTop w:val="0"/>
      <w:marBottom w:val="0"/>
      <w:divBdr>
        <w:top w:val="none" w:sz="0" w:space="0" w:color="auto"/>
        <w:left w:val="none" w:sz="0" w:space="0" w:color="auto"/>
        <w:bottom w:val="none" w:sz="0" w:space="0" w:color="auto"/>
        <w:right w:val="none" w:sz="0" w:space="0" w:color="auto"/>
      </w:divBdr>
    </w:div>
    <w:div w:id="1566523322">
      <w:bodyDiv w:val="1"/>
      <w:marLeft w:val="0"/>
      <w:marRight w:val="0"/>
      <w:marTop w:val="0"/>
      <w:marBottom w:val="0"/>
      <w:divBdr>
        <w:top w:val="none" w:sz="0" w:space="0" w:color="auto"/>
        <w:left w:val="none" w:sz="0" w:space="0" w:color="auto"/>
        <w:bottom w:val="none" w:sz="0" w:space="0" w:color="auto"/>
        <w:right w:val="none" w:sz="0" w:space="0" w:color="auto"/>
      </w:divBdr>
    </w:div>
    <w:div w:id="1632058688">
      <w:bodyDiv w:val="1"/>
      <w:marLeft w:val="0"/>
      <w:marRight w:val="0"/>
      <w:marTop w:val="0"/>
      <w:marBottom w:val="0"/>
      <w:divBdr>
        <w:top w:val="none" w:sz="0" w:space="0" w:color="auto"/>
        <w:left w:val="none" w:sz="0" w:space="0" w:color="auto"/>
        <w:bottom w:val="none" w:sz="0" w:space="0" w:color="auto"/>
        <w:right w:val="none" w:sz="0" w:space="0" w:color="auto"/>
      </w:divBdr>
    </w:div>
    <w:div w:id="1636718533">
      <w:bodyDiv w:val="1"/>
      <w:marLeft w:val="0"/>
      <w:marRight w:val="0"/>
      <w:marTop w:val="0"/>
      <w:marBottom w:val="0"/>
      <w:divBdr>
        <w:top w:val="none" w:sz="0" w:space="0" w:color="auto"/>
        <w:left w:val="none" w:sz="0" w:space="0" w:color="auto"/>
        <w:bottom w:val="none" w:sz="0" w:space="0" w:color="auto"/>
        <w:right w:val="none" w:sz="0" w:space="0" w:color="auto"/>
      </w:divBdr>
    </w:div>
    <w:div w:id="1756321270">
      <w:bodyDiv w:val="1"/>
      <w:marLeft w:val="0"/>
      <w:marRight w:val="0"/>
      <w:marTop w:val="0"/>
      <w:marBottom w:val="0"/>
      <w:divBdr>
        <w:top w:val="none" w:sz="0" w:space="0" w:color="auto"/>
        <w:left w:val="none" w:sz="0" w:space="0" w:color="auto"/>
        <w:bottom w:val="none" w:sz="0" w:space="0" w:color="auto"/>
        <w:right w:val="none" w:sz="0" w:space="0" w:color="auto"/>
      </w:divBdr>
    </w:div>
    <w:div w:id="1779905957">
      <w:bodyDiv w:val="1"/>
      <w:marLeft w:val="0"/>
      <w:marRight w:val="0"/>
      <w:marTop w:val="0"/>
      <w:marBottom w:val="0"/>
      <w:divBdr>
        <w:top w:val="none" w:sz="0" w:space="0" w:color="auto"/>
        <w:left w:val="none" w:sz="0" w:space="0" w:color="auto"/>
        <w:bottom w:val="none" w:sz="0" w:space="0" w:color="auto"/>
        <w:right w:val="none" w:sz="0" w:space="0" w:color="auto"/>
      </w:divBdr>
    </w:div>
    <w:div w:id="1885485607">
      <w:bodyDiv w:val="1"/>
      <w:marLeft w:val="0"/>
      <w:marRight w:val="0"/>
      <w:marTop w:val="0"/>
      <w:marBottom w:val="0"/>
      <w:divBdr>
        <w:top w:val="none" w:sz="0" w:space="0" w:color="auto"/>
        <w:left w:val="none" w:sz="0" w:space="0" w:color="auto"/>
        <w:bottom w:val="none" w:sz="0" w:space="0" w:color="auto"/>
        <w:right w:val="none" w:sz="0" w:space="0" w:color="auto"/>
      </w:divBdr>
    </w:div>
    <w:div w:id="1894196682">
      <w:bodyDiv w:val="1"/>
      <w:marLeft w:val="0"/>
      <w:marRight w:val="0"/>
      <w:marTop w:val="0"/>
      <w:marBottom w:val="0"/>
      <w:divBdr>
        <w:top w:val="none" w:sz="0" w:space="0" w:color="auto"/>
        <w:left w:val="none" w:sz="0" w:space="0" w:color="auto"/>
        <w:bottom w:val="none" w:sz="0" w:space="0" w:color="auto"/>
        <w:right w:val="none" w:sz="0" w:space="0" w:color="auto"/>
      </w:divBdr>
    </w:div>
    <w:div w:id="1960378850">
      <w:bodyDiv w:val="1"/>
      <w:marLeft w:val="0"/>
      <w:marRight w:val="0"/>
      <w:marTop w:val="0"/>
      <w:marBottom w:val="0"/>
      <w:divBdr>
        <w:top w:val="none" w:sz="0" w:space="0" w:color="auto"/>
        <w:left w:val="none" w:sz="0" w:space="0" w:color="auto"/>
        <w:bottom w:val="none" w:sz="0" w:space="0" w:color="auto"/>
        <w:right w:val="none" w:sz="0" w:space="0" w:color="auto"/>
      </w:divBdr>
    </w:div>
    <w:div w:id="2038502792">
      <w:bodyDiv w:val="1"/>
      <w:marLeft w:val="0"/>
      <w:marRight w:val="0"/>
      <w:marTop w:val="0"/>
      <w:marBottom w:val="0"/>
      <w:divBdr>
        <w:top w:val="none" w:sz="0" w:space="0" w:color="auto"/>
        <w:left w:val="none" w:sz="0" w:space="0" w:color="auto"/>
        <w:bottom w:val="none" w:sz="0" w:space="0" w:color="auto"/>
        <w:right w:val="none" w:sz="0" w:space="0" w:color="auto"/>
      </w:divBdr>
    </w:div>
    <w:div w:id="2038771080">
      <w:bodyDiv w:val="1"/>
      <w:marLeft w:val="0"/>
      <w:marRight w:val="0"/>
      <w:marTop w:val="0"/>
      <w:marBottom w:val="0"/>
      <w:divBdr>
        <w:top w:val="none" w:sz="0" w:space="0" w:color="auto"/>
        <w:left w:val="none" w:sz="0" w:space="0" w:color="auto"/>
        <w:bottom w:val="none" w:sz="0" w:space="0" w:color="auto"/>
        <w:right w:val="none" w:sz="0" w:space="0" w:color="auto"/>
      </w:divBdr>
    </w:div>
    <w:div w:id="2137214512">
      <w:bodyDiv w:val="1"/>
      <w:marLeft w:val="0"/>
      <w:marRight w:val="0"/>
      <w:marTop w:val="0"/>
      <w:marBottom w:val="0"/>
      <w:divBdr>
        <w:top w:val="none" w:sz="0" w:space="0" w:color="auto"/>
        <w:left w:val="none" w:sz="0" w:space="0" w:color="auto"/>
        <w:bottom w:val="none" w:sz="0" w:space="0" w:color="auto"/>
        <w:right w:val="none" w:sz="0" w:space="0" w:color="auto"/>
      </w:divBdr>
    </w:div>
    <w:div w:id="2146963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Department OF INFORMATION TECHNOLOGY</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224D863-1019-4806-A749-B2D4D23FB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22</Pages>
  <Words>4694</Words>
  <Characters>26757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Land management system</vt:lpstr>
    </vt:vector>
  </TitlesOfParts>
  <Company>Session: 2023 - 2027</Company>
  <LinksUpToDate>false</LinksUpToDate>
  <CharactersWithSpaces>31389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 management system</dc:title>
  <dc:subject>Software Requirements Specification Document</dc:subject>
  <dc:creator>MARYAM SAJID</dc:creator>
  <cp:lastModifiedBy>MARYAM SAJID</cp:lastModifiedBy>
  <cp:revision>2</cp:revision>
  <cp:lastPrinted>2025-12-11T07:30:00Z</cp:lastPrinted>
  <dcterms:created xsi:type="dcterms:W3CDTF">2026-04-30T20:46:00Z</dcterms:created>
  <dcterms:modified xsi:type="dcterms:W3CDTF">2026-04-30T20:46:00Z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1033-10.2.0.5811</vt:lpwstr>
  </property>
  <property fmtid="{D5CDD505-2E9C-101B-9397-08002B2CF9AE}" pid="3" name="_DocHome">
    <vt:i4>-276573376</vt:i4>
  </property>
</Properties>
</file>