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8482" w14:textId="77777777" w:rsidR="00F94707" w:rsidRDefault="00000000">
      <w:pPr>
        <w:pStyle w:val="Heading2"/>
        <w:ind w:left="-5"/>
      </w:pPr>
      <w:r>
        <w:t>Format 4</w:t>
      </w:r>
    </w:p>
    <w:p w14:paraId="04E3646B" w14:textId="77777777" w:rsidR="00F94707" w:rsidRDefault="00000000">
      <w:pPr>
        <w:spacing w:after="112"/>
      </w:pPr>
      <w:r>
        <w:rPr>
          <w:sz w:val="28"/>
          <w:u w:val="single" w:color="000000"/>
        </w:rPr>
        <w:t>Test Plan Document</w:t>
      </w:r>
    </w:p>
    <w:p w14:paraId="229013A5" w14:textId="77777777" w:rsidR="00F94707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>Instructions:</w:t>
      </w:r>
    </w:p>
    <w:p w14:paraId="0C4E7251" w14:textId="77777777" w:rsidR="00F94707" w:rsidRDefault="00000000">
      <w:pPr>
        <w:spacing w:after="168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1: Prepare at least 8-10 test cases for each </w:t>
      </w:r>
      <w:r>
        <w:rPr>
          <w:rFonts w:ascii="Times New Roman" w:eastAsia="Times New Roman" w:hAnsi="Times New Roman" w:cs="Times New Roman"/>
          <w:b/>
          <w:sz w:val="24"/>
        </w:rPr>
        <w:t>implemented use case</w:t>
      </w:r>
      <w:r>
        <w:rPr>
          <w:rFonts w:ascii="Times New Roman" w:eastAsia="Times New Roman" w:hAnsi="Times New Roman" w:cs="Times New Roman"/>
          <w:sz w:val="24"/>
        </w:rPr>
        <w:t xml:space="preserve"> (functional requirements) as per the below given template which should include Unit, Integration and System Test cases.</w:t>
      </w:r>
    </w:p>
    <w:p w14:paraId="38844AF1" w14:textId="77777777" w:rsidR="00F94707" w:rsidRDefault="00000000">
      <w:pPr>
        <w:spacing w:after="216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2: Carry out manual testing for all the test cases and populate the columns Actual Result and Test Result.</w:t>
      </w:r>
    </w:p>
    <w:p w14:paraId="463BDE43" w14:textId="77777777" w:rsidR="00F94707" w:rsidRDefault="00000000">
      <w:pPr>
        <w:spacing w:after="3"/>
        <w:ind w:left="10" w:hanging="10"/>
      </w:pPr>
      <w:r>
        <w:rPr>
          <w:b/>
          <w:sz w:val="28"/>
        </w:rPr>
        <w:t xml:space="preserve">Template of a Test Case: </w:t>
      </w:r>
    </w:p>
    <w:tbl>
      <w:tblPr>
        <w:tblStyle w:val="TableGrid"/>
        <w:tblW w:w="9028" w:type="dxa"/>
        <w:tblInd w:w="4" w:type="dxa"/>
        <w:tblCellMar>
          <w:top w:w="14" w:type="dxa"/>
          <w:left w:w="109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741"/>
        <w:gridCol w:w="995"/>
        <w:gridCol w:w="1347"/>
        <w:gridCol w:w="1537"/>
        <w:gridCol w:w="795"/>
        <w:gridCol w:w="728"/>
        <w:gridCol w:w="1145"/>
        <w:gridCol w:w="883"/>
        <w:gridCol w:w="857"/>
      </w:tblGrid>
      <w:tr w:rsidR="00F94707" w14:paraId="78E1C372" w14:textId="77777777">
        <w:trPr>
          <w:trHeight w:val="838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7A99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Test</w:t>
            </w:r>
          </w:p>
          <w:p w14:paraId="4FCDF348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Case</w:t>
            </w:r>
          </w:p>
          <w:p w14:paraId="2AFAF7BD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CB53" w14:textId="77777777" w:rsidR="00F9470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  <w:p w14:paraId="61CB1BCC" w14:textId="77777777" w:rsidR="00F9470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</w:p>
          <w:p w14:paraId="47F6497C" w14:textId="77777777" w:rsidR="00F9470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Module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F4DC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Test Case</w:t>
            </w:r>
          </w:p>
          <w:p w14:paraId="6B577B74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01B0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Preconditions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69AC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 Steps 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AFD1" w14:textId="77777777" w:rsidR="00F9470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Test Data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D7F1" w14:textId="77777777" w:rsidR="00F9470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Expected Results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0B80" w14:textId="77777777" w:rsidR="00F9470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Actual Result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E3E6" w14:textId="77777777" w:rsidR="00F9470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Test Result</w:t>
            </w:r>
          </w:p>
        </w:tc>
      </w:tr>
      <w:tr w:rsidR="00F94707" w14:paraId="563448BA" w14:textId="77777777">
        <w:trPr>
          <w:trHeight w:val="286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E4E7" w14:textId="77777777" w:rsidR="00F94707" w:rsidRDefault="00F94707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2863" w14:textId="77777777" w:rsidR="00F94707" w:rsidRDefault="00F94707"/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6031" w14:textId="77777777" w:rsidR="00F94707" w:rsidRDefault="00F94707"/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05CE" w14:textId="77777777" w:rsidR="00F94707" w:rsidRDefault="00F94707"/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66AF" w14:textId="77777777" w:rsidR="00F94707" w:rsidRDefault="00F94707"/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11FEA" w14:textId="77777777" w:rsidR="00F94707" w:rsidRDefault="00F94707"/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33C3" w14:textId="77777777" w:rsidR="00F94707" w:rsidRDefault="00F94707"/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C54A" w14:textId="77777777" w:rsidR="00F94707" w:rsidRDefault="00F94707"/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6EB0" w14:textId="77777777" w:rsidR="00F94707" w:rsidRDefault="00F94707"/>
        </w:tc>
      </w:tr>
      <w:tr w:rsidR="00F94707" w14:paraId="4CA0D944" w14:textId="77777777">
        <w:trPr>
          <w:trHeight w:val="286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EBE7" w14:textId="77777777" w:rsidR="00F94707" w:rsidRDefault="00F94707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B8B7" w14:textId="77777777" w:rsidR="00F94707" w:rsidRDefault="00F94707"/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F602" w14:textId="77777777" w:rsidR="00F94707" w:rsidRDefault="00F94707"/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870A" w14:textId="77777777" w:rsidR="00F94707" w:rsidRDefault="00F94707"/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5C15" w14:textId="77777777" w:rsidR="00F94707" w:rsidRDefault="00F94707"/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561C" w14:textId="77777777" w:rsidR="00F94707" w:rsidRDefault="00F94707"/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A711F" w14:textId="77777777" w:rsidR="00F94707" w:rsidRDefault="00F94707"/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A355" w14:textId="77777777" w:rsidR="00F94707" w:rsidRDefault="00F94707"/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AB1B" w14:textId="77777777" w:rsidR="00F94707" w:rsidRDefault="00F94707"/>
        </w:tc>
      </w:tr>
    </w:tbl>
    <w:p w14:paraId="51BBD0DB" w14:textId="77777777" w:rsidR="00F94707" w:rsidRDefault="00000000">
      <w:pPr>
        <w:numPr>
          <w:ilvl w:val="0"/>
          <w:numId w:val="3"/>
        </w:numPr>
        <w:spacing w:after="0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Test Case ID :</w:t>
      </w:r>
      <w:r>
        <w:rPr>
          <w:rFonts w:ascii="Times New Roman" w:eastAsia="Times New Roman" w:hAnsi="Times New Roman" w:cs="Times New Roman"/>
          <w:sz w:val="24"/>
        </w:rPr>
        <w:t xml:space="preserve"> Each test case should be represented by a unique ID. To indicate test types, follow some convention like "UT_01" indicating "Unit Testing - Test Case#1."</w:t>
      </w:r>
    </w:p>
    <w:p w14:paraId="2D484284" w14:textId="77777777" w:rsidR="00F94707" w:rsidRDefault="00000000">
      <w:pPr>
        <w:numPr>
          <w:ilvl w:val="0"/>
          <w:numId w:val="3"/>
        </w:numPr>
        <w:spacing w:after="0" w:line="238" w:lineRule="auto"/>
        <w:ind w:hanging="36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>Name of the Module :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Specify the name of the 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main module or sub module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being tested</w:t>
      </w:r>
    </w:p>
    <w:p w14:paraId="482C9D71" w14:textId="77777777" w:rsidR="00F94707" w:rsidRDefault="00000000">
      <w:pPr>
        <w:numPr>
          <w:ilvl w:val="0"/>
          <w:numId w:val="3"/>
        </w:numPr>
        <w:spacing w:after="3" w:line="249" w:lineRule="auto"/>
        <w:ind w:hanging="36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 xml:space="preserve">Test Case Description : </w:t>
      </w:r>
      <w:r>
        <w:rPr>
          <w:rFonts w:ascii="Times New Roman" w:eastAsia="Times New Roman" w:hAnsi="Times New Roman" w:cs="Times New Roman"/>
          <w:color w:val="222222"/>
          <w:sz w:val="24"/>
        </w:rPr>
        <w:t>Specify the summary or test purpose in brief</w:t>
      </w:r>
    </w:p>
    <w:p w14:paraId="72A0C992" w14:textId="77777777" w:rsidR="00F94707" w:rsidRDefault="00000000">
      <w:pPr>
        <w:numPr>
          <w:ilvl w:val="0"/>
          <w:numId w:val="3"/>
        </w:numPr>
        <w:spacing w:after="3" w:line="249" w:lineRule="auto"/>
        <w:ind w:hanging="36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>Pre- Conditions :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Any requirement that needs to be done before execution of this test case.</w:t>
      </w:r>
    </w:p>
    <w:p w14:paraId="1D61D7DC" w14:textId="77777777" w:rsidR="00F94707" w:rsidRDefault="00000000">
      <w:pPr>
        <w:numPr>
          <w:ilvl w:val="0"/>
          <w:numId w:val="3"/>
        </w:numPr>
        <w:spacing w:after="3" w:line="249" w:lineRule="auto"/>
        <w:ind w:hanging="36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>Test Steps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: Mention all the steps in detail and specify the order in which it is to be executed. </w:t>
      </w:r>
    </w:p>
    <w:p w14:paraId="4DA2C31A" w14:textId="77777777" w:rsidR="00F94707" w:rsidRDefault="00000000">
      <w:pPr>
        <w:numPr>
          <w:ilvl w:val="0"/>
          <w:numId w:val="3"/>
        </w:numPr>
        <w:spacing w:after="3" w:line="249" w:lineRule="auto"/>
        <w:ind w:hanging="36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>Test Data :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Input for the test case to be executed. Specify different data sets with precise values to be used as input. (create test case for both valid and invalid inputs)</w:t>
      </w:r>
    </w:p>
    <w:p w14:paraId="78238E6A" w14:textId="77777777" w:rsidR="00F94707" w:rsidRDefault="00000000">
      <w:pPr>
        <w:numPr>
          <w:ilvl w:val="0"/>
          <w:numId w:val="3"/>
        </w:numPr>
        <w:spacing w:after="3" w:line="249" w:lineRule="auto"/>
        <w:ind w:hanging="36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>Expected Results :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Mention the expected results including error or precise messages that should be displayed on screen</w:t>
      </w:r>
    </w:p>
    <w:p w14:paraId="071B6DC6" w14:textId="77777777" w:rsidR="00F94707" w:rsidRDefault="00000000">
      <w:pPr>
        <w:numPr>
          <w:ilvl w:val="0"/>
          <w:numId w:val="3"/>
        </w:numPr>
        <w:spacing w:after="3" w:line="249" w:lineRule="auto"/>
        <w:ind w:hanging="36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 xml:space="preserve">Actual Results : </w:t>
      </w:r>
      <w:r>
        <w:rPr>
          <w:rFonts w:ascii="Times New Roman" w:eastAsia="Times New Roman" w:hAnsi="Times New Roman" w:cs="Times New Roman"/>
          <w:color w:val="222222"/>
          <w:sz w:val="24"/>
        </w:rPr>
        <w:t>After execution of test case fill this column with the result obtained</w:t>
      </w:r>
    </w:p>
    <w:p w14:paraId="424F02BF" w14:textId="77777777" w:rsidR="00F94707" w:rsidRDefault="00000000">
      <w:pPr>
        <w:numPr>
          <w:ilvl w:val="0"/>
          <w:numId w:val="3"/>
        </w:numPr>
        <w:spacing w:after="3" w:line="249" w:lineRule="auto"/>
        <w:ind w:hanging="36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>Test Result (Pass/Fail) :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Mark this field as “fail” if the actual result is not same as expected result else mark as “pass”.</w:t>
      </w:r>
    </w:p>
    <w:p w14:paraId="43EDE731" w14:textId="77777777" w:rsidR="00F70DCD" w:rsidRDefault="00F70DCD">
      <w:pPr>
        <w:spacing w:after="3"/>
        <w:ind w:left="10" w:hanging="10"/>
        <w:rPr>
          <w:b/>
          <w:sz w:val="28"/>
        </w:rPr>
      </w:pPr>
    </w:p>
    <w:p w14:paraId="433BEF92" w14:textId="77777777" w:rsidR="00F70DCD" w:rsidRDefault="00F70DCD">
      <w:pPr>
        <w:spacing w:after="3"/>
        <w:ind w:left="10" w:hanging="10"/>
        <w:rPr>
          <w:b/>
          <w:sz w:val="28"/>
        </w:rPr>
      </w:pPr>
    </w:p>
    <w:p w14:paraId="7690FD70" w14:textId="77777777" w:rsidR="00F70DCD" w:rsidRDefault="00F70DCD">
      <w:pPr>
        <w:spacing w:after="3"/>
        <w:ind w:left="10" w:hanging="10"/>
        <w:rPr>
          <w:b/>
          <w:sz w:val="28"/>
        </w:rPr>
      </w:pPr>
    </w:p>
    <w:p w14:paraId="431A2E90" w14:textId="77777777" w:rsidR="00F70DCD" w:rsidRDefault="00F70DCD">
      <w:pPr>
        <w:spacing w:after="3"/>
        <w:ind w:left="10" w:hanging="10"/>
        <w:rPr>
          <w:b/>
          <w:sz w:val="28"/>
        </w:rPr>
      </w:pPr>
    </w:p>
    <w:p w14:paraId="555FCE4A" w14:textId="77777777" w:rsidR="00F70DCD" w:rsidRDefault="00F70DCD">
      <w:pPr>
        <w:spacing w:after="3"/>
        <w:ind w:left="10" w:hanging="10"/>
        <w:rPr>
          <w:b/>
          <w:sz w:val="28"/>
        </w:rPr>
      </w:pPr>
    </w:p>
    <w:p w14:paraId="76B98994" w14:textId="77777777" w:rsidR="00F70DCD" w:rsidRDefault="00F70DCD">
      <w:pPr>
        <w:spacing w:after="3"/>
        <w:ind w:left="10" w:hanging="10"/>
        <w:rPr>
          <w:b/>
          <w:sz w:val="28"/>
        </w:rPr>
      </w:pPr>
    </w:p>
    <w:p w14:paraId="2151903E" w14:textId="77777777" w:rsidR="00F70DCD" w:rsidRDefault="00F70DCD">
      <w:pPr>
        <w:spacing w:after="3"/>
        <w:ind w:left="10" w:hanging="10"/>
        <w:rPr>
          <w:b/>
          <w:sz w:val="28"/>
        </w:rPr>
      </w:pPr>
    </w:p>
    <w:p w14:paraId="6C292D9B" w14:textId="60E08B6C" w:rsidR="00F94707" w:rsidRDefault="00000000">
      <w:pPr>
        <w:spacing w:after="3"/>
        <w:ind w:left="10" w:hanging="10"/>
      </w:pPr>
      <w:r>
        <w:rPr>
          <w:b/>
          <w:sz w:val="28"/>
        </w:rPr>
        <w:lastRenderedPageBreak/>
        <w:t>Sample Test Case:</w:t>
      </w:r>
    </w:p>
    <w:tbl>
      <w:tblPr>
        <w:tblStyle w:val="TableGrid"/>
        <w:tblW w:w="9274" w:type="dxa"/>
        <w:tblInd w:w="4" w:type="dxa"/>
        <w:tblCellMar>
          <w:top w:w="12" w:type="dxa"/>
          <w:left w:w="109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695"/>
        <w:gridCol w:w="921"/>
        <w:gridCol w:w="1093"/>
        <w:gridCol w:w="1045"/>
        <w:gridCol w:w="1588"/>
        <w:gridCol w:w="1238"/>
        <w:gridCol w:w="1008"/>
        <w:gridCol w:w="989"/>
        <w:gridCol w:w="697"/>
      </w:tblGrid>
      <w:tr w:rsidR="00F94707" w14:paraId="0E71B898" w14:textId="77777777">
        <w:trPr>
          <w:trHeight w:val="2736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77372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Test</w:t>
            </w:r>
          </w:p>
          <w:p w14:paraId="38A491B0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Case</w:t>
            </w:r>
          </w:p>
          <w:p w14:paraId="1C75EC67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ID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DF44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Name of</w:t>
            </w:r>
          </w:p>
          <w:p w14:paraId="1D542838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Module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B134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Test case</w:t>
            </w:r>
          </w:p>
          <w:p w14:paraId="1675EEF6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description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0964" w14:textId="77777777" w:rsidR="00F94707" w:rsidRDefault="0000000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Preconditio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ns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19BF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Test Steps 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E74BF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Test data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C4B7" w14:textId="77777777" w:rsidR="00F9470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>Expected Results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6797" w14:textId="77777777" w:rsidR="00F9470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>Actual Result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CDCC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Test Result</w:t>
            </w:r>
          </w:p>
        </w:tc>
      </w:tr>
      <w:tr w:rsidR="00F94707" w14:paraId="293C205C" w14:textId="77777777">
        <w:trPr>
          <w:trHeight w:val="3576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5C83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UT-01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EE66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User</w:t>
            </w:r>
          </w:p>
          <w:p w14:paraId="14868C9C" w14:textId="77777777" w:rsidR="00F9470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registrati</w:t>
            </w:r>
            <w:proofErr w:type="spellEnd"/>
          </w:p>
          <w:p w14:paraId="08CCF014" w14:textId="77777777" w:rsidR="00F94707" w:rsidRDefault="00000000">
            <w:pPr>
              <w:spacing w:after="0"/>
              <w:ind w:right="2"/>
            </w:pPr>
            <w:r>
              <w:rPr>
                <w:rFonts w:ascii="Times New Roman" w:eastAsia="Times New Roman" w:hAnsi="Times New Roman" w:cs="Times New Roman"/>
                <w:sz w:val="18"/>
              </w:rPr>
              <w:t>on module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D39B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To test the login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functionalit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y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BED3" w14:textId="77777777" w:rsidR="00F94707" w:rsidRDefault="00000000">
            <w:pPr>
              <w:spacing w:after="0" w:line="238" w:lineRule="auto"/>
              <w:ind w:left="1" w:right="11"/>
            </w:pPr>
            <w:r>
              <w:rPr>
                <w:rFonts w:ascii="Times New Roman" w:eastAsia="Times New Roman" w:hAnsi="Times New Roman" w:cs="Times New Roman"/>
                <w:sz w:val="18"/>
              </w:rPr>
              <w:t>Access to</w:t>
            </w:r>
          </w:p>
          <w:p w14:paraId="51D14C24" w14:textId="77777777" w:rsidR="00F9470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>Chrome</w:t>
            </w:r>
          </w:p>
          <w:p w14:paraId="6562D05A" w14:textId="77777777" w:rsidR="00F9470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>Browser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ED48" w14:textId="77777777" w:rsidR="00F94707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1: Navigate to </w:t>
            </w:r>
            <w:hyperlink r:id="rId7">
              <w:r>
                <w:rPr>
                  <w:rFonts w:ascii="Times New Roman" w:eastAsia="Times New Roman" w:hAnsi="Times New Roman" w:cs="Times New Roman"/>
                  <w:color w:val="0563C1"/>
                  <w:sz w:val="18"/>
                  <w:u w:val="single" w:color="0563C1"/>
                </w:rPr>
                <w:t xml:space="preserve">http://www.demo. 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color w:val="0563C1"/>
                  <w:sz w:val="18"/>
                  <w:u w:val="single" w:color="0563C1"/>
                </w:rPr>
                <w:t>com</w:t>
              </w:r>
            </w:hyperlink>
          </w:p>
          <w:p w14:paraId="1B9E9BCE" w14:textId="77777777" w:rsidR="00F94707" w:rsidRDefault="00000000">
            <w:pPr>
              <w:spacing w:after="0"/>
              <w:ind w:right="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2: Enter Username and Password 3: Click Submit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ED9A" w14:textId="77777777" w:rsidR="00F94707" w:rsidRDefault="00000000">
            <w:pPr>
              <w:tabs>
                <w:tab w:val="center" w:pos="476"/>
                <w:tab w:val="right" w:pos="109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User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name:</w:t>
            </w:r>
          </w:p>
          <w:p w14:paraId="6066F686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PESU Student.</w:t>
            </w:r>
          </w:p>
          <w:p w14:paraId="690C5AC1" w14:textId="77777777" w:rsidR="00F94707" w:rsidRDefault="00000000">
            <w:pPr>
              <w:tabs>
                <w:tab w:val="center" w:pos="846"/>
                <w:tab w:val="right" w:pos="109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:</w:t>
            </w:r>
          </w:p>
          <w:p w14:paraId="1A02836B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pes123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6986" w14:textId="77777777" w:rsidR="00F9470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>Login should be successful with “welcome message”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28B9" w14:textId="77777777" w:rsidR="00F94707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18"/>
              </w:rPr>
              <w:t>Login successful with “welcome message” displayed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2264" w14:textId="77777777" w:rsidR="00F947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Pass</w:t>
            </w:r>
          </w:p>
        </w:tc>
      </w:tr>
      <w:tr w:rsidR="00F94707" w14:paraId="2474490B" w14:textId="77777777">
        <w:trPr>
          <w:trHeight w:val="842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2E96" w14:textId="77777777" w:rsidR="00F94707" w:rsidRDefault="00F94707"/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D6B6" w14:textId="77777777" w:rsidR="00F94707" w:rsidRDefault="00F94707"/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A9A9" w14:textId="77777777" w:rsidR="00F94707" w:rsidRDefault="00F94707"/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82F1" w14:textId="77777777" w:rsidR="00F94707" w:rsidRDefault="00F94707"/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17E1" w14:textId="77777777" w:rsidR="00F94707" w:rsidRDefault="00F94707"/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D70A" w14:textId="77777777" w:rsidR="00F94707" w:rsidRDefault="00F94707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550A9" w14:textId="77777777" w:rsidR="00F94707" w:rsidRDefault="00F94707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572" w14:textId="77777777" w:rsidR="00F94707" w:rsidRDefault="00F94707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9D25" w14:textId="77777777" w:rsidR="00F94707" w:rsidRDefault="00F94707"/>
        </w:tc>
      </w:tr>
    </w:tbl>
    <w:p w14:paraId="390D6176" w14:textId="4907301D" w:rsidR="005F4088" w:rsidRDefault="005F4088" w:rsidP="005F4088">
      <w:pPr>
        <w:pStyle w:val="Heading2"/>
        <w:ind w:left="0" w:firstLine="0"/>
      </w:pPr>
    </w:p>
    <w:sectPr w:rsidR="005F4088" w:rsidSect="005F4088">
      <w:headerReference w:type="even" r:id="rId9"/>
      <w:headerReference w:type="default" r:id="rId10"/>
      <w:headerReference w:type="first" r:id="rId11"/>
      <w:pgSz w:w="11909" w:h="16834"/>
      <w:pgMar w:top="2410" w:right="1440" w:bottom="1804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C86F0" w14:textId="77777777" w:rsidR="003866DA" w:rsidRDefault="003866DA">
      <w:pPr>
        <w:spacing w:after="0" w:line="240" w:lineRule="auto"/>
      </w:pPr>
      <w:r>
        <w:separator/>
      </w:r>
    </w:p>
  </w:endnote>
  <w:endnote w:type="continuationSeparator" w:id="0">
    <w:p w14:paraId="3DC6FAF3" w14:textId="77777777" w:rsidR="003866DA" w:rsidRDefault="0038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DF974" w14:textId="77777777" w:rsidR="003866DA" w:rsidRDefault="003866DA">
      <w:pPr>
        <w:spacing w:after="0" w:line="240" w:lineRule="auto"/>
      </w:pPr>
      <w:r>
        <w:separator/>
      </w:r>
    </w:p>
  </w:footnote>
  <w:footnote w:type="continuationSeparator" w:id="0">
    <w:p w14:paraId="5AEFA13D" w14:textId="77777777" w:rsidR="003866DA" w:rsidRDefault="00386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5398" w14:textId="77777777" w:rsidR="00F94707" w:rsidRDefault="00000000">
    <w:pPr>
      <w:ind w:left="3714"/>
    </w:pPr>
    <w:r>
      <w:rPr>
        <w:b/>
        <w:sz w:val="24"/>
      </w:rPr>
      <w:t>PES UNIVERSITY</w:t>
    </w:r>
  </w:p>
  <w:p w14:paraId="56A0C403" w14:textId="77777777" w:rsidR="00F94707" w:rsidRDefault="00000000">
    <w:pPr>
      <w:spacing w:after="0"/>
      <w:ind w:left="3901"/>
    </w:pPr>
    <w:r>
      <w:rPr>
        <w:sz w:val="24"/>
      </w:rPr>
      <w:t xml:space="preserve">BENGALURU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5D8E" w14:textId="77777777" w:rsidR="00F94707" w:rsidRDefault="00000000">
    <w:pPr>
      <w:ind w:left="3714"/>
    </w:pPr>
    <w:r>
      <w:rPr>
        <w:b/>
        <w:sz w:val="24"/>
      </w:rPr>
      <w:t>PES UNIVERSITY</w:t>
    </w:r>
  </w:p>
  <w:p w14:paraId="09E0F106" w14:textId="77777777" w:rsidR="00F94707" w:rsidRDefault="00000000">
    <w:pPr>
      <w:spacing w:after="0"/>
      <w:ind w:left="3901"/>
    </w:pPr>
    <w:r>
      <w:rPr>
        <w:sz w:val="24"/>
      </w:rPr>
      <w:t xml:space="preserve">BENGALURU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67BD6" w14:textId="77777777" w:rsidR="00F94707" w:rsidRDefault="00000000">
    <w:pPr>
      <w:ind w:left="3714"/>
    </w:pPr>
    <w:r>
      <w:rPr>
        <w:b/>
        <w:sz w:val="24"/>
      </w:rPr>
      <w:t>PES UNIVERSITY</w:t>
    </w:r>
  </w:p>
  <w:p w14:paraId="34C98993" w14:textId="77777777" w:rsidR="00F94707" w:rsidRDefault="00000000">
    <w:pPr>
      <w:spacing w:after="0"/>
      <w:ind w:left="3901"/>
    </w:pPr>
    <w:r>
      <w:rPr>
        <w:sz w:val="24"/>
      </w:rPr>
      <w:t xml:space="preserve">BENGALURU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4FF9"/>
    <w:multiLevelType w:val="hybridMultilevel"/>
    <w:tmpl w:val="A7A29D08"/>
    <w:lvl w:ilvl="0" w:tplc="B0FC60F6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C64F4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AA49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8C10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B26B2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7A57CA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16BAF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3EC2D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A2173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6142DD"/>
    <w:multiLevelType w:val="hybridMultilevel"/>
    <w:tmpl w:val="BE067400"/>
    <w:lvl w:ilvl="0" w:tplc="97284F2E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0E748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027E4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C2C37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243D9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E8C5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69B9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E2C09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6C70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AA1CC0"/>
    <w:multiLevelType w:val="hybridMultilevel"/>
    <w:tmpl w:val="4D761AD0"/>
    <w:lvl w:ilvl="0" w:tplc="00B6AF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8E0C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542D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8BA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78F3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F2E0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9A22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B2DF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9089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074E4A"/>
    <w:multiLevelType w:val="hybridMultilevel"/>
    <w:tmpl w:val="4CE8B39E"/>
    <w:lvl w:ilvl="0" w:tplc="3780B2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D08C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6256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CAA6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4C4E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38A8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A21B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66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2ED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2F4E2C"/>
    <w:multiLevelType w:val="hybridMultilevel"/>
    <w:tmpl w:val="8CD65E44"/>
    <w:lvl w:ilvl="0" w:tplc="D08E61C0">
      <w:start w:val="1"/>
      <w:numFmt w:val="decimal"/>
      <w:lvlText w:val="%1)"/>
      <w:lvlJc w:val="left"/>
      <w:pPr>
        <w:ind w:left="27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644D06">
      <w:start w:val="1"/>
      <w:numFmt w:val="lowerLetter"/>
      <w:lvlText w:val="%2"/>
      <w:lvlJc w:val="left"/>
      <w:pPr>
        <w:ind w:left="35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8AEA5A">
      <w:start w:val="1"/>
      <w:numFmt w:val="lowerRoman"/>
      <w:lvlText w:val="%3"/>
      <w:lvlJc w:val="left"/>
      <w:pPr>
        <w:ind w:left="42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B297D2">
      <w:start w:val="1"/>
      <w:numFmt w:val="decimal"/>
      <w:lvlText w:val="%4"/>
      <w:lvlJc w:val="left"/>
      <w:pPr>
        <w:ind w:left="49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BE00E0">
      <w:start w:val="1"/>
      <w:numFmt w:val="lowerLetter"/>
      <w:lvlText w:val="%5"/>
      <w:lvlJc w:val="left"/>
      <w:pPr>
        <w:ind w:left="56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0C70C8">
      <w:start w:val="1"/>
      <w:numFmt w:val="lowerRoman"/>
      <w:lvlText w:val="%6"/>
      <w:lvlJc w:val="left"/>
      <w:pPr>
        <w:ind w:left="64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C83D4C">
      <w:start w:val="1"/>
      <w:numFmt w:val="decimal"/>
      <w:lvlText w:val="%7"/>
      <w:lvlJc w:val="left"/>
      <w:pPr>
        <w:ind w:left="7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3EC652">
      <w:start w:val="1"/>
      <w:numFmt w:val="lowerLetter"/>
      <w:lvlText w:val="%8"/>
      <w:lvlJc w:val="left"/>
      <w:pPr>
        <w:ind w:left="78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46B19A">
      <w:start w:val="1"/>
      <w:numFmt w:val="lowerRoman"/>
      <w:lvlText w:val="%9"/>
      <w:lvlJc w:val="left"/>
      <w:pPr>
        <w:ind w:left="85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0931489">
    <w:abstractNumId w:val="3"/>
  </w:num>
  <w:num w:numId="2" w16cid:durableId="588275520">
    <w:abstractNumId w:val="1"/>
  </w:num>
  <w:num w:numId="3" w16cid:durableId="1921406075">
    <w:abstractNumId w:val="2"/>
  </w:num>
  <w:num w:numId="4" w16cid:durableId="1656255995">
    <w:abstractNumId w:val="4"/>
  </w:num>
  <w:num w:numId="5" w16cid:durableId="183838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707"/>
    <w:rsid w:val="003866DA"/>
    <w:rsid w:val="005F4088"/>
    <w:rsid w:val="006C0E62"/>
    <w:rsid w:val="00F70DCD"/>
    <w:rsid w:val="00F9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27F9"/>
  <w15:docId w15:val="{BCCC0A0F-234E-814A-8222-1515865B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color w:val="2F5496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m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em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dey</dc:creator>
  <cp:keywords/>
  <cp:lastModifiedBy>Maryam Khan</cp:lastModifiedBy>
  <cp:revision>3</cp:revision>
  <dcterms:created xsi:type="dcterms:W3CDTF">2023-10-27T19:20:00Z</dcterms:created>
  <dcterms:modified xsi:type="dcterms:W3CDTF">2023-10-27T19:20:00Z</dcterms:modified>
</cp:coreProperties>
</file>