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33D" w:rsidRPr="0016633D" w:rsidRDefault="0016633D" w:rsidP="0016633D">
      <w:pPr>
        <w:spacing w:before="100" w:beforeAutospacing="1" w:after="100" w:afterAutospacing="1" w:line="240" w:lineRule="auto"/>
        <w:outlineLvl w:val="1"/>
        <w:rPr>
          <w:rFonts w:ascii="Times New Roman" w:eastAsia="Times New Roman" w:hAnsi="Times New Roman" w:cs="Times New Roman"/>
          <w:b/>
          <w:bCs/>
          <w:sz w:val="36"/>
          <w:szCs w:val="36"/>
        </w:rPr>
      </w:pPr>
      <w:r w:rsidRPr="0016633D">
        <w:rPr>
          <w:rFonts w:ascii="Times New Roman" w:eastAsia="Times New Roman" w:hAnsi="Times New Roman" w:cs="Times New Roman"/>
          <w:b/>
          <w:bCs/>
          <w:sz w:val="36"/>
          <w:szCs w:val="36"/>
        </w:rPr>
        <w:t>Data Preprocessing and Feature Engineering</w:t>
      </w:r>
    </w:p>
    <w:p w:rsidR="0016633D" w:rsidRPr="0016633D" w:rsidRDefault="0016633D" w:rsidP="0016633D">
      <w:pPr>
        <w:spacing w:before="100" w:beforeAutospacing="1" w:after="100" w:afterAutospacing="1" w:line="240" w:lineRule="auto"/>
        <w:outlineLvl w:val="2"/>
        <w:rPr>
          <w:rFonts w:ascii="Times New Roman" w:eastAsia="Times New Roman" w:hAnsi="Times New Roman" w:cs="Times New Roman"/>
          <w:b/>
          <w:bCs/>
          <w:sz w:val="27"/>
          <w:szCs w:val="27"/>
        </w:rPr>
      </w:pPr>
      <w:r w:rsidRPr="0016633D">
        <w:rPr>
          <w:rFonts w:ascii="Times New Roman" w:eastAsia="Times New Roman" w:hAnsi="Times New Roman" w:cs="Times New Roman"/>
          <w:b/>
          <w:bCs/>
          <w:sz w:val="27"/>
          <w:szCs w:val="27"/>
        </w:rPr>
        <w:t>1. Data Loading and Initial Inspection</w:t>
      </w:r>
    </w:p>
    <w:p w:rsidR="0016633D"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 xml:space="preserve">The dataset was imported using Python’s </w:t>
      </w:r>
      <w:proofErr w:type="gramStart"/>
      <w:r w:rsidRPr="0016633D">
        <w:rPr>
          <w:rFonts w:ascii="Courier New" w:eastAsia="Times New Roman" w:hAnsi="Courier New" w:cs="Courier New"/>
          <w:sz w:val="20"/>
          <w:szCs w:val="20"/>
        </w:rPr>
        <w:t>pandas</w:t>
      </w:r>
      <w:proofErr w:type="gramEnd"/>
      <w:r w:rsidRPr="0016633D">
        <w:rPr>
          <w:rFonts w:ascii="Times New Roman" w:eastAsia="Times New Roman" w:hAnsi="Times New Roman" w:cs="Times New Roman"/>
          <w:sz w:val="24"/>
          <w:szCs w:val="24"/>
        </w:rPr>
        <w:t xml:space="preserve"> library:</w:t>
      </w:r>
    </w:p>
    <w:p w:rsidR="0016633D" w:rsidRPr="0016633D" w:rsidRDefault="0016633D" w:rsidP="0016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6633D">
        <w:rPr>
          <w:rFonts w:ascii="Courier New" w:eastAsia="Times New Roman" w:hAnsi="Courier New" w:cs="Courier New"/>
          <w:sz w:val="20"/>
          <w:szCs w:val="20"/>
        </w:rPr>
        <w:t>import</w:t>
      </w:r>
      <w:proofErr w:type="gramEnd"/>
      <w:r w:rsidRPr="0016633D">
        <w:rPr>
          <w:rFonts w:ascii="Courier New" w:eastAsia="Times New Roman" w:hAnsi="Courier New" w:cs="Courier New"/>
          <w:sz w:val="20"/>
          <w:szCs w:val="20"/>
        </w:rPr>
        <w:t xml:space="preserve"> pandas as </w:t>
      </w:r>
      <w:proofErr w:type="spellStart"/>
      <w:r w:rsidRPr="0016633D">
        <w:rPr>
          <w:rFonts w:ascii="Courier New" w:eastAsia="Times New Roman" w:hAnsi="Courier New" w:cs="Courier New"/>
          <w:sz w:val="20"/>
          <w:szCs w:val="20"/>
        </w:rPr>
        <w:t>pd</w:t>
      </w:r>
      <w:proofErr w:type="spellEnd"/>
    </w:p>
    <w:p w:rsidR="0016633D" w:rsidRPr="0016633D" w:rsidRDefault="0016633D" w:rsidP="0016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16633D">
        <w:rPr>
          <w:rFonts w:ascii="Courier New" w:eastAsia="Times New Roman" w:hAnsi="Courier New" w:cs="Courier New"/>
          <w:sz w:val="20"/>
          <w:szCs w:val="20"/>
        </w:rPr>
        <w:t>df</w:t>
      </w:r>
      <w:proofErr w:type="spellEnd"/>
      <w:proofErr w:type="gramEnd"/>
      <w:r w:rsidRPr="0016633D">
        <w:rPr>
          <w:rFonts w:ascii="Courier New" w:eastAsia="Times New Roman" w:hAnsi="Courier New" w:cs="Courier New"/>
          <w:sz w:val="20"/>
          <w:szCs w:val="20"/>
        </w:rPr>
        <w:t xml:space="preserve"> = </w:t>
      </w:r>
      <w:proofErr w:type="spellStart"/>
      <w:r w:rsidRPr="0016633D">
        <w:rPr>
          <w:rFonts w:ascii="Courier New" w:eastAsia="Times New Roman" w:hAnsi="Courier New" w:cs="Courier New"/>
          <w:sz w:val="20"/>
          <w:szCs w:val="20"/>
        </w:rPr>
        <w:t>pd.read_csv</w:t>
      </w:r>
      <w:proofErr w:type="spellEnd"/>
      <w:r w:rsidRPr="0016633D">
        <w:rPr>
          <w:rFonts w:ascii="Courier New" w:eastAsia="Times New Roman" w:hAnsi="Courier New" w:cs="Courier New"/>
          <w:sz w:val="20"/>
          <w:szCs w:val="20"/>
        </w:rPr>
        <w:t>('mimic</w:t>
      </w:r>
      <w:bookmarkStart w:id="0" w:name="_GoBack"/>
      <w:bookmarkEnd w:id="0"/>
      <w:r w:rsidRPr="0016633D">
        <w:rPr>
          <w:rFonts w:ascii="Courier New" w:eastAsia="Times New Roman" w:hAnsi="Courier New" w:cs="Courier New"/>
          <w:sz w:val="20"/>
          <w:szCs w:val="20"/>
        </w:rPr>
        <w:t>3c.csv')</w:t>
      </w:r>
    </w:p>
    <w:p w:rsidR="0016633D"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An initial inspection (</w:t>
      </w:r>
      <w:proofErr w:type="spellStart"/>
      <w:proofErr w:type="gramStart"/>
      <w:r w:rsidRPr="0016633D">
        <w:rPr>
          <w:rFonts w:ascii="Courier New" w:eastAsia="Times New Roman" w:hAnsi="Courier New" w:cs="Courier New"/>
          <w:sz w:val="20"/>
          <w:szCs w:val="20"/>
        </w:rPr>
        <w:t>df.head</w:t>
      </w:r>
      <w:proofErr w:type="spellEnd"/>
      <w:r w:rsidRPr="0016633D">
        <w:rPr>
          <w:rFonts w:ascii="Courier New" w:eastAsia="Times New Roman" w:hAnsi="Courier New" w:cs="Courier New"/>
          <w:sz w:val="20"/>
          <w:szCs w:val="20"/>
        </w:rPr>
        <w:t>(</w:t>
      </w:r>
      <w:proofErr w:type="gramEnd"/>
      <w:r w:rsidRPr="0016633D">
        <w:rPr>
          <w:rFonts w:ascii="Courier New" w:eastAsia="Times New Roman" w:hAnsi="Courier New" w:cs="Courier New"/>
          <w:sz w:val="20"/>
          <w:szCs w:val="20"/>
        </w:rPr>
        <w:t>)</w:t>
      </w:r>
      <w:r w:rsidRPr="0016633D">
        <w:rPr>
          <w:rFonts w:ascii="Times New Roman" w:eastAsia="Times New Roman" w:hAnsi="Times New Roman" w:cs="Times New Roman"/>
          <w:sz w:val="24"/>
          <w:szCs w:val="24"/>
        </w:rPr>
        <w:t xml:space="preserve">, </w:t>
      </w:r>
      <w:r w:rsidRPr="0016633D">
        <w:rPr>
          <w:rFonts w:ascii="Courier New" w:eastAsia="Times New Roman" w:hAnsi="Courier New" w:cs="Courier New"/>
          <w:sz w:val="20"/>
          <w:szCs w:val="20"/>
        </w:rPr>
        <w:t>df.info()</w:t>
      </w:r>
      <w:r w:rsidRPr="0016633D">
        <w:rPr>
          <w:rFonts w:ascii="Times New Roman" w:eastAsia="Times New Roman" w:hAnsi="Times New Roman" w:cs="Times New Roman"/>
          <w:sz w:val="24"/>
          <w:szCs w:val="24"/>
        </w:rPr>
        <w:t>) confirmed the structure, data types, and completeness of the dataset.</w:t>
      </w:r>
    </w:p>
    <w:p w:rsidR="0016633D" w:rsidRPr="0016633D" w:rsidRDefault="0016633D" w:rsidP="0016633D">
      <w:pPr>
        <w:spacing w:before="100" w:beforeAutospacing="1" w:after="100" w:afterAutospacing="1" w:line="240" w:lineRule="auto"/>
        <w:outlineLvl w:val="2"/>
        <w:rPr>
          <w:rFonts w:ascii="Times New Roman" w:eastAsia="Times New Roman" w:hAnsi="Times New Roman" w:cs="Times New Roman"/>
          <w:b/>
          <w:bCs/>
          <w:sz w:val="27"/>
          <w:szCs w:val="27"/>
        </w:rPr>
      </w:pPr>
      <w:r w:rsidRPr="0016633D">
        <w:rPr>
          <w:rFonts w:ascii="Times New Roman" w:eastAsia="Times New Roman" w:hAnsi="Times New Roman" w:cs="Times New Roman"/>
          <w:b/>
          <w:bCs/>
          <w:sz w:val="27"/>
          <w:szCs w:val="27"/>
        </w:rPr>
        <w:t>2. Handling Missing Values</w:t>
      </w:r>
    </w:p>
    <w:p w:rsidR="0016633D"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 xml:space="preserve">The dataset had no significant missing values in the selected features, which simplified preprocessing. Features with missing data, if any, would have been handled via imputation or exclusion depending on their relevance and proportion of </w:t>
      </w:r>
      <w:proofErr w:type="spellStart"/>
      <w:r w:rsidRPr="0016633D">
        <w:rPr>
          <w:rFonts w:ascii="Times New Roman" w:eastAsia="Times New Roman" w:hAnsi="Times New Roman" w:cs="Times New Roman"/>
          <w:sz w:val="24"/>
          <w:szCs w:val="24"/>
        </w:rPr>
        <w:t>missingness</w:t>
      </w:r>
      <w:proofErr w:type="spellEnd"/>
      <w:r w:rsidRPr="0016633D">
        <w:rPr>
          <w:rFonts w:ascii="Times New Roman" w:eastAsia="Times New Roman" w:hAnsi="Times New Roman" w:cs="Times New Roman"/>
          <w:sz w:val="24"/>
          <w:szCs w:val="24"/>
        </w:rPr>
        <w:t>. In this case, no imputation was necessary.</w:t>
      </w:r>
    </w:p>
    <w:p w:rsidR="0016633D" w:rsidRPr="0016633D" w:rsidRDefault="0016633D" w:rsidP="0016633D">
      <w:pPr>
        <w:spacing w:before="100" w:beforeAutospacing="1" w:after="100" w:afterAutospacing="1" w:line="240" w:lineRule="auto"/>
        <w:outlineLvl w:val="2"/>
        <w:rPr>
          <w:rFonts w:ascii="Times New Roman" w:eastAsia="Times New Roman" w:hAnsi="Times New Roman" w:cs="Times New Roman"/>
          <w:b/>
          <w:bCs/>
          <w:sz w:val="27"/>
          <w:szCs w:val="27"/>
        </w:rPr>
      </w:pPr>
      <w:r w:rsidRPr="0016633D">
        <w:rPr>
          <w:rFonts w:ascii="Times New Roman" w:eastAsia="Times New Roman" w:hAnsi="Times New Roman" w:cs="Times New Roman"/>
          <w:b/>
          <w:bCs/>
          <w:sz w:val="27"/>
          <w:szCs w:val="27"/>
        </w:rPr>
        <w:t>3. Feature Selection and Cleaning</w:t>
      </w:r>
    </w:p>
    <w:p w:rsidR="0016633D"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Non-informative or redundant columns, such as unique identifiers (</w:t>
      </w:r>
      <w:proofErr w:type="spellStart"/>
      <w:r w:rsidRPr="0016633D">
        <w:rPr>
          <w:rFonts w:ascii="Courier New" w:eastAsia="Times New Roman" w:hAnsi="Courier New" w:cs="Courier New"/>
          <w:sz w:val="20"/>
          <w:szCs w:val="20"/>
        </w:rPr>
        <w:t>hadm_id</w:t>
      </w:r>
      <w:proofErr w:type="spellEnd"/>
      <w:r w:rsidRPr="0016633D">
        <w:rPr>
          <w:rFonts w:ascii="Times New Roman" w:eastAsia="Times New Roman" w:hAnsi="Times New Roman" w:cs="Times New Roman"/>
          <w:sz w:val="24"/>
          <w:szCs w:val="24"/>
        </w:rPr>
        <w:t>), free-text fields (</w:t>
      </w:r>
      <w:proofErr w:type="spellStart"/>
      <w:r w:rsidRPr="0016633D">
        <w:rPr>
          <w:rFonts w:ascii="Courier New" w:eastAsia="Times New Roman" w:hAnsi="Courier New" w:cs="Courier New"/>
          <w:sz w:val="20"/>
          <w:szCs w:val="20"/>
        </w:rPr>
        <w:t>AdmitDiagnosis</w:t>
      </w:r>
      <w:proofErr w:type="spellEnd"/>
      <w:r w:rsidRPr="0016633D">
        <w:rPr>
          <w:rFonts w:ascii="Times New Roman" w:eastAsia="Times New Roman" w:hAnsi="Times New Roman" w:cs="Times New Roman"/>
          <w:sz w:val="24"/>
          <w:szCs w:val="24"/>
        </w:rPr>
        <w:t xml:space="preserve">, </w:t>
      </w:r>
      <w:proofErr w:type="spellStart"/>
      <w:r w:rsidRPr="0016633D">
        <w:rPr>
          <w:rFonts w:ascii="Courier New" w:eastAsia="Times New Roman" w:hAnsi="Courier New" w:cs="Courier New"/>
          <w:sz w:val="20"/>
          <w:szCs w:val="20"/>
        </w:rPr>
        <w:t>AdmitProcedure</w:t>
      </w:r>
      <w:proofErr w:type="spellEnd"/>
      <w:r w:rsidRPr="0016633D">
        <w:rPr>
          <w:rFonts w:ascii="Times New Roman" w:eastAsia="Times New Roman" w:hAnsi="Times New Roman" w:cs="Times New Roman"/>
          <w:sz w:val="24"/>
          <w:szCs w:val="24"/>
        </w:rPr>
        <w:t>), and the original target (</w:t>
      </w:r>
      <w:proofErr w:type="spellStart"/>
      <w:r w:rsidRPr="0016633D">
        <w:rPr>
          <w:rFonts w:ascii="Courier New" w:eastAsia="Times New Roman" w:hAnsi="Courier New" w:cs="Courier New"/>
          <w:sz w:val="20"/>
          <w:szCs w:val="20"/>
        </w:rPr>
        <w:t>ExpiredHospital</w:t>
      </w:r>
      <w:proofErr w:type="spellEnd"/>
      <w:r w:rsidRPr="0016633D">
        <w:rPr>
          <w:rFonts w:ascii="Times New Roman" w:eastAsia="Times New Roman" w:hAnsi="Times New Roman" w:cs="Times New Roman"/>
          <w:sz w:val="24"/>
          <w:szCs w:val="24"/>
        </w:rPr>
        <w:t>), were removed or transformed for modeling purposes.</w:t>
      </w:r>
    </w:p>
    <w:p w:rsidR="0016633D" w:rsidRPr="0016633D" w:rsidRDefault="0016633D" w:rsidP="0016633D">
      <w:pPr>
        <w:spacing w:before="100" w:beforeAutospacing="1" w:after="100" w:afterAutospacing="1" w:line="240" w:lineRule="auto"/>
        <w:outlineLvl w:val="2"/>
        <w:rPr>
          <w:rFonts w:ascii="Times New Roman" w:eastAsia="Times New Roman" w:hAnsi="Times New Roman" w:cs="Times New Roman"/>
          <w:b/>
          <w:bCs/>
          <w:sz w:val="27"/>
          <w:szCs w:val="27"/>
        </w:rPr>
      </w:pPr>
      <w:r w:rsidRPr="0016633D">
        <w:rPr>
          <w:rFonts w:ascii="Times New Roman" w:eastAsia="Times New Roman" w:hAnsi="Times New Roman" w:cs="Times New Roman"/>
          <w:b/>
          <w:bCs/>
          <w:sz w:val="27"/>
          <w:szCs w:val="27"/>
        </w:rPr>
        <w:t>4. Feature Engineering</w:t>
      </w:r>
    </w:p>
    <w:p w:rsidR="0016633D"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To improve the predictive power and capture relevant clinical insights, new features were derived based on domain knowledge and exploratory data analysis:</w:t>
      </w:r>
    </w:p>
    <w:p w:rsidR="0016633D" w:rsidRPr="0016633D" w:rsidRDefault="0016633D" w:rsidP="00166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b/>
          <w:bCs/>
          <w:sz w:val="24"/>
          <w:szCs w:val="24"/>
        </w:rPr>
        <w:t>Interaction Intensity per Day</w:t>
      </w:r>
      <w:r w:rsidRPr="0016633D">
        <w:rPr>
          <w:rFonts w:ascii="Times New Roman" w:eastAsia="Times New Roman" w:hAnsi="Times New Roman" w:cs="Times New Roman"/>
          <w:sz w:val="24"/>
          <w:szCs w:val="24"/>
        </w:rPr>
        <w:t xml:space="preserve"> (</w:t>
      </w:r>
      <w:proofErr w:type="spellStart"/>
      <w:r w:rsidRPr="0016633D">
        <w:rPr>
          <w:rFonts w:ascii="Courier New" w:eastAsia="Times New Roman" w:hAnsi="Courier New" w:cs="Courier New"/>
          <w:sz w:val="20"/>
          <w:szCs w:val="20"/>
        </w:rPr>
        <w:t>interactions_per_day</w:t>
      </w:r>
      <w:proofErr w:type="spellEnd"/>
      <w:r w:rsidRPr="0016633D">
        <w:rPr>
          <w:rFonts w:ascii="Times New Roman" w:eastAsia="Times New Roman" w:hAnsi="Times New Roman" w:cs="Times New Roman"/>
          <w:sz w:val="24"/>
          <w:szCs w:val="24"/>
        </w:rPr>
        <w:t>)</w:t>
      </w:r>
      <w:proofErr w:type="gramStart"/>
      <w:r w:rsidRPr="0016633D">
        <w:rPr>
          <w:rFonts w:ascii="Times New Roman" w:eastAsia="Times New Roman" w:hAnsi="Times New Roman" w:cs="Times New Roman"/>
          <w:sz w:val="24"/>
          <w:szCs w:val="24"/>
        </w:rPr>
        <w:t>:</w:t>
      </w:r>
      <w:proofErr w:type="gramEnd"/>
      <w:r w:rsidRPr="0016633D">
        <w:rPr>
          <w:rFonts w:ascii="Times New Roman" w:eastAsia="Times New Roman" w:hAnsi="Times New Roman" w:cs="Times New Roman"/>
          <w:sz w:val="24"/>
          <w:szCs w:val="24"/>
        </w:rPr>
        <w:br/>
        <w:t>This feature captures the average number of clinical interactions (lab tests, medication administrations, notes, etc.) normalized by length of stay, reflecting patient complexity and care intensity.</w:t>
      </w:r>
    </w:p>
    <w:p w:rsidR="0016633D" w:rsidRPr="0016633D" w:rsidRDefault="0016633D" w:rsidP="00166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b/>
          <w:bCs/>
          <w:sz w:val="24"/>
          <w:szCs w:val="24"/>
        </w:rPr>
        <w:t>Lab-to-Medication Ratio</w:t>
      </w:r>
      <w:r w:rsidRPr="0016633D">
        <w:rPr>
          <w:rFonts w:ascii="Times New Roman" w:eastAsia="Times New Roman" w:hAnsi="Times New Roman" w:cs="Times New Roman"/>
          <w:sz w:val="24"/>
          <w:szCs w:val="24"/>
        </w:rPr>
        <w:t xml:space="preserve"> (</w:t>
      </w:r>
      <w:proofErr w:type="spellStart"/>
      <w:r w:rsidRPr="0016633D">
        <w:rPr>
          <w:rFonts w:ascii="Courier New" w:eastAsia="Times New Roman" w:hAnsi="Courier New" w:cs="Courier New"/>
          <w:sz w:val="20"/>
          <w:szCs w:val="20"/>
        </w:rPr>
        <w:t>lab_rx_ratio</w:t>
      </w:r>
      <w:proofErr w:type="spellEnd"/>
      <w:r w:rsidRPr="0016633D">
        <w:rPr>
          <w:rFonts w:ascii="Times New Roman" w:eastAsia="Times New Roman" w:hAnsi="Times New Roman" w:cs="Times New Roman"/>
          <w:sz w:val="24"/>
          <w:szCs w:val="24"/>
        </w:rPr>
        <w:t>)</w:t>
      </w:r>
      <w:proofErr w:type="gramStart"/>
      <w:r w:rsidRPr="0016633D">
        <w:rPr>
          <w:rFonts w:ascii="Times New Roman" w:eastAsia="Times New Roman" w:hAnsi="Times New Roman" w:cs="Times New Roman"/>
          <w:sz w:val="24"/>
          <w:szCs w:val="24"/>
        </w:rPr>
        <w:t>:</w:t>
      </w:r>
      <w:proofErr w:type="gramEnd"/>
      <w:r w:rsidRPr="0016633D">
        <w:rPr>
          <w:rFonts w:ascii="Times New Roman" w:eastAsia="Times New Roman" w:hAnsi="Times New Roman" w:cs="Times New Roman"/>
          <w:sz w:val="24"/>
          <w:szCs w:val="24"/>
        </w:rPr>
        <w:br/>
        <w:t>Calculated as the ratio of lab tests ordered to medications administered, this feature provides a proxy for diagnostic effort versus treatment intensity.</w:t>
      </w:r>
    </w:p>
    <w:p w:rsidR="0016633D" w:rsidRPr="0016633D" w:rsidRDefault="0016633D" w:rsidP="00166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b/>
          <w:bCs/>
          <w:sz w:val="24"/>
          <w:szCs w:val="24"/>
        </w:rPr>
        <w:t>Procedure-to-Diagnosis Ratio</w:t>
      </w:r>
      <w:r w:rsidRPr="0016633D">
        <w:rPr>
          <w:rFonts w:ascii="Times New Roman" w:eastAsia="Times New Roman" w:hAnsi="Times New Roman" w:cs="Times New Roman"/>
          <w:sz w:val="24"/>
          <w:szCs w:val="24"/>
        </w:rPr>
        <w:t xml:space="preserve"> (</w:t>
      </w:r>
      <w:proofErr w:type="spellStart"/>
      <w:r w:rsidRPr="0016633D">
        <w:rPr>
          <w:rFonts w:ascii="Courier New" w:eastAsia="Times New Roman" w:hAnsi="Courier New" w:cs="Courier New"/>
          <w:sz w:val="20"/>
          <w:szCs w:val="20"/>
        </w:rPr>
        <w:t>proc_diag_ratio</w:t>
      </w:r>
      <w:proofErr w:type="spellEnd"/>
      <w:r w:rsidRPr="0016633D">
        <w:rPr>
          <w:rFonts w:ascii="Times New Roman" w:eastAsia="Times New Roman" w:hAnsi="Times New Roman" w:cs="Times New Roman"/>
          <w:sz w:val="24"/>
          <w:szCs w:val="24"/>
        </w:rPr>
        <w:t>)</w:t>
      </w:r>
      <w:proofErr w:type="gramStart"/>
      <w:r w:rsidRPr="0016633D">
        <w:rPr>
          <w:rFonts w:ascii="Times New Roman" w:eastAsia="Times New Roman" w:hAnsi="Times New Roman" w:cs="Times New Roman"/>
          <w:sz w:val="24"/>
          <w:szCs w:val="24"/>
        </w:rPr>
        <w:t>:</w:t>
      </w:r>
      <w:proofErr w:type="gramEnd"/>
      <w:r w:rsidRPr="0016633D">
        <w:rPr>
          <w:rFonts w:ascii="Times New Roman" w:eastAsia="Times New Roman" w:hAnsi="Times New Roman" w:cs="Times New Roman"/>
          <w:sz w:val="24"/>
          <w:szCs w:val="24"/>
        </w:rPr>
        <w:br/>
        <w:t>Reflects the balance between the number of procedures performed and diagnoses assigned, potentially indicating intervention aggressiveness.</w:t>
      </w:r>
    </w:p>
    <w:p w:rsidR="0016633D" w:rsidRPr="0016633D" w:rsidRDefault="0016633D" w:rsidP="00166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b/>
          <w:bCs/>
          <w:sz w:val="24"/>
          <w:szCs w:val="24"/>
        </w:rPr>
        <w:t>Chart Event Density</w:t>
      </w:r>
      <w:r w:rsidRPr="0016633D">
        <w:rPr>
          <w:rFonts w:ascii="Times New Roman" w:eastAsia="Times New Roman" w:hAnsi="Times New Roman" w:cs="Times New Roman"/>
          <w:sz w:val="24"/>
          <w:szCs w:val="24"/>
        </w:rPr>
        <w:t xml:space="preserve"> (</w:t>
      </w:r>
      <w:proofErr w:type="spellStart"/>
      <w:r w:rsidRPr="0016633D">
        <w:rPr>
          <w:rFonts w:ascii="Courier New" w:eastAsia="Times New Roman" w:hAnsi="Courier New" w:cs="Courier New"/>
          <w:sz w:val="20"/>
          <w:szCs w:val="20"/>
        </w:rPr>
        <w:t>chart_density</w:t>
      </w:r>
      <w:proofErr w:type="spellEnd"/>
      <w:r w:rsidRPr="0016633D">
        <w:rPr>
          <w:rFonts w:ascii="Times New Roman" w:eastAsia="Times New Roman" w:hAnsi="Times New Roman" w:cs="Times New Roman"/>
          <w:sz w:val="24"/>
          <w:szCs w:val="24"/>
        </w:rPr>
        <w:t>)</w:t>
      </w:r>
      <w:proofErr w:type="gramStart"/>
      <w:r w:rsidRPr="0016633D">
        <w:rPr>
          <w:rFonts w:ascii="Times New Roman" w:eastAsia="Times New Roman" w:hAnsi="Times New Roman" w:cs="Times New Roman"/>
          <w:sz w:val="24"/>
          <w:szCs w:val="24"/>
        </w:rPr>
        <w:t>:</w:t>
      </w:r>
      <w:proofErr w:type="gramEnd"/>
      <w:r w:rsidRPr="0016633D">
        <w:rPr>
          <w:rFonts w:ascii="Times New Roman" w:eastAsia="Times New Roman" w:hAnsi="Times New Roman" w:cs="Times New Roman"/>
          <w:sz w:val="24"/>
          <w:szCs w:val="24"/>
        </w:rPr>
        <w:br/>
        <w:t>Number of charted events per day, representing monitoring frequency.</w:t>
      </w:r>
    </w:p>
    <w:p w:rsidR="0016633D" w:rsidRPr="0016633D" w:rsidRDefault="0016633D" w:rsidP="00166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b/>
          <w:bCs/>
          <w:sz w:val="24"/>
          <w:szCs w:val="24"/>
        </w:rPr>
        <w:t>Total Unique Event Types</w:t>
      </w:r>
      <w:r w:rsidRPr="0016633D">
        <w:rPr>
          <w:rFonts w:ascii="Times New Roman" w:eastAsia="Times New Roman" w:hAnsi="Times New Roman" w:cs="Times New Roman"/>
          <w:sz w:val="24"/>
          <w:szCs w:val="24"/>
        </w:rPr>
        <w:t xml:space="preserve"> (</w:t>
      </w:r>
      <w:proofErr w:type="spellStart"/>
      <w:r w:rsidRPr="0016633D">
        <w:rPr>
          <w:rFonts w:ascii="Courier New" w:eastAsia="Times New Roman" w:hAnsi="Courier New" w:cs="Courier New"/>
          <w:sz w:val="20"/>
          <w:szCs w:val="20"/>
        </w:rPr>
        <w:t>total_unique_events</w:t>
      </w:r>
      <w:proofErr w:type="spellEnd"/>
      <w:r w:rsidRPr="0016633D">
        <w:rPr>
          <w:rFonts w:ascii="Times New Roman" w:eastAsia="Times New Roman" w:hAnsi="Times New Roman" w:cs="Times New Roman"/>
          <w:sz w:val="24"/>
          <w:szCs w:val="24"/>
        </w:rPr>
        <w:t>)</w:t>
      </w:r>
      <w:proofErr w:type="gramStart"/>
      <w:r w:rsidRPr="0016633D">
        <w:rPr>
          <w:rFonts w:ascii="Times New Roman" w:eastAsia="Times New Roman" w:hAnsi="Times New Roman" w:cs="Times New Roman"/>
          <w:sz w:val="24"/>
          <w:szCs w:val="24"/>
        </w:rPr>
        <w:t>:</w:t>
      </w:r>
      <w:proofErr w:type="gramEnd"/>
      <w:r w:rsidRPr="0016633D">
        <w:rPr>
          <w:rFonts w:ascii="Times New Roman" w:eastAsia="Times New Roman" w:hAnsi="Times New Roman" w:cs="Times New Roman"/>
          <w:sz w:val="24"/>
          <w:szCs w:val="24"/>
        </w:rPr>
        <w:br/>
        <w:t>A count of distinct clinical event categories with any recorded activity, serving as a proxy for case complexity.</w:t>
      </w:r>
    </w:p>
    <w:p w:rsidR="0016633D" w:rsidRPr="0016633D" w:rsidRDefault="0016633D" w:rsidP="001663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b/>
          <w:bCs/>
          <w:sz w:val="24"/>
          <w:szCs w:val="24"/>
        </w:rPr>
        <w:lastRenderedPageBreak/>
        <w:t>High Intensity Flag</w:t>
      </w:r>
      <w:r w:rsidRPr="0016633D">
        <w:rPr>
          <w:rFonts w:ascii="Times New Roman" w:eastAsia="Times New Roman" w:hAnsi="Times New Roman" w:cs="Times New Roman"/>
          <w:sz w:val="24"/>
          <w:szCs w:val="24"/>
        </w:rPr>
        <w:t xml:space="preserve"> (</w:t>
      </w:r>
      <w:proofErr w:type="spellStart"/>
      <w:r w:rsidRPr="0016633D">
        <w:rPr>
          <w:rFonts w:ascii="Courier New" w:eastAsia="Times New Roman" w:hAnsi="Courier New" w:cs="Courier New"/>
          <w:sz w:val="20"/>
          <w:szCs w:val="20"/>
        </w:rPr>
        <w:t>high_intensity_flag</w:t>
      </w:r>
      <w:proofErr w:type="spellEnd"/>
      <w:r w:rsidRPr="0016633D">
        <w:rPr>
          <w:rFonts w:ascii="Times New Roman" w:eastAsia="Times New Roman" w:hAnsi="Times New Roman" w:cs="Times New Roman"/>
          <w:sz w:val="24"/>
          <w:szCs w:val="24"/>
        </w:rPr>
        <w:t>)</w:t>
      </w:r>
      <w:proofErr w:type="gramStart"/>
      <w:r w:rsidRPr="0016633D">
        <w:rPr>
          <w:rFonts w:ascii="Times New Roman" w:eastAsia="Times New Roman" w:hAnsi="Times New Roman" w:cs="Times New Roman"/>
          <w:sz w:val="24"/>
          <w:szCs w:val="24"/>
        </w:rPr>
        <w:t>:</w:t>
      </w:r>
      <w:proofErr w:type="gramEnd"/>
      <w:r w:rsidRPr="0016633D">
        <w:rPr>
          <w:rFonts w:ascii="Times New Roman" w:eastAsia="Times New Roman" w:hAnsi="Times New Roman" w:cs="Times New Roman"/>
          <w:sz w:val="24"/>
          <w:szCs w:val="24"/>
        </w:rPr>
        <w:br/>
        <w:t>A binary indicator identifying admissions with both a high number of clinical notes and procedures, suggestive of severe or complex cases.</w:t>
      </w:r>
    </w:p>
    <w:p w:rsidR="0016633D" w:rsidRPr="0016633D" w:rsidRDefault="0016633D" w:rsidP="0016633D">
      <w:pPr>
        <w:spacing w:before="100" w:beforeAutospacing="1" w:after="100" w:afterAutospacing="1" w:line="240" w:lineRule="auto"/>
        <w:outlineLvl w:val="2"/>
        <w:rPr>
          <w:rFonts w:ascii="Times New Roman" w:eastAsia="Times New Roman" w:hAnsi="Times New Roman" w:cs="Times New Roman"/>
          <w:b/>
          <w:bCs/>
          <w:sz w:val="27"/>
          <w:szCs w:val="27"/>
        </w:rPr>
      </w:pPr>
      <w:r w:rsidRPr="0016633D">
        <w:rPr>
          <w:rFonts w:ascii="Times New Roman" w:eastAsia="Times New Roman" w:hAnsi="Times New Roman" w:cs="Times New Roman"/>
          <w:b/>
          <w:bCs/>
          <w:sz w:val="27"/>
          <w:szCs w:val="27"/>
        </w:rPr>
        <w:t>5. Categorical Variable Encoding</w:t>
      </w:r>
    </w:p>
    <w:p w:rsidR="0016633D"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 xml:space="preserve">Categorical variables such as </w:t>
      </w:r>
      <w:r w:rsidRPr="0016633D">
        <w:rPr>
          <w:rFonts w:ascii="Courier New" w:eastAsia="Times New Roman" w:hAnsi="Courier New" w:cs="Courier New"/>
          <w:sz w:val="20"/>
          <w:szCs w:val="20"/>
        </w:rPr>
        <w:t>gender</w:t>
      </w:r>
      <w:r w:rsidRPr="0016633D">
        <w:rPr>
          <w:rFonts w:ascii="Times New Roman" w:eastAsia="Times New Roman" w:hAnsi="Times New Roman" w:cs="Times New Roman"/>
          <w:sz w:val="24"/>
          <w:szCs w:val="24"/>
        </w:rPr>
        <w:t xml:space="preserve">, </w:t>
      </w:r>
      <w:proofErr w:type="spellStart"/>
      <w:r w:rsidRPr="0016633D">
        <w:rPr>
          <w:rFonts w:ascii="Courier New" w:eastAsia="Times New Roman" w:hAnsi="Courier New" w:cs="Courier New"/>
          <w:sz w:val="20"/>
          <w:szCs w:val="20"/>
        </w:rPr>
        <w:t>admit_type</w:t>
      </w:r>
      <w:proofErr w:type="spellEnd"/>
      <w:r w:rsidRPr="0016633D">
        <w:rPr>
          <w:rFonts w:ascii="Times New Roman" w:eastAsia="Times New Roman" w:hAnsi="Times New Roman" w:cs="Times New Roman"/>
          <w:sz w:val="24"/>
          <w:szCs w:val="24"/>
        </w:rPr>
        <w:t xml:space="preserve">, </w:t>
      </w:r>
      <w:r w:rsidRPr="0016633D">
        <w:rPr>
          <w:rFonts w:ascii="Courier New" w:eastAsia="Times New Roman" w:hAnsi="Courier New" w:cs="Courier New"/>
          <w:sz w:val="20"/>
          <w:szCs w:val="20"/>
        </w:rPr>
        <w:t>insurance</w:t>
      </w:r>
      <w:r w:rsidRPr="0016633D">
        <w:rPr>
          <w:rFonts w:ascii="Times New Roman" w:eastAsia="Times New Roman" w:hAnsi="Times New Roman" w:cs="Times New Roman"/>
          <w:sz w:val="24"/>
          <w:szCs w:val="24"/>
        </w:rPr>
        <w:t xml:space="preserve">, </w:t>
      </w:r>
      <w:r w:rsidRPr="0016633D">
        <w:rPr>
          <w:rFonts w:ascii="Courier New" w:eastAsia="Times New Roman" w:hAnsi="Courier New" w:cs="Courier New"/>
          <w:sz w:val="20"/>
          <w:szCs w:val="20"/>
        </w:rPr>
        <w:t>ethnicity</w:t>
      </w:r>
      <w:r w:rsidRPr="0016633D">
        <w:rPr>
          <w:rFonts w:ascii="Times New Roman" w:eastAsia="Times New Roman" w:hAnsi="Times New Roman" w:cs="Times New Roman"/>
          <w:sz w:val="24"/>
          <w:szCs w:val="24"/>
        </w:rPr>
        <w:t xml:space="preserve">, and others were transformed using </w:t>
      </w:r>
      <w:r w:rsidRPr="0016633D">
        <w:rPr>
          <w:rFonts w:ascii="Times New Roman" w:eastAsia="Times New Roman" w:hAnsi="Times New Roman" w:cs="Times New Roman"/>
          <w:b/>
          <w:bCs/>
          <w:sz w:val="24"/>
          <w:szCs w:val="24"/>
        </w:rPr>
        <w:t>one-hot encoding</w:t>
      </w:r>
      <w:r w:rsidRPr="0016633D">
        <w:rPr>
          <w:rFonts w:ascii="Times New Roman" w:eastAsia="Times New Roman" w:hAnsi="Times New Roman" w:cs="Times New Roman"/>
          <w:sz w:val="24"/>
          <w:szCs w:val="24"/>
        </w:rPr>
        <w:t>. This technique converts categorical levels into binary indicator variables, enabling models to process them effectively without assuming any ordinal relationship.</w:t>
      </w:r>
    </w:p>
    <w:p w:rsidR="0016633D" w:rsidRPr="0016633D" w:rsidRDefault="0016633D" w:rsidP="0016633D">
      <w:pPr>
        <w:spacing w:before="100" w:beforeAutospacing="1" w:after="100" w:afterAutospacing="1" w:line="240" w:lineRule="auto"/>
        <w:outlineLvl w:val="2"/>
        <w:rPr>
          <w:rFonts w:ascii="Times New Roman" w:eastAsia="Times New Roman" w:hAnsi="Times New Roman" w:cs="Times New Roman"/>
          <w:b/>
          <w:bCs/>
          <w:sz w:val="27"/>
          <w:szCs w:val="27"/>
        </w:rPr>
      </w:pPr>
      <w:r w:rsidRPr="0016633D">
        <w:rPr>
          <w:rFonts w:ascii="Times New Roman" w:eastAsia="Times New Roman" w:hAnsi="Times New Roman" w:cs="Times New Roman"/>
          <w:b/>
          <w:bCs/>
          <w:sz w:val="27"/>
          <w:szCs w:val="27"/>
        </w:rPr>
        <w:t xml:space="preserve">6. </w:t>
      </w:r>
      <w:proofErr w:type="spellStart"/>
      <w:r w:rsidRPr="0016633D">
        <w:rPr>
          <w:rFonts w:ascii="Times New Roman" w:eastAsia="Times New Roman" w:hAnsi="Times New Roman" w:cs="Times New Roman"/>
          <w:b/>
          <w:bCs/>
          <w:sz w:val="27"/>
          <w:szCs w:val="27"/>
        </w:rPr>
        <w:t>Skewness</w:t>
      </w:r>
      <w:proofErr w:type="spellEnd"/>
      <w:r w:rsidRPr="0016633D">
        <w:rPr>
          <w:rFonts w:ascii="Times New Roman" w:eastAsia="Times New Roman" w:hAnsi="Times New Roman" w:cs="Times New Roman"/>
          <w:b/>
          <w:bCs/>
          <w:sz w:val="27"/>
          <w:szCs w:val="27"/>
        </w:rPr>
        <w:t xml:space="preserve"> and Normalization</w:t>
      </w:r>
    </w:p>
    <w:p w:rsidR="0016633D"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Several numeric features, including total interaction counts and medication counts, exhibited skewed distributions. These were log-transformed using a natural logarithm with an offset (</w:t>
      </w:r>
      <w:r w:rsidRPr="0016633D">
        <w:rPr>
          <w:rFonts w:ascii="Courier New" w:eastAsia="Times New Roman" w:hAnsi="Courier New" w:cs="Courier New"/>
          <w:sz w:val="20"/>
          <w:szCs w:val="20"/>
        </w:rPr>
        <w:t>log1p</w:t>
      </w:r>
      <w:r w:rsidRPr="0016633D">
        <w:rPr>
          <w:rFonts w:ascii="Times New Roman" w:eastAsia="Times New Roman" w:hAnsi="Times New Roman" w:cs="Times New Roman"/>
          <w:sz w:val="24"/>
          <w:szCs w:val="24"/>
        </w:rPr>
        <w:t xml:space="preserve">) to reduce </w:t>
      </w:r>
      <w:proofErr w:type="spellStart"/>
      <w:r w:rsidRPr="0016633D">
        <w:rPr>
          <w:rFonts w:ascii="Times New Roman" w:eastAsia="Times New Roman" w:hAnsi="Times New Roman" w:cs="Times New Roman"/>
          <w:sz w:val="24"/>
          <w:szCs w:val="24"/>
        </w:rPr>
        <w:t>skewness</w:t>
      </w:r>
      <w:proofErr w:type="spellEnd"/>
      <w:r w:rsidRPr="0016633D">
        <w:rPr>
          <w:rFonts w:ascii="Times New Roman" w:eastAsia="Times New Roman" w:hAnsi="Times New Roman" w:cs="Times New Roman"/>
          <w:sz w:val="24"/>
          <w:szCs w:val="24"/>
        </w:rPr>
        <w:t>, stabilize variance, and improve model convergence.</w:t>
      </w:r>
    </w:p>
    <w:p w:rsidR="0016633D" w:rsidRPr="0016633D" w:rsidRDefault="0016633D" w:rsidP="0016633D">
      <w:pPr>
        <w:spacing w:before="100" w:beforeAutospacing="1" w:after="100" w:afterAutospacing="1" w:line="240" w:lineRule="auto"/>
        <w:outlineLvl w:val="2"/>
        <w:rPr>
          <w:rFonts w:ascii="Times New Roman" w:eastAsia="Times New Roman" w:hAnsi="Times New Roman" w:cs="Times New Roman"/>
          <w:b/>
          <w:bCs/>
          <w:sz w:val="27"/>
          <w:szCs w:val="27"/>
        </w:rPr>
      </w:pPr>
      <w:r w:rsidRPr="0016633D">
        <w:rPr>
          <w:rFonts w:ascii="Times New Roman" w:eastAsia="Times New Roman" w:hAnsi="Times New Roman" w:cs="Times New Roman"/>
          <w:b/>
          <w:bCs/>
          <w:sz w:val="27"/>
          <w:szCs w:val="27"/>
        </w:rPr>
        <w:t>7. Final Dataset Preparation</w:t>
      </w:r>
    </w:p>
    <w:p w:rsidR="0016633D"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The final dataset for modeling comprised:</w:t>
      </w:r>
    </w:p>
    <w:p w:rsidR="0016633D" w:rsidRPr="0016633D" w:rsidRDefault="0016633D" w:rsidP="00166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Cleaned numeric features, including both original and engineered variables.</w:t>
      </w:r>
    </w:p>
    <w:p w:rsidR="0016633D" w:rsidRPr="0016633D" w:rsidRDefault="0016633D" w:rsidP="00166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One-hot encoded categorical features.</w:t>
      </w:r>
    </w:p>
    <w:p w:rsidR="0016633D" w:rsidRPr="0016633D" w:rsidRDefault="0016633D" w:rsidP="001663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A binary target variable (</w:t>
      </w:r>
      <w:r w:rsidRPr="0016633D">
        <w:rPr>
          <w:rFonts w:ascii="Courier New" w:eastAsia="Times New Roman" w:hAnsi="Courier New" w:cs="Courier New"/>
          <w:sz w:val="20"/>
          <w:szCs w:val="20"/>
        </w:rPr>
        <w:t>expired</w:t>
      </w:r>
      <w:r w:rsidRPr="0016633D">
        <w:rPr>
          <w:rFonts w:ascii="Times New Roman" w:eastAsia="Times New Roman" w:hAnsi="Times New Roman" w:cs="Times New Roman"/>
          <w:sz w:val="24"/>
          <w:szCs w:val="24"/>
        </w:rPr>
        <w:t>), indicating hospital mortality.</w:t>
      </w:r>
    </w:p>
    <w:p w:rsidR="00803C9B" w:rsidRPr="0016633D" w:rsidRDefault="0016633D" w:rsidP="0016633D">
      <w:pPr>
        <w:spacing w:before="100" w:beforeAutospacing="1" w:after="100" w:afterAutospacing="1" w:line="240" w:lineRule="auto"/>
        <w:rPr>
          <w:rFonts w:ascii="Times New Roman" w:eastAsia="Times New Roman" w:hAnsi="Times New Roman" w:cs="Times New Roman"/>
          <w:sz w:val="24"/>
          <w:szCs w:val="24"/>
        </w:rPr>
      </w:pPr>
      <w:r w:rsidRPr="0016633D">
        <w:rPr>
          <w:rFonts w:ascii="Times New Roman" w:eastAsia="Times New Roman" w:hAnsi="Times New Roman" w:cs="Times New Roman"/>
          <w:sz w:val="24"/>
          <w:szCs w:val="24"/>
        </w:rPr>
        <w:t>This comprehensive preprocessing pipeline ensures the dataset is well-suited for predictive modeling tasks.</w:t>
      </w:r>
    </w:p>
    <w:sectPr w:rsidR="00803C9B" w:rsidRPr="00166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92E7F"/>
    <w:multiLevelType w:val="multilevel"/>
    <w:tmpl w:val="DAE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830475"/>
    <w:multiLevelType w:val="multilevel"/>
    <w:tmpl w:val="4654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33D"/>
    <w:rsid w:val="0016633D"/>
    <w:rsid w:val="00803C9B"/>
    <w:rsid w:val="00DD70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6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6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63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6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33D"/>
    <w:rPr>
      <w:b/>
      <w:bCs/>
    </w:rPr>
  </w:style>
  <w:style w:type="character" w:styleId="HTMLCode">
    <w:name w:val="HTML Code"/>
    <w:basedOn w:val="DefaultParagraphFont"/>
    <w:uiPriority w:val="99"/>
    <w:semiHidden/>
    <w:unhideWhenUsed/>
    <w:rsid w:val="001663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33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663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663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633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663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663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33D"/>
    <w:rPr>
      <w:b/>
      <w:bCs/>
    </w:rPr>
  </w:style>
  <w:style w:type="character" w:styleId="HTMLCode">
    <w:name w:val="HTML Code"/>
    <w:basedOn w:val="DefaultParagraphFont"/>
    <w:uiPriority w:val="99"/>
    <w:semiHidden/>
    <w:unhideWhenUsed/>
    <w:rsid w:val="001663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6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633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622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465</Words>
  <Characters>2653</Characters>
  <Application>Microsoft Office Word</Application>
  <DocSecurity>0</DocSecurity>
  <Lines>22</Lines>
  <Paragraphs>6</Paragraphs>
  <ScaleCrop>false</ScaleCrop>
  <Company>home</Company>
  <LinksUpToDate>false</LinksUpToDate>
  <CharactersWithSpaces>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gf</dc:creator>
  <cp:lastModifiedBy>gf</cp:lastModifiedBy>
  <cp:revision>1</cp:revision>
  <dcterms:created xsi:type="dcterms:W3CDTF">2025-06-24T13:12:00Z</dcterms:created>
  <dcterms:modified xsi:type="dcterms:W3CDTF">2025-06-24T13:14:00Z</dcterms:modified>
</cp:coreProperties>
</file>