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286" w:rsidRDefault="003C01C5">
      <w:pPr>
        <w:rPr>
          <w:rFonts w:ascii="Arial Black" w:hAnsi="Arial Black"/>
          <w:sz w:val="48"/>
          <w:szCs w:val="48"/>
        </w:rPr>
      </w:pPr>
      <w:r w:rsidRPr="003C01C5">
        <w:rPr>
          <w:rFonts w:ascii="Arial Black" w:hAnsi="Arial Black"/>
          <w:sz w:val="48"/>
          <w:szCs w:val="48"/>
        </w:rPr>
        <w:t>Task -1</w:t>
      </w:r>
    </w:p>
    <w:p w:rsidR="003C01C5" w:rsidRDefault="003C01C5">
      <w:pPr>
        <w:rPr>
          <w:rFonts w:ascii="Arial Black" w:hAnsi="Arial Black"/>
          <w:sz w:val="48"/>
          <w:szCs w:val="48"/>
        </w:rPr>
      </w:pPr>
      <w:r>
        <w:rPr>
          <w:noProof/>
        </w:rPr>
        <w:drawing>
          <wp:inline distT="0" distB="0" distL="0" distR="0" wp14:anchorId="2491C791" wp14:editId="479C71A1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5" w:rsidRDefault="003C01C5">
      <w:pPr>
        <w:rPr>
          <w:rFonts w:ascii="Arial Black" w:hAnsi="Arial Black"/>
          <w:sz w:val="48"/>
          <w:szCs w:val="48"/>
        </w:rPr>
      </w:pPr>
    </w:p>
    <w:p w:rsidR="003C01C5" w:rsidRDefault="003C01C5">
      <w:pPr>
        <w:rPr>
          <w:rFonts w:ascii="Arial Black" w:hAnsi="Arial Black"/>
          <w:sz w:val="48"/>
          <w:szCs w:val="48"/>
        </w:rPr>
      </w:pPr>
      <w:r>
        <w:rPr>
          <w:noProof/>
        </w:rPr>
        <w:drawing>
          <wp:inline distT="0" distB="0" distL="0" distR="0" wp14:anchorId="3E86EC19" wp14:editId="7AFA106B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5" w:rsidRDefault="003C01C5">
      <w:pPr>
        <w:rPr>
          <w:rFonts w:ascii="Arial Black" w:hAnsi="Arial Black"/>
          <w:sz w:val="48"/>
          <w:szCs w:val="48"/>
        </w:rPr>
      </w:pPr>
    </w:p>
    <w:p w:rsidR="003C01C5" w:rsidRDefault="003C01C5">
      <w:pPr>
        <w:rPr>
          <w:rFonts w:ascii="Arial Black" w:hAnsi="Arial Black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99122B8" wp14:editId="6B783BAE">
            <wp:extent cx="5943600" cy="289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C5" w:rsidRDefault="003C01C5">
      <w:pPr>
        <w:rPr>
          <w:rFonts w:ascii="Arial Black" w:hAnsi="Arial Black"/>
          <w:sz w:val="48"/>
          <w:szCs w:val="48"/>
        </w:rPr>
      </w:pPr>
    </w:p>
    <w:p w:rsidR="003C01C5" w:rsidRPr="003C01C5" w:rsidRDefault="003C01C5">
      <w:pPr>
        <w:rPr>
          <w:sz w:val="32"/>
          <w:szCs w:val="32"/>
        </w:rPr>
      </w:pPr>
      <w:r w:rsidRPr="003C01C5">
        <w:rPr>
          <w:sz w:val="32"/>
          <w:szCs w:val="32"/>
        </w:rPr>
        <w:t>Network sniffing is the process of capturing and analyzing data packets transmitted over a network.</w:t>
      </w:r>
    </w:p>
    <w:p w:rsidR="003C01C5" w:rsidRPr="003C01C5" w:rsidRDefault="003C01C5">
      <w:pPr>
        <w:rPr>
          <w:sz w:val="32"/>
          <w:szCs w:val="32"/>
        </w:rPr>
      </w:pPr>
      <w:r>
        <w:rPr>
          <w:sz w:val="32"/>
          <w:szCs w:val="32"/>
        </w:rPr>
        <w:t xml:space="preserve"> I</w:t>
      </w:r>
      <w:r w:rsidRPr="003C01C5">
        <w:rPr>
          <w:sz w:val="32"/>
          <w:szCs w:val="32"/>
        </w:rPr>
        <w:t>t is commonly used for:</w:t>
      </w:r>
    </w:p>
    <w:p w:rsidR="003C01C5" w:rsidRPr="003C01C5" w:rsidRDefault="003C01C5" w:rsidP="003C01C5">
      <w:pPr>
        <w:numPr>
          <w:ilvl w:val="0"/>
          <w:numId w:val="1"/>
        </w:numPr>
        <w:rPr>
          <w:sz w:val="32"/>
          <w:szCs w:val="32"/>
        </w:rPr>
      </w:pPr>
      <w:r w:rsidRPr="003C01C5">
        <w:rPr>
          <w:sz w:val="32"/>
          <w:szCs w:val="32"/>
        </w:rPr>
        <w:t xml:space="preserve">Network troubleshooting (e.g., detecting connectivity issues). </w:t>
      </w:r>
    </w:p>
    <w:p w:rsidR="003C01C5" w:rsidRPr="003C01C5" w:rsidRDefault="003C01C5" w:rsidP="003C01C5">
      <w:pPr>
        <w:numPr>
          <w:ilvl w:val="0"/>
          <w:numId w:val="1"/>
        </w:numPr>
        <w:rPr>
          <w:sz w:val="32"/>
          <w:szCs w:val="32"/>
        </w:rPr>
      </w:pPr>
      <w:r w:rsidRPr="003C01C5">
        <w:rPr>
          <w:sz w:val="32"/>
          <w:szCs w:val="32"/>
        </w:rPr>
        <w:t>Security analysis (e.g., identifying malicious traffic).</w:t>
      </w:r>
    </w:p>
    <w:p w:rsidR="003C01C5" w:rsidRPr="003C01C5" w:rsidRDefault="003C01C5" w:rsidP="003C01C5">
      <w:pPr>
        <w:numPr>
          <w:ilvl w:val="0"/>
          <w:numId w:val="1"/>
        </w:numPr>
        <w:pBdr>
          <w:bottom w:val="single" w:sz="6" w:space="1" w:color="auto"/>
        </w:pBdr>
        <w:rPr>
          <w:rFonts w:ascii="Arial Black" w:hAnsi="Arial Black"/>
          <w:sz w:val="32"/>
          <w:szCs w:val="32"/>
        </w:rPr>
      </w:pPr>
      <w:r w:rsidRPr="003C01C5">
        <w:rPr>
          <w:sz w:val="32"/>
          <w:szCs w:val="32"/>
        </w:rPr>
        <w:t>Protocol research (e.g., studying how applications communicate).</w:t>
      </w:r>
    </w:p>
    <w:p w:rsidR="003C01C5" w:rsidRPr="003C01C5" w:rsidRDefault="003C01C5" w:rsidP="003C01C5">
      <w:pPr>
        <w:pBdr>
          <w:bottom w:val="single" w:sz="6" w:space="1" w:color="auto"/>
        </w:pBdr>
        <w:ind w:left="360"/>
        <w:rPr>
          <w:rFonts w:ascii="Arial Black" w:hAnsi="Arial Black"/>
          <w:sz w:val="32"/>
          <w:szCs w:val="32"/>
        </w:rPr>
      </w:pPr>
    </w:p>
    <w:p w:rsidR="003C01C5" w:rsidRDefault="003C01C5" w:rsidP="003C01C5">
      <w:pPr>
        <w:rPr>
          <w:sz w:val="32"/>
          <w:szCs w:val="32"/>
        </w:rPr>
      </w:pPr>
    </w:p>
    <w:p w:rsidR="003C01C5" w:rsidRPr="003C01C5" w:rsidRDefault="003C01C5" w:rsidP="003C01C5">
      <w:pPr>
        <w:numPr>
          <w:ilvl w:val="0"/>
          <w:numId w:val="2"/>
        </w:numPr>
        <w:rPr>
          <w:i/>
          <w:sz w:val="32"/>
          <w:szCs w:val="32"/>
        </w:rPr>
      </w:pPr>
      <w:r w:rsidRPr="003C01C5">
        <w:rPr>
          <w:i/>
          <w:sz w:val="32"/>
          <w:szCs w:val="32"/>
        </w:rPr>
        <w:t xml:space="preserve">Add Filters Capture only HTTP (tcp port 80) or DNS (udp port 53). </w:t>
      </w:r>
    </w:p>
    <w:p w:rsidR="003C01C5" w:rsidRPr="003C01C5" w:rsidRDefault="003C01C5" w:rsidP="003C01C5">
      <w:pPr>
        <w:numPr>
          <w:ilvl w:val="0"/>
          <w:numId w:val="2"/>
        </w:numPr>
        <w:rPr>
          <w:i/>
          <w:sz w:val="32"/>
          <w:szCs w:val="32"/>
        </w:rPr>
      </w:pPr>
      <w:r w:rsidRPr="003C01C5">
        <w:rPr>
          <w:i/>
          <w:sz w:val="32"/>
          <w:szCs w:val="32"/>
        </w:rPr>
        <w:t>Log Packets to a File Save as .pcap for analysis in Wireshark</w:t>
      </w:r>
    </w:p>
    <w:p w:rsidR="003C01C5" w:rsidRDefault="003C01C5" w:rsidP="003C01C5">
      <w:pPr>
        <w:numPr>
          <w:ilvl w:val="0"/>
          <w:numId w:val="2"/>
        </w:numPr>
        <w:rPr>
          <w:i/>
          <w:sz w:val="32"/>
          <w:szCs w:val="32"/>
        </w:rPr>
      </w:pPr>
      <w:r w:rsidRPr="003C01C5">
        <w:rPr>
          <w:i/>
          <w:sz w:val="32"/>
          <w:szCs w:val="32"/>
        </w:rPr>
        <w:t>Detect Anomalies Flag unusual traffic (e.g., ARP spoofing).</w:t>
      </w:r>
    </w:p>
    <w:p w:rsidR="007D2C51" w:rsidRDefault="007D2C51" w:rsidP="007D2C51">
      <w:pPr>
        <w:rPr>
          <w:i/>
          <w:sz w:val="32"/>
          <w:szCs w:val="32"/>
        </w:rPr>
      </w:pPr>
    </w:p>
    <w:p w:rsidR="007D2C51" w:rsidRPr="003C01C5" w:rsidRDefault="007D2C51" w:rsidP="007D2C51">
      <w:pPr>
        <w:rPr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2D5825" wp14:editId="4F12E492">
            <wp:extent cx="5943600" cy="289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C51" w:rsidRPr="003C0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86E" w:rsidRDefault="00E3586E" w:rsidP="003C01C5">
      <w:pPr>
        <w:spacing w:after="0" w:line="240" w:lineRule="auto"/>
      </w:pPr>
      <w:r>
        <w:separator/>
      </w:r>
    </w:p>
  </w:endnote>
  <w:endnote w:type="continuationSeparator" w:id="0">
    <w:p w:rsidR="00E3586E" w:rsidRDefault="00E3586E" w:rsidP="003C0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86E" w:rsidRDefault="00E3586E" w:rsidP="003C01C5">
      <w:pPr>
        <w:spacing w:after="0" w:line="240" w:lineRule="auto"/>
      </w:pPr>
      <w:r>
        <w:separator/>
      </w:r>
    </w:p>
  </w:footnote>
  <w:footnote w:type="continuationSeparator" w:id="0">
    <w:p w:rsidR="00E3586E" w:rsidRDefault="00E3586E" w:rsidP="003C01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75534"/>
    <w:multiLevelType w:val="hybridMultilevel"/>
    <w:tmpl w:val="0BB6B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8F6B2F"/>
    <w:multiLevelType w:val="hybridMultilevel"/>
    <w:tmpl w:val="66763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1C5"/>
    <w:rsid w:val="001F0B12"/>
    <w:rsid w:val="003C01C5"/>
    <w:rsid w:val="00656286"/>
    <w:rsid w:val="007D2C51"/>
    <w:rsid w:val="008746E1"/>
    <w:rsid w:val="00E3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0D996A-970D-476F-901D-A6BFFFB5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0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1C5"/>
  </w:style>
  <w:style w:type="paragraph" w:styleId="Footer">
    <w:name w:val="footer"/>
    <w:basedOn w:val="Normal"/>
    <w:link w:val="FooterChar"/>
    <w:uiPriority w:val="99"/>
    <w:unhideWhenUsed/>
    <w:rsid w:val="003C0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6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2025-05-01T08:10:00Z</dcterms:created>
  <dcterms:modified xsi:type="dcterms:W3CDTF">2025-05-01T08:10:00Z</dcterms:modified>
</cp:coreProperties>
</file>