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000000" w:themeColor="text1"/>
  <w:body>
    <w:p w:rsidR="00C6554A" w:rsidRPr="008B5277" w:rsidRDefault="002554CD" w:rsidP="00C6554A">
      <w:pPr>
        <w:pStyle w:val="Photo"/>
      </w:pPr>
      <w:bookmarkStart w:id="0" w:name="_Toc321147149"/>
      <w:bookmarkStart w:id="1" w:name="_Toc318188227"/>
      <w:bookmarkStart w:id="2" w:name="_Toc318188327"/>
      <w:bookmarkStart w:id="3" w:name="_Toc318189312"/>
      <w:bookmarkStart w:id="4" w:name="_Toc321147011"/>
      <w:r w:rsidRPr="008B5277">
        <w:rPr>
          <w:noProof/>
        </w:rPr>
        <w:drawing>
          <wp:inline distT="0" distB="0" distL="0" distR="0" wp14:anchorId="0446AF6B" wp14:editId="26C45C9C">
            <wp:extent cx="5327650" cy="2977662"/>
            <wp:effectExtent l="0" t="0" r="6350" b="0"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907" cy="2985071"/>
                    </a:xfrm>
                    <a:prstGeom prst="rect">
                      <a:avLst/>
                    </a:prstGeom>
                    <a:noFill/>
                    <a:ln w="254000" cap="rnd"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bookmarkEnd w:id="0"/>
    <w:bookmarkEnd w:id="1"/>
    <w:bookmarkEnd w:id="2"/>
    <w:bookmarkEnd w:id="3"/>
    <w:bookmarkEnd w:id="4"/>
    <w:p w:rsidR="00C6554A" w:rsidRPr="00CA69B6" w:rsidRDefault="00CA69B6" w:rsidP="00CA69B6">
      <w:pPr>
        <w:pStyle w:val="Heading2"/>
        <w:jc w:val="center"/>
        <w:rPr>
          <w:color w:val="7030A0"/>
        </w:rPr>
      </w:pPr>
      <w:r w:rsidRPr="00CA69B6">
        <w:rPr>
          <w:color w:val="7030A0"/>
        </w:rPr>
        <w:t>CARCIPATH DYNAMICS</w:t>
      </w:r>
    </w:p>
    <w:p w:rsidR="00C6554A" w:rsidRPr="00CA69B6" w:rsidRDefault="00CA69B6" w:rsidP="00C6554A">
      <w:pPr>
        <w:pStyle w:val="Subtitle"/>
        <w:rPr>
          <w:color w:val="4E5B6F" w:themeColor="text2"/>
        </w:rPr>
      </w:pPr>
      <w:r w:rsidRPr="00CA69B6">
        <w:rPr>
          <w:color w:val="4E5B6F" w:themeColor="text2"/>
        </w:rPr>
        <w:t>FINAL REPORT</w:t>
      </w:r>
    </w:p>
    <w:p w:rsidR="00CA69B6" w:rsidRDefault="00CA69B6" w:rsidP="002721C5">
      <w:pPr>
        <w:pStyle w:val="ContactInfo"/>
      </w:pPr>
      <w:r>
        <w:t>MARYAM ASIF 242181</w:t>
      </w:r>
      <w:r w:rsidR="00C6554A">
        <w:t xml:space="preserve"> | </w:t>
      </w:r>
      <w:r>
        <w:t>MUQEET ZAHID 242257</w:t>
      </w:r>
      <w:r w:rsidR="00C6554A">
        <w:t xml:space="preserve"> |</w:t>
      </w:r>
      <w:r w:rsidR="00C6554A" w:rsidRPr="00D5413C">
        <w:t xml:space="preserve"> </w:t>
      </w:r>
      <w:r>
        <w:t>SUBMITTED TO:</w:t>
      </w:r>
    </w:p>
    <w:p w:rsidR="002721C5" w:rsidRDefault="00CA69B6" w:rsidP="00CA69B6">
      <w:pPr>
        <w:pStyle w:val="ContactInfo"/>
      </w:pPr>
      <w:r>
        <w:t xml:space="preserve">MISS AYESHA SATAAR </w:t>
      </w:r>
    </w:p>
    <w:p w:rsidR="00CA69B6" w:rsidRDefault="00CA69B6" w:rsidP="00CA69B6">
      <w:pPr>
        <w:pStyle w:val="ContactInfo"/>
      </w:pPr>
      <w:r>
        <w:t>DR ADNAN ASLAM</w:t>
      </w:r>
    </w:p>
    <w:p w:rsidR="002721C5" w:rsidRDefault="002721C5">
      <w:r>
        <w:br w:type="page"/>
      </w:r>
    </w:p>
    <w:sdt>
      <w:sdtPr>
        <w:id w:val="-114450079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i/>
          <w:iCs/>
          <w:color w:val="595959" w:themeColor="text1" w:themeTint="A6"/>
          <w:sz w:val="20"/>
          <w:szCs w:val="20"/>
        </w:rPr>
      </w:sdtEndPr>
      <w:sdtContent>
        <w:p w:rsidR="00A91D90" w:rsidRPr="00CA69B6" w:rsidRDefault="00A91D90">
          <w:pPr>
            <w:pStyle w:val="TOCHeading"/>
            <w:rPr>
              <w:rStyle w:val="SubtitleChar"/>
              <w:color w:val="7030A0"/>
            </w:rPr>
          </w:pPr>
          <w:r w:rsidRPr="00CA69B6">
            <w:rPr>
              <w:rStyle w:val="SubtitleChar"/>
              <w:color w:val="7030A0"/>
            </w:rPr>
            <w:t>Table of Contents</w:t>
          </w:r>
        </w:p>
        <w:p w:rsidR="00A91D90" w:rsidRDefault="00A91D90" w:rsidP="00CA69B6">
          <w:pPr>
            <w:pStyle w:val="TOC1"/>
          </w:pPr>
          <w:r w:rsidRPr="007C019A">
            <w:t>Project Overview</w:t>
          </w:r>
          <w:r>
            <w:t xml:space="preserve"> </w:t>
          </w:r>
          <w:r>
            <w:ptab w:relativeTo="margin" w:alignment="right" w:leader="dot"/>
          </w:r>
          <w:r>
            <w:t>1</w:t>
          </w:r>
        </w:p>
        <w:p w:rsidR="00A91D90" w:rsidRDefault="00A91D90" w:rsidP="00CA69B6">
          <w:pPr>
            <w:pStyle w:val="TOC1"/>
          </w:pPr>
          <w:r w:rsidRPr="007C019A">
            <w:t>Project Structure &amp; Files</w:t>
          </w:r>
          <w:r>
            <w:t xml:space="preserve"> </w:t>
          </w:r>
          <w:r>
            <w:ptab w:relativeTo="margin" w:alignment="right" w:leader="dot"/>
          </w:r>
          <w:r>
            <w:t>4</w:t>
          </w:r>
        </w:p>
        <w:p w:rsidR="00CA69B6" w:rsidRPr="00CA69B6" w:rsidRDefault="00CA69B6" w:rsidP="00CA69B6">
          <w:pPr>
            <w:rPr>
              <w:b/>
              <w:bCs/>
            </w:rPr>
          </w:pPr>
          <w:r w:rsidRPr="00CA69B6">
            <w:rPr>
              <w:b/>
            </w:rPr>
            <w:t>DATA STRUCTURES &amp; ALGORITHMS</w:t>
          </w:r>
          <w:r w:rsidRPr="00CA69B6">
            <w:rPr>
              <w:b/>
            </w:rPr>
            <w:ptab w:relativeTo="margin" w:alignment="right" w:leader="dot"/>
          </w:r>
          <w:r w:rsidRPr="00CA69B6">
            <w:rPr>
              <w:b/>
              <w:bCs/>
            </w:rPr>
            <w:t>6</w:t>
          </w:r>
        </w:p>
        <w:p w:rsidR="00CA69B6" w:rsidRPr="00CA69B6" w:rsidRDefault="00CA69B6" w:rsidP="00CA69B6">
          <w:pPr>
            <w:rPr>
              <w:b/>
              <w:bCs/>
            </w:rPr>
          </w:pPr>
          <w:r w:rsidRPr="00CA69B6">
            <w:rPr>
              <w:b/>
            </w:rPr>
            <w:t>Python Debug Files</w:t>
          </w:r>
          <w:r w:rsidRPr="00CA69B6">
            <w:rPr>
              <w:b/>
            </w:rPr>
            <w:ptab w:relativeTo="margin" w:alignment="right" w:leader="dot"/>
          </w:r>
          <w:r w:rsidRPr="00CA69B6">
            <w:rPr>
              <w:b/>
              <w:bCs/>
            </w:rPr>
            <w:t>7</w:t>
          </w:r>
        </w:p>
        <w:p w:rsidR="00CA69B6" w:rsidRPr="00CA69B6" w:rsidRDefault="00CA69B6" w:rsidP="00CA69B6">
          <w:pPr>
            <w:rPr>
              <w:b/>
              <w:bCs/>
            </w:rPr>
          </w:pPr>
          <w:r w:rsidRPr="00CA69B6">
            <w:rPr>
              <w:b/>
            </w:rPr>
            <w:t>TECHNOLOGIES &amp; ARCHITECTURE</w:t>
          </w:r>
          <w:r w:rsidRPr="00CA69B6">
            <w:rPr>
              <w:b/>
            </w:rPr>
            <w:ptab w:relativeTo="margin" w:alignment="right" w:leader="dot"/>
          </w:r>
          <w:r w:rsidRPr="00CA69B6">
            <w:rPr>
              <w:b/>
              <w:bCs/>
            </w:rPr>
            <w:t>8</w:t>
          </w:r>
        </w:p>
        <w:p w:rsidR="00CA69B6" w:rsidRPr="00CA69B6" w:rsidRDefault="00CA69B6" w:rsidP="00CA69B6">
          <w:pPr>
            <w:rPr>
              <w:b/>
              <w:bCs/>
            </w:rPr>
          </w:pPr>
          <w:r w:rsidRPr="00CA69B6">
            <w:rPr>
              <w:b/>
            </w:rPr>
            <w:t>FEATURES AND FUNCTIONALITIES</w:t>
          </w:r>
          <w:r w:rsidRPr="00CA69B6">
            <w:rPr>
              <w:b/>
            </w:rPr>
            <w:t xml:space="preserve"> </w:t>
          </w:r>
          <w:r w:rsidRPr="00CA69B6">
            <w:rPr>
              <w:b/>
            </w:rPr>
            <w:ptab w:relativeTo="margin" w:alignment="right" w:leader="dot"/>
          </w:r>
          <w:r w:rsidRPr="00CA69B6">
            <w:rPr>
              <w:b/>
              <w:bCs/>
            </w:rPr>
            <w:t>9</w:t>
          </w:r>
        </w:p>
        <w:p w:rsidR="00CA69B6" w:rsidRPr="00CA69B6" w:rsidRDefault="00CA69B6" w:rsidP="00CA69B6">
          <w:r w:rsidRPr="00CA69B6">
            <w:rPr>
              <w:b/>
            </w:rPr>
            <w:t>HOW TO RUN AND DEVELOP</w:t>
          </w:r>
          <w:r>
            <w:t xml:space="preserve"> </w:t>
          </w:r>
          <w:r>
            <w:ptab w:relativeTo="margin" w:alignment="right" w:leader="dot"/>
          </w:r>
          <w:r>
            <w:rPr>
              <w:b/>
              <w:bCs/>
            </w:rPr>
            <w:t>12</w:t>
          </w:r>
        </w:p>
        <w:p w:rsidR="00A91D90" w:rsidRDefault="00A91D90">
          <w:pPr>
            <w:pStyle w:val="TOC3"/>
            <w:ind w:left="446"/>
          </w:pPr>
        </w:p>
      </w:sdtContent>
    </w:sdt>
    <w:p w:rsidR="002721C5" w:rsidRDefault="002721C5"/>
    <w:p w:rsidR="002721C5" w:rsidRDefault="002721C5" w:rsidP="00C6554A">
      <w:pPr>
        <w:pStyle w:val="ContactInfo"/>
      </w:pPr>
    </w:p>
    <w:p w:rsidR="002721C5" w:rsidRDefault="002721C5" w:rsidP="00C6554A">
      <w:pPr>
        <w:pStyle w:val="ContactInfo"/>
      </w:pPr>
    </w:p>
    <w:p w:rsidR="002721C5" w:rsidRDefault="002721C5">
      <w:r>
        <w:br w:type="page"/>
      </w:r>
    </w:p>
    <w:p w:rsidR="00C6554A" w:rsidRDefault="00C6554A" w:rsidP="00C6554A">
      <w:pPr>
        <w:pStyle w:val="ContactInfo"/>
      </w:pPr>
    </w:p>
    <w:p w:rsidR="007C019A" w:rsidRPr="00CA69B6" w:rsidRDefault="007C019A" w:rsidP="007C019A">
      <w:pPr>
        <w:pStyle w:val="Title"/>
        <w:rPr>
          <w:color w:val="7030A0"/>
        </w:rPr>
      </w:pPr>
      <w:bookmarkStart w:id="5" w:name="_GoBack"/>
      <w:r w:rsidRPr="00CA69B6">
        <w:rPr>
          <w:color w:val="7030A0"/>
        </w:rPr>
        <w:t>Project Overview</w:t>
      </w:r>
    </w:p>
    <w:p w:rsidR="007C019A" w:rsidRPr="00CA69B6" w:rsidRDefault="007C019A" w:rsidP="007C019A">
      <w:pPr>
        <w:pStyle w:val="Heading3"/>
        <w:rPr>
          <w:color w:val="4E5B6F" w:themeColor="text2"/>
        </w:rPr>
      </w:pPr>
      <w:bookmarkStart w:id="6" w:name="_Toc217246148"/>
      <w:bookmarkStart w:id="7" w:name="_Toc217246264"/>
      <w:bookmarkStart w:id="8" w:name="_Toc217246434"/>
      <w:bookmarkStart w:id="9" w:name="_Toc217246632"/>
      <w:proofErr w:type="spellStart"/>
      <w:r w:rsidRPr="00CA69B6">
        <w:rPr>
          <w:color w:val="4E5B6F" w:themeColor="text2"/>
        </w:rPr>
        <w:t>CarciPath</w:t>
      </w:r>
      <w:proofErr w:type="spellEnd"/>
      <w:r w:rsidRPr="00CA69B6">
        <w:rPr>
          <w:color w:val="4E5B6F" w:themeColor="text2"/>
        </w:rPr>
        <w:t xml:space="preserve"> Medical Suite is a web-based educational and simulation tool for understanding carcinoma (cancer) metastasis pathways. It combines medical simulation with computer science education, allowing users to:</w:t>
      </w:r>
      <w:bookmarkEnd w:id="6"/>
      <w:bookmarkEnd w:id="7"/>
      <w:bookmarkEnd w:id="8"/>
      <w:bookmarkEnd w:id="9"/>
    </w:p>
    <w:p w:rsidR="007C019A" w:rsidRPr="007C019A" w:rsidRDefault="007C019A" w:rsidP="00CA69B6">
      <w:pPr>
        <w:pStyle w:val="ListBullet"/>
        <w:numPr>
          <w:ilvl w:val="0"/>
          <w:numId w:val="0"/>
        </w:numPr>
        <w:ind w:left="720"/>
      </w:pPr>
    </w:p>
    <w:p w:rsidR="007C019A" w:rsidRPr="007C019A" w:rsidRDefault="007C019A" w:rsidP="007D38A0">
      <w:pPr>
        <w:pStyle w:val="ListBullet"/>
        <w:numPr>
          <w:ilvl w:val="0"/>
          <w:numId w:val="4"/>
        </w:numPr>
      </w:pPr>
      <w:r w:rsidRPr="007C019A">
        <w:t>Simulate cancer spread through organ systems</w:t>
      </w:r>
    </w:p>
    <w:p w:rsidR="007C019A" w:rsidRPr="007C019A" w:rsidRDefault="007C019A" w:rsidP="007D38A0">
      <w:pPr>
        <w:pStyle w:val="ListBullet"/>
        <w:numPr>
          <w:ilvl w:val="0"/>
          <w:numId w:val="4"/>
        </w:numPr>
      </w:pPr>
      <w:r w:rsidRPr="007C019A">
        <w:t>Learn data structures through interactive biological analogies</w:t>
      </w:r>
    </w:p>
    <w:p w:rsidR="007C019A" w:rsidRPr="007C019A" w:rsidRDefault="007C019A" w:rsidP="007D38A0">
      <w:pPr>
        <w:pStyle w:val="ListBullet"/>
        <w:numPr>
          <w:ilvl w:val="0"/>
          <w:numId w:val="4"/>
        </w:numPr>
      </w:pPr>
      <w:r w:rsidRPr="007C019A">
        <w:t>Manage patient data and analyze metastasis patterns</w:t>
      </w:r>
    </w:p>
    <w:p w:rsidR="007C019A" w:rsidRPr="007C019A" w:rsidRDefault="007C019A" w:rsidP="007D38A0">
      <w:pPr>
        <w:pStyle w:val="ListBullet"/>
        <w:numPr>
          <w:ilvl w:val="0"/>
          <w:numId w:val="4"/>
        </w:numPr>
      </w:pPr>
      <w:r w:rsidRPr="007C019A">
        <w:t>Visualize infection dynamics in real-time</w:t>
      </w:r>
    </w:p>
    <w:p w:rsidR="007C019A" w:rsidRPr="007C019A" w:rsidRDefault="007C019A" w:rsidP="007D38A0">
      <w:pPr>
        <w:pStyle w:val="ListBullet"/>
        <w:numPr>
          <w:ilvl w:val="0"/>
          <w:numId w:val="4"/>
        </w:numPr>
      </w:pPr>
      <w:r w:rsidRPr="007C019A">
        <w:t>The app runs as a single-page web application with a local Python HTTP server, featuring authentication, multiple views, and interactive simulations.</w:t>
      </w:r>
    </w:p>
    <w:p w:rsidR="007C019A" w:rsidRPr="007C019A" w:rsidRDefault="007C019A" w:rsidP="007C019A"/>
    <w:p w:rsidR="007C019A" w:rsidRPr="00CA69B6" w:rsidRDefault="007C019A" w:rsidP="007C019A">
      <w:pPr>
        <w:pStyle w:val="Subtitle"/>
        <w:rPr>
          <w:color w:val="7030A0"/>
        </w:rPr>
      </w:pPr>
      <w:r w:rsidRPr="00CA69B6">
        <w:rPr>
          <w:color w:val="7030A0"/>
        </w:rPr>
        <w:t>Project Structure &amp; Files</w:t>
      </w:r>
    </w:p>
    <w:p w:rsidR="007C019A" w:rsidRPr="00CA69B6" w:rsidRDefault="007C019A" w:rsidP="00A5335D">
      <w:pPr>
        <w:pStyle w:val="Heading1"/>
        <w:rPr>
          <w:color w:val="4E5B6F" w:themeColor="text2"/>
        </w:rPr>
      </w:pPr>
      <w:bookmarkStart w:id="10" w:name="_Toc217246149"/>
      <w:bookmarkStart w:id="11" w:name="_Toc217246265"/>
      <w:bookmarkStart w:id="12" w:name="_Toc217246435"/>
      <w:bookmarkStart w:id="13" w:name="_Toc217246633"/>
      <w:r w:rsidRPr="00CA69B6">
        <w:rPr>
          <w:color w:val="4E5B6F" w:themeColor="text2"/>
        </w:rPr>
        <w:t>Core Web Files</w:t>
      </w:r>
      <w:bookmarkEnd w:id="10"/>
      <w:bookmarkEnd w:id="11"/>
      <w:bookmarkEnd w:id="12"/>
      <w:bookmarkEnd w:id="13"/>
    </w:p>
    <w:p w:rsidR="007C019A" w:rsidRPr="00CA69B6" w:rsidRDefault="007C019A" w:rsidP="00A5335D">
      <w:pPr>
        <w:pStyle w:val="ContactInfo"/>
        <w:rPr>
          <w:color w:val="0D594F" w:themeColor="accent6" w:themeShade="80"/>
        </w:rPr>
      </w:pPr>
      <w:r w:rsidRPr="00CA69B6">
        <w:rPr>
          <w:color w:val="0D594F" w:themeColor="accent6" w:themeShade="80"/>
        </w:rPr>
        <w:t>index.html (651 lines)</w:t>
      </w:r>
    </w:p>
    <w:p w:rsidR="007C019A" w:rsidRPr="007C019A" w:rsidRDefault="007C019A" w:rsidP="007C019A"/>
    <w:p w:rsidR="007C019A" w:rsidRPr="007C019A" w:rsidRDefault="007C019A" w:rsidP="00A5335D">
      <w:pPr>
        <w:pStyle w:val="Heading4"/>
      </w:pPr>
      <w:bookmarkStart w:id="14" w:name="_Toc217246150"/>
      <w:r w:rsidRPr="00A5335D">
        <w:rPr>
          <w:b/>
        </w:rPr>
        <w:t>Purpose:</w:t>
      </w:r>
      <w:r w:rsidRPr="007C019A">
        <w:t xml:space="preserve"> Main HTML structure defining the entire UI layout</w:t>
      </w:r>
      <w:bookmarkEnd w:id="14"/>
    </w:p>
    <w:p w:rsidR="007C019A" w:rsidRPr="00CA69B6" w:rsidRDefault="007C019A" w:rsidP="00A5335D">
      <w:pPr>
        <w:pStyle w:val="Heading2"/>
        <w:rPr>
          <w:color w:val="4E5B6F" w:themeColor="text2"/>
        </w:rPr>
      </w:pPr>
      <w:bookmarkStart w:id="15" w:name="_Toc217246151"/>
      <w:bookmarkStart w:id="16" w:name="_Toc217246266"/>
      <w:bookmarkStart w:id="17" w:name="_Toc217246436"/>
      <w:bookmarkStart w:id="18" w:name="_Toc217246634"/>
      <w:r w:rsidRPr="00CA69B6">
        <w:rPr>
          <w:color w:val="4E5B6F" w:themeColor="text2"/>
        </w:rPr>
        <w:t>Content Created:</w:t>
      </w:r>
      <w:bookmarkEnd w:id="15"/>
      <w:bookmarkEnd w:id="16"/>
      <w:bookmarkEnd w:id="17"/>
      <w:bookmarkEnd w:id="18"/>
    </w:p>
    <w:p w:rsidR="007C019A" w:rsidRPr="007C019A" w:rsidRDefault="007C019A" w:rsidP="007D38A0">
      <w:pPr>
        <w:pStyle w:val="ListParagraph"/>
        <w:numPr>
          <w:ilvl w:val="0"/>
          <w:numId w:val="3"/>
        </w:numPr>
      </w:pPr>
      <w:r w:rsidRPr="007C019A">
        <w:t>Login/authentication forms</w:t>
      </w:r>
    </w:p>
    <w:p w:rsidR="007C019A" w:rsidRPr="007C019A" w:rsidRDefault="007C019A" w:rsidP="007D38A0">
      <w:pPr>
        <w:pStyle w:val="ListParagraph"/>
        <w:numPr>
          <w:ilvl w:val="0"/>
          <w:numId w:val="3"/>
        </w:numPr>
      </w:pPr>
      <w:r w:rsidRPr="007C019A">
        <w:t>Navigation sidebar with tabs (Home, Profile, Simulation, Datasets, Analytics, Education, Settings)</w:t>
      </w:r>
    </w:p>
    <w:p w:rsidR="007C019A" w:rsidRPr="007C019A" w:rsidRDefault="007C019A" w:rsidP="007D38A0">
      <w:pPr>
        <w:pStyle w:val="ListParagraph"/>
        <w:numPr>
          <w:ilvl w:val="0"/>
          <w:numId w:val="3"/>
        </w:numPr>
      </w:pPr>
      <w:r w:rsidRPr="007C019A">
        <w:t>View sections for each feature (hidden/shown via JavaScript)</w:t>
      </w:r>
    </w:p>
    <w:p w:rsidR="007C019A" w:rsidRPr="007C019A" w:rsidRDefault="007C019A" w:rsidP="007D38A0">
      <w:pPr>
        <w:pStyle w:val="ListParagraph"/>
        <w:numPr>
          <w:ilvl w:val="0"/>
          <w:numId w:val="3"/>
        </w:numPr>
      </w:pPr>
      <w:r w:rsidRPr="007C019A">
        <w:t>Canvas elements for animations and charts</w:t>
      </w:r>
    </w:p>
    <w:p w:rsidR="007C019A" w:rsidRPr="007C019A" w:rsidRDefault="007C019A" w:rsidP="007D38A0">
      <w:pPr>
        <w:pStyle w:val="ListParagraph"/>
        <w:numPr>
          <w:ilvl w:val="0"/>
          <w:numId w:val="3"/>
        </w:numPr>
      </w:pPr>
      <w:r w:rsidRPr="007C019A">
        <w:t>Forms for patient data entry</w:t>
      </w:r>
    </w:p>
    <w:p w:rsidR="007C019A" w:rsidRPr="007C019A" w:rsidRDefault="007C019A" w:rsidP="007D38A0">
      <w:pPr>
        <w:pStyle w:val="ListParagraph"/>
        <w:numPr>
          <w:ilvl w:val="0"/>
          <w:numId w:val="3"/>
        </w:numPr>
      </w:pPr>
      <w:r w:rsidRPr="007C019A">
        <w:t>Educational module cards with interactive buttons</w:t>
      </w:r>
    </w:p>
    <w:p w:rsidR="007C019A" w:rsidRPr="00CA69B6" w:rsidRDefault="007C019A" w:rsidP="00A5335D">
      <w:pPr>
        <w:pStyle w:val="Heading2"/>
        <w:rPr>
          <w:color w:val="4E5B6F" w:themeColor="text2"/>
        </w:rPr>
      </w:pPr>
      <w:bookmarkStart w:id="19" w:name="_Toc217246152"/>
      <w:bookmarkStart w:id="20" w:name="_Toc217246267"/>
      <w:bookmarkStart w:id="21" w:name="_Toc217246437"/>
      <w:bookmarkStart w:id="22" w:name="_Toc217246635"/>
      <w:r w:rsidRPr="00CA69B6">
        <w:rPr>
          <w:color w:val="4E5B6F" w:themeColor="text2"/>
        </w:rPr>
        <w:lastRenderedPageBreak/>
        <w:t>Key Sections:</w:t>
      </w:r>
      <w:bookmarkEnd w:id="19"/>
      <w:bookmarkEnd w:id="20"/>
      <w:bookmarkEnd w:id="21"/>
      <w:bookmarkEnd w:id="22"/>
    </w:p>
    <w:p w:rsidR="007C019A" w:rsidRPr="007C019A" w:rsidRDefault="007C019A" w:rsidP="007D38A0">
      <w:pPr>
        <w:pStyle w:val="ListBullet"/>
        <w:numPr>
          <w:ilvl w:val="0"/>
          <w:numId w:val="5"/>
        </w:numPr>
      </w:pPr>
      <w:r w:rsidRPr="007C019A">
        <w:t>Authentication overlay with login/register/reset forms</w:t>
      </w:r>
    </w:p>
    <w:p w:rsidR="007C019A" w:rsidRPr="007C019A" w:rsidRDefault="007C019A" w:rsidP="007D38A0">
      <w:pPr>
        <w:pStyle w:val="ListBullet"/>
        <w:numPr>
          <w:ilvl w:val="0"/>
          <w:numId w:val="5"/>
        </w:numPr>
      </w:pPr>
      <w:r w:rsidRPr="007C019A">
        <w:t>Main app layout with sidebar navigation</w:t>
      </w:r>
    </w:p>
    <w:p w:rsidR="007C019A" w:rsidRPr="007C019A" w:rsidRDefault="007C019A" w:rsidP="007D38A0">
      <w:pPr>
        <w:pStyle w:val="ListBullet"/>
        <w:numPr>
          <w:ilvl w:val="0"/>
          <w:numId w:val="5"/>
        </w:numPr>
      </w:pPr>
      <w:r w:rsidRPr="007C019A">
        <w:t>7 view sections: login, home, profile, simulation, datasets, analytics, education, settings</w:t>
      </w:r>
    </w:p>
    <w:p w:rsidR="007C019A" w:rsidRPr="007C019A" w:rsidRDefault="007C019A" w:rsidP="007D38A0">
      <w:pPr>
        <w:pStyle w:val="ListBullet"/>
        <w:numPr>
          <w:ilvl w:val="0"/>
          <w:numId w:val="5"/>
        </w:numPr>
      </w:pPr>
      <w:r w:rsidRPr="007C019A">
        <w:t>Modal dialogs and status displays</w:t>
      </w:r>
    </w:p>
    <w:p w:rsidR="007C019A" w:rsidRPr="00CA69B6" w:rsidRDefault="007C019A" w:rsidP="00A5335D">
      <w:pPr>
        <w:pStyle w:val="ContactInfo"/>
        <w:rPr>
          <w:color w:val="0D594F" w:themeColor="accent6" w:themeShade="80"/>
        </w:rPr>
      </w:pPr>
      <w:r w:rsidRPr="00CA69B6">
        <w:rPr>
          <w:color w:val="0D594F" w:themeColor="accent6" w:themeShade="80"/>
        </w:rPr>
        <w:t>style.css (2,241 lines)</w:t>
      </w:r>
    </w:p>
    <w:p w:rsidR="007C019A" w:rsidRPr="007C019A" w:rsidRDefault="007C019A" w:rsidP="007C019A"/>
    <w:p w:rsidR="007C019A" w:rsidRPr="008C3370" w:rsidRDefault="007C019A" w:rsidP="008C3370">
      <w:pPr>
        <w:pStyle w:val="Heading4"/>
      </w:pPr>
      <w:r w:rsidRPr="008C3370">
        <w:t>Purpose: Complete styling for the application</w:t>
      </w:r>
    </w:p>
    <w:p w:rsidR="008C3370" w:rsidRPr="008C3370" w:rsidRDefault="007C019A" w:rsidP="00A5335D">
      <w:pPr>
        <w:pStyle w:val="Heading4"/>
        <w:rPr>
          <w:i w:val="0"/>
          <w:color w:val="0D594F" w:themeColor="accent6" w:themeShade="80"/>
        </w:rPr>
      </w:pPr>
      <w:bookmarkStart w:id="23" w:name="_Toc217246153"/>
      <w:r w:rsidRPr="008C3370">
        <w:rPr>
          <w:rStyle w:val="Heading2Char"/>
          <w:i w:val="0"/>
          <w:color w:val="0D594F" w:themeColor="accent6" w:themeShade="80"/>
        </w:rPr>
        <w:t>Content Created:</w:t>
      </w:r>
      <w:r w:rsidRPr="008C3370">
        <w:rPr>
          <w:i w:val="0"/>
          <w:color w:val="0D594F" w:themeColor="accent6" w:themeShade="80"/>
        </w:rPr>
        <w:t xml:space="preserve"> </w:t>
      </w:r>
    </w:p>
    <w:p w:rsidR="007C019A" w:rsidRPr="008C3370" w:rsidRDefault="007C019A" w:rsidP="00A5335D">
      <w:pPr>
        <w:pStyle w:val="Heading4"/>
        <w:rPr>
          <w:i w:val="0"/>
          <w:color w:val="7F7F7F" w:themeColor="text1" w:themeTint="80"/>
        </w:rPr>
      </w:pPr>
      <w:r w:rsidRPr="008C3370">
        <w:rPr>
          <w:i w:val="0"/>
          <w:color w:val="7F7F7F" w:themeColor="text1" w:themeTint="80"/>
        </w:rPr>
        <w:t>Visual appearance of all UI elements</w:t>
      </w:r>
      <w:bookmarkEnd w:id="23"/>
    </w:p>
    <w:p w:rsidR="007C019A" w:rsidRPr="008C3370" w:rsidRDefault="007C019A" w:rsidP="00A5335D">
      <w:pPr>
        <w:pStyle w:val="Heading2"/>
        <w:rPr>
          <w:color w:val="4E5B6F" w:themeColor="text2"/>
        </w:rPr>
      </w:pPr>
      <w:bookmarkStart w:id="24" w:name="_Toc217246154"/>
      <w:bookmarkStart w:id="25" w:name="_Toc217246268"/>
      <w:bookmarkStart w:id="26" w:name="_Toc217246438"/>
      <w:bookmarkStart w:id="27" w:name="_Toc217246636"/>
      <w:r w:rsidRPr="008C3370">
        <w:rPr>
          <w:color w:val="4E5B6F" w:themeColor="text2"/>
        </w:rPr>
        <w:t>Key Features:</w:t>
      </w:r>
      <w:bookmarkEnd w:id="24"/>
      <w:bookmarkEnd w:id="25"/>
      <w:bookmarkEnd w:id="26"/>
      <w:bookmarkEnd w:id="27"/>
    </w:p>
    <w:p w:rsidR="007C019A" w:rsidRPr="007C019A" w:rsidRDefault="007C019A" w:rsidP="007D38A0">
      <w:pPr>
        <w:pStyle w:val="ListBullet"/>
        <w:numPr>
          <w:ilvl w:val="0"/>
          <w:numId w:val="6"/>
        </w:numPr>
      </w:pPr>
      <w:r w:rsidRPr="007C019A">
        <w:t>Theme system (light, dark, charcoal, navy) with CSS variables</w:t>
      </w:r>
    </w:p>
    <w:p w:rsidR="007C019A" w:rsidRPr="007C019A" w:rsidRDefault="007C019A" w:rsidP="007D38A0">
      <w:pPr>
        <w:pStyle w:val="ListBullet"/>
        <w:numPr>
          <w:ilvl w:val="0"/>
          <w:numId w:val="6"/>
        </w:numPr>
      </w:pPr>
      <w:r w:rsidRPr="007C019A">
        <w:t>Responsive grid layouts for modules</w:t>
      </w:r>
    </w:p>
    <w:p w:rsidR="007C019A" w:rsidRPr="007C019A" w:rsidRDefault="007C019A" w:rsidP="007D38A0">
      <w:pPr>
        <w:pStyle w:val="ListBullet"/>
        <w:numPr>
          <w:ilvl w:val="0"/>
          <w:numId w:val="6"/>
        </w:numPr>
      </w:pPr>
      <w:r w:rsidRPr="007C019A">
        <w:t xml:space="preserve">Animation </w:t>
      </w:r>
      <w:proofErr w:type="spellStart"/>
      <w:r w:rsidRPr="007C019A">
        <w:t>keyframes</w:t>
      </w:r>
      <w:proofErr w:type="spellEnd"/>
      <w:r w:rsidRPr="007C019A">
        <w:t xml:space="preserve"> (fade-in, scale-in, pulse effects)</w:t>
      </w:r>
    </w:p>
    <w:p w:rsidR="007C019A" w:rsidRPr="007C019A" w:rsidRDefault="007C019A" w:rsidP="007D38A0">
      <w:pPr>
        <w:pStyle w:val="ListBullet"/>
        <w:numPr>
          <w:ilvl w:val="0"/>
          <w:numId w:val="6"/>
        </w:numPr>
      </w:pPr>
      <w:r w:rsidRPr="007C019A">
        <w:t>Custom styling for charts, canvases, and interactive elements</w:t>
      </w:r>
    </w:p>
    <w:p w:rsidR="007C019A" w:rsidRPr="007C019A" w:rsidRDefault="007C019A" w:rsidP="007D38A0">
      <w:pPr>
        <w:pStyle w:val="ListBullet"/>
        <w:numPr>
          <w:ilvl w:val="0"/>
          <w:numId w:val="6"/>
        </w:numPr>
      </w:pPr>
      <w:r w:rsidRPr="007C019A">
        <w:t>Dark theme optimized for medical/research interface</w:t>
      </w:r>
    </w:p>
    <w:p w:rsidR="007C019A" w:rsidRPr="007C019A" w:rsidRDefault="007C019A" w:rsidP="007D38A0">
      <w:pPr>
        <w:pStyle w:val="ListBullet"/>
        <w:numPr>
          <w:ilvl w:val="0"/>
          <w:numId w:val="6"/>
        </w:numPr>
      </w:pPr>
      <w:r w:rsidRPr="007C019A">
        <w:t>Badge and button styling for data structure indicators</w:t>
      </w:r>
    </w:p>
    <w:p w:rsidR="007C019A" w:rsidRPr="008C3370" w:rsidRDefault="007C019A" w:rsidP="00A5335D">
      <w:pPr>
        <w:pStyle w:val="ContactInfo"/>
        <w:rPr>
          <w:color w:val="0D594F" w:themeColor="accent6" w:themeShade="80"/>
        </w:rPr>
      </w:pPr>
      <w:r w:rsidRPr="008C3370">
        <w:rPr>
          <w:color w:val="0D594F" w:themeColor="accent6" w:themeShade="80"/>
        </w:rPr>
        <w:t>app.js (1,139 lines)</w:t>
      </w:r>
    </w:p>
    <w:p w:rsidR="007C019A" w:rsidRPr="007C019A" w:rsidRDefault="007C019A" w:rsidP="00A5335D">
      <w:pPr>
        <w:pStyle w:val="Heading4"/>
      </w:pPr>
    </w:p>
    <w:p w:rsidR="007C019A" w:rsidRPr="007C019A" w:rsidRDefault="007C019A" w:rsidP="00A5335D">
      <w:pPr>
        <w:pStyle w:val="Heading4"/>
      </w:pPr>
      <w:bookmarkStart w:id="28" w:name="_Toc217246155"/>
      <w:r w:rsidRPr="00A5335D">
        <w:rPr>
          <w:b/>
        </w:rPr>
        <w:t>Purpose:</w:t>
      </w:r>
      <w:r w:rsidRPr="007C019A">
        <w:t xml:space="preserve"> Main application logic and controller</w:t>
      </w:r>
      <w:bookmarkEnd w:id="28"/>
    </w:p>
    <w:p w:rsidR="007C019A" w:rsidRPr="008C3370" w:rsidRDefault="007C019A" w:rsidP="00A5335D">
      <w:pPr>
        <w:pStyle w:val="Heading2"/>
        <w:rPr>
          <w:color w:val="4E5B6F" w:themeColor="text2"/>
        </w:rPr>
      </w:pPr>
      <w:bookmarkStart w:id="29" w:name="_Toc217246156"/>
      <w:bookmarkStart w:id="30" w:name="_Toc217246269"/>
      <w:bookmarkStart w:id="31" w:name="_Toc217246439"/>
      <w:bookmarkStart w:id="32" w:name="_Toc217246637"/>
      <w:r w:rsidRPr="008C3370">
        <w:rPr>
          <w:color w:val="4E5B6F" w:themeColor="text2"/>
        </w:rPr>
        <w:t>Content Created:</w:t>
      </w:r>
      <w:bookmarkEnd w:id="29"/>
      <w:bookmarkEnd w:id="30"/>
      <w:bookmarkEnd w:id="31"/>
      <w:bookmarkEnd w:id="32"/>
    </w:p>
    <w:p w:rsidR="007C019A" w:rsidRPr="007C019A" w:rsidRDefault="007C019A" w:rsidP="007D38A0">
      <w:pPr>
        <w:pStyle w:val="ListBullet"/>
        <w:numPr>
          <w:ilvl w:val="0"/>
          <w:numId w:val="7"/>
        </w:numPr>
      </w:pPr>
      <w:r w:rsidRPr="007C019A">
        <w:t>View switching and navigation</w:t>
      </w:r>
    </w:p>
    <w:p w:rsidR="007C019A" w:rsidRPr="007C019A" w:rsidRDefault="007C019A" w:rsidP="007D38A0">
      <w:pPr>
        <w:pStyle w:val="ListBullet"/>
        <w:numPr>
          <w:ilvl w:val="0"/>
          <w:numId w:val="7"/>
        </w:numPr>
      </w:pPr>
      <w:r w:rsidRPr="007C019A">
        <w:t>Patient data management</w:t>
      </w:r>
    </w:p>
    <w:p w:rsidR="007C019A" w:rsidRPr="007C019A" w:rsidRDefault="007C019A" w:rsidP="007D38A0">
      <w:pPr>
        <w:pStyle w:val="ListBullet"/>
        <w:numPr>
          <w:ilvl w:val="0"/>
          <w:numId w:val="7"/>
        </w:numPr>
      </w:pPr>
      <w:r w:rsidRPr="007C019A">
        <w:t>Simulation initialization and controls</w:t>
      </w:r>
    </w:p>
    <w:p w:rsidR="007C019A" w:rsidRPr="007C019A" w:rsidRDefault="007C019A" w:rsidP="007D38A0">
      <w:pPr>
        <w:pStyle w:val="ListBullet"/>
        <w:numPr>
          <w:ilvl w:val="0"/>
          <w:numId w:val="7"/>
        </w:numPr>
      </w:pPr>
      <w:r w:rsidRPr="007C019A">
        <w:t>Chart rendering and updates</w:t>
      </w:r>
    </w:p>
    <w:p w:rsidR="007C019A" w:rsidRPr="007C019A" w:rsidRDefault="007C019A" w:rsidP="007D38A0">
      <w:pPr>
        <w:pStyle w:val="ListBullet"/>
        <w:numPr>
          <w:ilvl w:val="0"/>
          <w:numId w:val="7"/>
        </w:numPr>
      </w:pPr>
      <w:r w:rsidRPr="007C019A">
        <w:t>Theme switching</w:t>
      </w:r>
    </w:p>
    <w:p w:rsidR="007C019A" w:rsidRPr="007C019A" w:rsidRDefault="007C019A" w:rsidP="007D38A0">
      <w:pPr>
        <w:pStyle w:val="ListBullet"/>
        <w:numPr>
          <w:ilvl w:val="0"/>
          <w:numId w:val="7"/>
        </w:numPr>
      </w:pPr>
      <w:r w:rsidRPr="007C019A">
        <w:lastRenderedPageBreak/>
        <w:t>Educational module logic</w:t>
      </w:r>
    </w:p>
    <w:p w:rsidR="007C019A" w:rsidRPr="008C3370" w:rsidRDefault="007C019A" w:rsidP="00A5335D">
      <w:pPr>
        <w:pStyle w:val="Heading2"/>
        <w:rPr>
          <w:color w:val="4E5B6F" w:themeColor="text2"/>
        </w:rPr>
      </w:pPr>
      <w:bookmarkStart w:id="33" w:name="_Toc217246157"/>
      <w:bookmarkStart w:id="34" w:name="_Toc217246270"/>
      <w:bookmarkStart w:id="35" w:name="_Toc217246440"/>
      <w:bookmarkStart w:id="36" w:name="_Toc217246638"/>
      <w:r w:rsidRPr="008C3370">
        <w:rPr>
          <w:color w:val="4E5B6F" w:themeColor="text2"/>
        </w:rPr>
        <w:t>Key Components:</w:t>
      </w:r>
      <w:bookmarkEnd w:id="33"/>
      <w:bookmarkEnd w:id="34"/>
      <w:bookmarkEnd w:id="35"/>
      <w:bookmarkEnd w:id="36"/>
    </w:p>
    <w:p w:rsidR="007C019A" w:rsidRPr="007C019A" w:rsidRDefault="007C019A" w:rsidP="007D38A0">
      <w:pPr>
        <w:pStyle w:val="ListBullet"/>
        <w:numPr>
          <w:ilvl w:val="0"/>
          <w:numId w:val="8"/>
        </w:numPr>
      </w:pPr>
      <w:r w:rsidRPr="007C019A">
        <w:t>Authentication handling</w:t>
      </w:r>
    </w:p>
    <w:p w:rsidR="007C019A" w:rsidRPr="007C019A" w:rsidRDefault="007C019A" w:rsidP="007D38A0">
      <w:pPr>
        <w:pStyle w:val="ListBullet"/>
        <w:numPr>
          <w:ilvl w:val="0"/>
          <w:numId w:val="8"/>
        </w:numPr>
      </w:pPr>
      <w:r w:rsidRPr="007C019A">
        <w:t>Form submissions for patient creation</w:t>
      </w:r>
    </w:p>
    <w:p w:rsidR="007C019A" w:rsidRPr="007C019A" w:rsidRDefault="007C019A" w:rsidP="007D38A0">
      <w:pPr>
        <w:pStyle w:val="ListBullet"/>
        <w:numPr>
          <w:ilvl w:val="0"/>
          <w:numId w:val="8"/>
        </w:numPr>
      </w:pPr>
      <w:r w:rsidRPr="007C019A">
        <w:t>Dataset table rendering</w:t>
      </w:r>
    </w:p>
    <w:p w:rsidR="007C019A" w:rsidRPr="007C019A" w:rsidRDefault="007C019A" w:rsidP="007D38A0">
      <w:pPr>
        <w:pStyle w:val="ListBullet"/>
        <w:numPr>
          <w:ilvl w:val="0"/>
          <w:numId w:val="8"/>
        </w:numPr>
      </w:pPr>
      <w:r w:rsidRPr="007C019A">
        <w:t>Analytics view with BST analysis</w:t>
      </w:r>
    </w:p>
    <w:p w:rsidR="007C019A" w:rsidRPr="007C019A" w:rsidRDefault="007C019A" w:rsidP="007D38A0">
      <w:pPr>
        <w:pStyle w:val="ListBullet"/>
        <w:numPr>
          <w:ilvl w:val="0"/>
          <w:numId w:val="8"/>
        </w:numPr>
      </w:pPr>
      <w:r w:rsidRPr="007C019A">
        <w:t>Education module with stack/queue interactions</w:t>
      </w:r>
    </w:p>
    <w:p w:rsidR="007C019A" w:rsidRPr="007C019A" w:rsidRDefault="007C019A" w:rsidP="007D38A0">
      <w:pPr>
        <w:pStyle w:val="ListBullet"/>
        <w:numPr>
          <w:ilvl w:val="0"/>
          <w:numId w:val="8"/>
        </w:numPr>
      </w:pPr>
      <w:r w:rsidRPr="007C019A">
        <w:t>Settings for themes and AI toggle</w:t>
      </w:r>
    </w:p>
    <w:p w:rsidR="007C019A" w:rsidRPr="007C019A" w:rsidRDefault="007C019A" w:rsidP="007D38A0">
      <w:pPr>
        <w:pStyle w:val="ListBullet"/>
        <w:numPr>
          <w:ilvl w:val="0"/>
          <w:numId w:val="8"/>
        </w:numPr>
      </w:pPr>
      <w:r w:rsidRPr="007C019A">
        <w:t>JavaScript Modules</w:t>
      </w:r>
    </w:p>
    <w:p w:rsidR="007C019A" w:rsidRPr="008C3370" w:rsidRDefault="007C019A" w:rsidP="00A5335D">
      <w:pPr>
        <w:pStyle w:val="ContactInfo"/>
        <w:rPr>
          <w:color w:val="0D594F" w:themeColor="accent6" w:themeShade="80"/>
        </w:rPr>
      </w:pPr>
      <w:r w:rsidRPr="008C3370">
        <w:rPr>
          <w:color w:val="0D594F" w:themeColor="accent6" w:themeShade="80"/>
        </w:rPr>
        <w:t xml:space="preserve">script.js </w:t>
      </w:r>
    </w:p>
    <w:p w:rsidR="007C019A" w:rsidRPr="007C019A" w:rsidRDefault="007C019A" w:rsidP="00ED3095">
      <w:pPr>
        <w:pStyle w:val="Heading4"/>
      </w:pPr>
      <w:bookmarkStart w:id="37" w:name="_Toc217246158"/>
      <w:r w:rsidRPr="00A5335D">
        <w:rPr>
          <w:b/>
        </w:rPr>
        <w:t>Purpose:</w:t>
      </w:r>
      <w:r w:rsidRPr="007C019A">
        <w:t xml:space="preserve"> General utility functions</w:t>
      </w:r>
      <w:bookmarkEnd w:id="37"/>
    </w:p>
    <w:p w:rsidR="00ED3095" w:rsidRPr="008C3370" w:rsidRDefault="007C019A" w:rsidP="007C019A">
      <w:pPr>
        <w:rPr>
          <w:color w:val="4E5B6F" w:themeColor="text2"/>
        </w:rPr>
      </w:pPr>
      <w:bookmarkStart w:id="38" w:name="_Toc217246159"/>
      <w:bookmarkStart w:id="39" w:name="_Toc217246271"/>
      <w:bookmarkStart w:id="40" w:name="_Toc217246441"/>
      <w:bookmarkStart w:id="41" w:name="_Toc217246639"/>
      <w:r w:rsidRPr="008C3370">
        <w:rPr>
          <w:rStyle w:val="Heading2Char"/>
          <w:color w:val="4E5B6F" w:themeColor="text2"/>
        </w:rPr>
        <w:t>Content:</w:t>
      </w:r>
      <w:bookmarkEnd w:id="38"/>
      <w:bookmarkEnd w:id="39"/>
      <w:bookmarkEnd w:id="40"/>
      <w:bookmarkEnd w:id="41"/>
      <w:r w:rsidRPr="008C3370">
        <w:rPr>
          <w:color w:val="4E5B6F" w:themeColor="text2"/>
        </w:rPr>
        <w:t xml:space="preserve"> </w:t>
      </w:r>
    </w:p>
    <w:p w:rsidR="00ED3095" w:rsidRPr="00ED3095" w:rsidRDefault="00ED3095" w:rsidP="00ED3095">
      <w:pPr>
        <w:pStyle w:val="ContactInfo"/>
      </w:pPr>
      <w:r w:rsidRPr="00ED3095">
        <w:t xml:space="preserve">alternative simulation interface for the </w:t>
      </w:r>
      <w:proofErr w:type="spellStart"/>
      <w:r w:rsidRPr="00ED3095">
        <w:rPr>
          <w:b/>
        </w:rPr>
        <w:t>CarciPath</w:t>
      </w:r>
      <w:proofErr w:type="spellEnd"/>
      <w:r w:rsidRPr="00ED3095">
        <w:rPr>
          <w:b/>
        </w:rPr>
        <w:t xml:space="preserve"> Medical</w:t>
      </w:r>
      <w:r w:rsidRPr="00ED3095">
        <w:t xml:space="preserve"> Suite that provides a graph-based visualization system for metastasis simulation.</w:t>
      </w:r>
    </w:p>
    <w:p w:rsidR="00ED3095" w:rsidRPr="008C3370" w:rsidRDefault="00ED3095" w:rsidP="00ED3095">
      <w:pPr>
        <w:pStyle w:val="Heading2"/>
        <w:rPr>
          <w:color w:val="4E5B6F" w:themeColor="text2"/>
        </w:rPr>
      </w:pPr>
      <w:bookmarkStart w:id="42" w:name="_Toc217246160"/>
      <w:bookmarkStart w:id="43" w:name="_Toc217246272"/>
      <w:bookmarkStart w:id="44" w:name="_Toc217246442"/>
      <w:bookmarkStart w:id="45" w:name="_Toc217246640"/>
      <w:r w:rsidRPr="008C3370">
        <w:rPr>
          <w:color w:val="4E5B6F" w:themeColor="text2"/>
        </w:rPr>
        <w:t>Key Features:</w:t>
      </w:r>
      <w:bookmarkEnd w:id="42"/>
      <w:bookmarkEnd w:id="43"/>
      <w:bookmarkEnd w:id="44"/>
      <w:bookmarkEnd w:id="45"/>
    </w:p>
    <w:p w:rsidR="00ED3095" w:rsidRPr="00ED3095" w:rsidRDefault="00ED3095" w:rsidP="007D38A0">
      <w:pPr>
        <w:pStyle w:val="ListBullet"/>
        <w:numPr>
          <w:ilvl w:val="0"/>
          <w:numId w:val="9"/>
        </w:numPr>
      </w:pPr>
      <w:bookmarkStart w:id="46" w:name="_Toc217246161"/>
      <w:bookmarkStart w:id="47" w:name="_Toc217246273"/>
      <w:bookmarkStart w:id="48" w:name="_Toc217246443"/>
      <w:bookmarkStart w:id="49" w:name="_Toc217246641"/>
      <w:r w:rsidRPr="00ED3095">
        <w:rPr>
          <w:rStyle w:val="Heading3Char"/>
        </w:rPr>
        <w:t>Interactive Organ Graph:</w:t>
      </w:r>
      <w:bookmarkEnd w:id="46"/>
      <w:bookmarkEnd w:id="47"/>
      <w:bookmarkEnd w:id="48"/>
      <w:bookmarkEnd w:id="49"/>
      <w:r w:rsidRPr="00ED3095">
        <w:t xml:space="preserve"> Visual network of organs connected by blood vessels</w:t>
      </w:r>
    </w:p>
    <w:p w:rsidR="00ED3095" w:rsidRPr="00ED3095" w:rsidRDefault="00ED3095" w:rsidP="007D38A0">
      <w:pPr>
        <w:pStyle w:val="ListBullet"/>
        <w:numPr>
          <w:ilvl w:val="0"/>
          <w:numId w:val="9"/>
        </w:numPr>
      </w:pPr>
      <w:bookmarkStart w:id="50" w:name="_Toc217246162"/>
      <w:bookmarkStart w:id="51" w:name="_Toc217246274"/>
      <w:bookmarkStart w:id="52" w:name="_Toc217246444"/>
      <w:bookmarkStart w:id="53" w:name="_Toc217246642"/>
      <w:r w:rsidRPr="00ED3095">
        <w:rPr>
          <w:rStyle w:val="Heading3Char"/>
        </w:rPr>
        <w:t>Real-time Simulation:</w:t>
      </w:r>
      <w:bookmarkEnd w:id="50"/>
      <w:bookmarkEnd w:id="51"/>
      <w:bookmarkEnd w:id="52"/>
      <w:bookmarkEnd w:id="53"/>
      <w:r w:rsidRPr="00ED3095">
        <w:t xml:space="preserve"> Start/step/undo/reset controls for metastasis spread</w:t>
      </w:r>
    </w:p>
    <w:p w:rsidR="00ED3095" w:rsidRPr="00ED3095" w:rsidRDefault="00ED3095" w:rsidP="007D38A0">
      <w:pPr>
        <w:pStyle w:val="ListBullet"/>
        <w:numPr>
          <w:ilvl w:val="0"/>
          <w:numId w:val="9"/>
        </w:numPr>
      </w:pPr>
      <w:bookmarkStart w:id="54" w:name="_Toc217246163"/>
      <w:bookmarkStart w:id="55" w:name="_Toc217246275"/>
      <w:bookmarkStart w:id="56" w:name="_Toc217246445"/>
      <w:bookmarkStart w:id="57" w:name="_Toc217246643"/>
      <w:r w:rsidRPr="00ED3095">
        <w:rPr>
          <w:rStyle w:val="Heading3Char"/>
        </w:rPr>
        <w:t>Dynamic UI Updates</w:t>
      </w:r>
      <w:bookmarkEnd w:id="54"/>
      <w:bookmarkEnd w:id="55"/>
      <w:bookmarkEnd w:id="56"/>
      <w:bookmarkEnd w:id="57"/>
      <w:r w:rsidRPr="00ED3095">
        <w:t>: Live queue, stack, and mutation logs</w:t>
      </w:r>
    </w:p>
    <w:p w:rsidR="00ED3095" w:rsidRPr="00ED3095" w:rsidRDefault="00ED3095" w:rsidP="007D38A0">
      <w:pPr>
        <w:pStyle w:val="ListBullet"/>
        <w:numPr>
          <w:ilvl w:val="0"/>
          <w:numId w:val="9"/>
        </w:numPr>
      </w:pPr>
      <w:bookmarkStart w:id="58" w:name="_Toc217246164"/>
      <w:bookmarkStart w:id="59" w:name="_Toc217246276"/>
      <w:bookmarkStart w:id="60" w:name="_Toc217246446"/>
      <w:bookmarkStart w:id="61" w:name="_Toc217246644"/>
      <w:r w:rsidRPr="00ED3095">
        <w:rPr>
          <w:rStyle w:val="Heading3Char"/>
        </w:rPr>
        <w:t>Visual Effects:</w:t>
      </w:r>
      <w:bookmarkEnd w:id="58"/>
      <w:bookmarkEnd w:id="59"/>
      <w:bookmarkEnd w:id="60"/>
      <w:bookmarkEnd w:id="61"/>
      <w:r w:rsidRPr="00ED3095">
        <w:t xml:space="preserve"> Parallax scrolling and mouse-following background animations</w:t>
      </w:r>
    </w:p>
    <w:p w:rsidR="00ED3095" w:rsidRPr="00ED3095" w:rsidRDefault="00ED3095" w:rsidP="007D38A0">
      <w:pPr>
        <w:pStyle w:val="ListBullet"/>
        <w:numPr>
          <w:ilvl w:val="0"/>
          <w:numId w:val="9"/>
        </w:numPr>
      </w:pPr>
      <w:bookmarkStart w:id="62" w:name="_Toc217246165"/>
      <w:bookmarkStart w:id="63" w:name="_Toc217246277"/>
      <w:bookmarkStart w:id="64" w:name="_Toc217246447"/>
      <w:bookmarkStart w:id="65" w:name="_Toc217246645"/>
      <w:r w:rsidRPr="00ED3095">
        <w:rPr>
          <w:rStyle w:val="Heading3Char"/>
        </w:rPr>
        <w:t>Event-Driven Architecture:</w:t>
      </w:r>
      <w:bookmarkEnd w:id="62"/>
      <w:bookmarkEnd w:id="63"/>
      <w:bookmarkEnd w:id="64"/>
      <w:bookmarkEnd w:id="65"/>
      <w:r w:rsidRPr="00ED3095">
        <w:t xml:space="preserve"> Custom events for simulation state synchronization</w:t>
      </w:r>
    </w:p>
    <w:p w:rsidR="00ED3095" w:rsidRPr="00ED3095" w:rsidRDefault="00ED3095" w:rsidP="00ED3095">
      <w:pPr>
        <w:pStyle w:val="Heading4"/>
      </w:pPr>
      <w:bookmarkStart w:id="66" w:name="_Toc217246166"/>
      <w:r w:rsidRPr="00ED3095">
        <w:t>Technical Implementation:</w:t>
      </w:r>
      <w:bookmarkEnd w:id="66"/>
    </w:p>
    <w:p w:rsidR="00ED3095" w:rsidRPr="00ED3095" w:rsidRDefault="00ED3095" w:rsidP="00ED3095">
      <w:pPr>
        <w:pStyle w:val="ListBullet"/>
      </w:pPr>
      <w:bookmarkStart w:id="67" w:name="_Toc217246167"/>
      <w:bookmarkStart w:id="68" w:name="_Toc217246278"/>
      <w:bookmarkStart w:id="69" w:name="_Toc217246448"/>
      <w:bookmarkStart w:id="70" w:name="_Toc217246646"/>
      <w:r w:rsidRPr="00ED3095">
        <w:rPr>
          <w:rStyle w:val="Heading3Char"/>
        </w:rPr>
        <w:t>Graph Data Loading:</w:t>
      </w:r>
      <w:bookmarkEnd w:id="67"/>
      <w:bookmarkEnd w:id="68"/>
      <w:bookmarkEnd w:id="69"/>
      <w:bookmarkEnd w:id="70"/>
      <w:r w:rsidRPr="00ED3095">
        <w:t xml:space="preserve"> Fetches organ/pathway data from </w:t>
      </w:r>
      <w:proofErr w:type="spellStart"/>
      <w:r w:rsidRPr="00ED3095">
        <w:t>MockDB</w:t>
      </w:r>
      <w:proofErr w:type="spellEnd"/>
    </w:p>
    <w:p w:rsidR="00ED3095" w:rsidRPr="00ED3095" w:rsidRDefault="00ED3095" w:rsidP="00ED3095">
      <w:pPr>
        <w:pStyle w:val="ListBullet"/>
      </w:pPr>
      <w:bookmarkStart w:id="71" w:name="_Toc217246168"/>
      <w:bookmarkStart w:id="72" w:name="_Toc217246279"/>
      <w:bookmarkStart w:id="73" w:name="_Toc217246449"/>
      <w:bookmarkStart w:id="74" w:name="_Toc217246647"/>
      <w:r w:rsidRPr="00ED3095">
        <w:rPr>
          <w:rStyle w:val="Heading3Char"/>
        </w:rPr>
        <w:t>Canvas-free Rendering</w:t>
      </w:r>
      <w:bookmarkEnd w:id="71"/>
      <w:bookmarkEnd w:id="72"/>
      <w:bookmarkEnd w:id="73"/>
      <w:bookmarkEnd w:id="74"/>
      <w:r w:rsidRPr="00ED3095">
        <w:t>: Pure DOM-based node/edge visualization</w:t>
      </w:r>
    </w:p>
    <w:p w:rsidR="00ED3095" w:rsidRPr="00ED3095" w:rsidRDefault="00ED3095" w:rsidP="00ED3095">
      <w:pPr>
        <w:pStyle w:val="ListBullet"/>
      </w:pPr>
      <w:bookmarkStart w:id="75" w:name="_Toc217246169"/>
      <w:bookmarkStart w:id="76" w:name="_Toc217246280"/>
      <w:bookmarkStart w:id="77" w:name="_Toc217246450"/>
      <w:bookmarkStart w:id="78" w:name="_Toc217246648"/>
      <w:r w:rsidRPr="00ED3095">
        <w:rPr>
          <w:rStyle w:val="Heading3Char"/>
        </w:rPr>
        <w:t>User Interactions:</w:t>
      </w:r>
      <w:bookmarkEnd w:id="75"/>
      <w:bookmarkEnd w:id="76"/>
      <w:bookmarkEnd w:id="77"/>
      <w:bookmarkEnd w:id="78"/>
      <w:r w:rsidRPr="00ED3095">
        <w:t xml:space="preserve"> Click-to-select tumor sites, button controls</w:t>
      </w:r>
    </w:p>
    <w:p w:rsidR="00ED3095" w:rsidRPr="00ED3095" w:rsidRDefault="00ED3095" w:rsidP="00ED3095">
      <w:pPr>
        <w:pStyle w:val="ListBullet"/>
      </w:pPr>
      <w:bookmarkStart w:id="79" w:name="_Toc217246170"/>
      <w:bookmarkStart w:id="80" w:name="_Toc217246281"/>
      <w:bookmarkStart w:id="81" w:name="_Toc217246451"/>
      <w:bookmarkStart w:id="82" w:name="_Toc217246649"/>
      <w:r w:rsidRPr="00ED3095">
        <w:rPr>
          <w:rStyle w:val="Heading3Char"/>
        </w:rPr>
        <w:t>Status Logging:</w:t>
      </w:r>
      <w:bookmarkEnd w:id="79"/>
      <w:bookmarkEnd w:id="80"/>
      <w:bookmarkEnd w:id="81"/>
      <w:bookmarkEnd w:id="82"/>
      <w:r w:rsidRPr="00ED3095">
        <w:t xml:space="preserve"> Real-time system and user action tracking</w:t>
      </w:r>
    </w:p>
    <w:p w:rsidR="00ED3095" w:rsidRPr="00ED3095" w:rsidRDefault="00ED3095" w:rsidP="00ED3095">
      <w:pPr>
        <w:pStyle w:val="Heading4"/>
      </w:pPr>
      <w:bookmarkStart w:id="83" w:name="_Toc217246171"/>
      <w:r w:rsidRPr="00ED3095">
        <w:lastRenderedPageBreak/>
        <w:t>Purpose in Project:</w:t>
      </w:r>
      <w:bookmarkEnd w:id="83"/>
    </w:p>
    <w:p w:rsidR="00ED3095" w:rsidRPr="00ED3095" w:rsidRDefault="00ED3095" w:rsidP="00ED3095">
      <w:r w:rsidRPr="00ED3095">
        <w:t>Serves as a prototype visualization layer that demonstrates advanced graph algorithms and real-time data visualization techniques, complementing the main application's educational modules and simulation features.</w:t>
      </w:r>
    </w:p>
    <w:p w:rsidR="00ED3095" w:rsidRDefault="00ED3095" w:rsidP="00ED3095">
      <w:pPr>
        <w:pStyle w:val="ContactInfo"/>
      </w:pPr>
    </w:p>
    <w:p w:rsidR="007C019A" w:rsidRPr="008C3370" w:rsidRDefault="00ED3095" w:rsidP="00ED3095">
      <w:pPr>
        <w:pStyle w:val="ContactInfo"/>
        <w:rPr>
          <w:color w:val="0D594F" w:themeColor="accent6" w:themeShade="80"/>
        </w:rPr>
      </w:pPr>
      <w:r w:rsidRPr="008C3370">
        <w:rPr>
          <w:color w:val="0D594F" w:themeColor="accent6" w:themeShade="80"/>
        </w:rPr>
        <w:t xml:space="preserve">auth-logic.js </w:t>
      </w:r>
    </w:p>
    <w:p w:rsidR="007C019A" w:rsidRDefault="007C019A" w:rsidP="007C019A"/>
    <w:p w:rsidR="00ED3095" w:rsidRPr="007C019A" w:rsidRDefault="00ED3095" w:rsidP="007C019A"/>
    <w:p w:rsidR="007C019A" w:rsidRPr="007C019A" w:rsidRDefault="007C019A" w:rsidP="00ED3095">
      <w:pPr>
        <w:pStyle w:val="Heading4"/>
      </w:pPr>
      <w:bookmarkStart w:id="84" w:name="_Toc217246172"/>
      <w:r w:rsidRPr="00ED3095">
        <w:rPr>
          <w:b/>
        </w:rPr>
        <w:t>Purpose:</w:t>
      </w:r>
      <w:r w:rsidRPr="007C019A">
        <w:t xml:space="preserve"> Authentication system logic</w:t>
      </w:r>
      <w:bookmarkEnd w:id="84"/>
    </w:p>
    <w:p w:rsidR="00ED3095" w:rsidRPr="008C3370" w:rsidRDefault="007C019A" w:rsidP="007C019A">
      <w:pPr>
        <w:rPr>
          <w:color w:val="4E5B6F" w:themeColor="text2"/>
        </w:rPr>
      </w:pPr>
      <w:bookmarkStart w:id="85" w:name="_Toc217246173"/>
      <w:bookmarkStart w:id="86" w:name="_Toc217246282"/>
      <w:bookmarkStart w:id="87" w:name="_Toc217246452"/>
      <w:bookmarkStart w:id="88" w:name="_Toc217246650"/>
      <w:r w:rsidRPr="008C3370">
        <w:rPr>
          <w:rStyle w:val="Heading2Char"/>
          <w:color w:val="4E5B6F" w:themeColor="text2"/>
        </w:rPr>
        <w:t>Content:</w:t>
      </w:r>
      <w:bookmarkEnd w:id="85"/>
      <w:bookmarkEnd w:id="86"/>
      <w:bookmarkEnd w:id="87"/>
      <w:bookmarkEnd w:id="88"/>
      <w:r w:rsidRPr="008C3370">
        <w:rPr>
          <w:color w:val="4E5B6F" w:themeColor="text2"/>
        </w:rPr>
        <w:t xml:space="preserve"> </w:t>
      </w:r>
    </w:p>
    <w:p w:rsidR="007C019A" w:rsidRPr="007C019A" w:rsidRDefault="007C019A" w:rsidP="00ED3095">
      <w:pPr>
        <w:pStyle w:val="ListBullet"/>
      </w:pPr>
      <w:r w:rsidRPr="007C019A">
        <w:t>Login/register/reset password functionality</w:t>
      </w:r>
    </w:p>
    <w:p w:rsidR="007C019A" w:rsidRPr="008C3370" w:rsidRDefault="007C019A" w:rsidP="00ED3095">
      <w:pPr>
        <w:pStyle w:val="ContactInfo"/>
        <w:rPr>
          <w:color w:val="0D594F" w:themeColor="accent6" w:themeShade="80"/>
        </w:rPr>
      </w:pPr>
      <w:r w:rsidRPr="008C3370">
        <w:rPr>
          <w:color w:val="0D594F" w:themeColor="accent6" w:themeShade="80"/>
        </w:rPr>
        <w:t>database.js (Referenced in app.js)</w:t>
      </w:r>
    </w:p>
    <w:p w:rsidR="007C019A" w:rsidRPr="007C019A" w:rsidRDefault="007C019A" w:rsidP="007C019A"/>
    <w:p w:rsidR="007C019A" w:rsidRPr="007C019A" w:rsidRDefault="007C019A" w:rsidP="00ED3095">
      <w:pPr>
        <w:pStyle w:val="Heading4"/>
      </w:pPr>
      <w:bookmarkStart w:id="89" w:name="_Toc217246174"/>
      <w:r w:rsidRPr="00ED3095">
        <w:rPr>
          <w:b/>
        </w:rPr>
        <w:t>Purpose</w:t>
      </w:r>
      <w:r w:rsidRPr="007C019A">
        <w:t>: Data persistence layer</w:t>
      </w:r>
      <w:bookmarkEnd w:id="89"/>
    </w:p>
    <w:p w:rsidR="00ED3095" w:rsidRPr="008C3370" w:rsidRDefault="007C019A" w:rsidP="00ED3095">
      <w:pPr>
        <w:pStyle w:val="Heading2"/>
        <w:rPr>
          <w:color w:val="4E5B6F" w:themeColor="text2"/>
        </w:rPr>
      </w:pPr>
      <w:bookmarkStart w:id="90" w:name="_Toc217246175"/>
      <w:bookmarkStart w:id="91" w:name="_Toc217246283"/>
      <w:bookmarkStart w:id="92" w:name="_Toc217246453"/>
      <w:bookmarkStart w:id="93" w:name="_Toc217246651"/>
      <w:r w:rsidRPr="008C3370">
        <w:rPr>
          <w:color w:val="4E5B6F" w:themeColor="text2"/>
        </w:rPr>
        <w:t>Content:</w:t>
      </w:r>
      <w:bookmarkEnd w:id="90"/>
      <w:bookmarkEnd w:id="91"/>
      <w:bookmarkEnd w:id="92"/>
      <w:bookmarkEnd w:id="93"/>
    </w:p>
    <w:p w:rsidR="007C019A" w:rsidRPr="007C019A" w:rsidRDefault="007C019A" w:rsidP="00ED3095">
      <w:pPr>
        <w:pStyle w:val="ListBullet"/>
      </w:pPr>
      <w:r w:rsidRPr="007C019A">
        <w:t xml:space="preserve"> Mock database with patient storage, user management</w:t>
      </w:r>
    </w:p>
    <w:p w:rsidR="007C019A" w:rsidRPr="008C3370" w:rsidRDefault="007C019A" w:rsidP="00ED3095">
      <w:pPr>
        <w:pStyle w:val="ContactInfo"/>
        <w:rPr>
          <w:color w:val="0D594F" w:themeColor="accent6" w:themeShade="80"/>
        </w:rPr>
      </w:pPr>
      <w:r w:rsidRPr="008C3370">
        <w:rPr>
          <w:color w:val="0D594F" w:themeColor="accent6" w:themeShade="80"/>
        </w:rPr>
        <w:t xml:space="preserve">mock-db.js </w:t>
      </w:r>
    </w:p>
    <w:p w:rsidR="007C019A" w:rsidRPr="007C019A" w:rsidRDefault="007C019A" w:rsidP="007C019A"/>
    <w:p w:rsidR="007C019A" w:rsidRPr="007C019A" w:rsidRDefault="007C019A" w:rsidP="00ED3095">
      <w:pPr>
        <w:pStyle w:val="Heading4"/>
      </w:pPr>
      <w:bookmarkStart w:id="94" w:name="_Toc217246176"/>
      <w:r w:rsidRPr="00ED3095">
        <w:rPr>
          <w:b/>
        </w:rPr>
        <w:t>Purpose:</w:t>
      </w:r>
      <w:r w:rsidRPr="007C019A">
        <w:t xml:space="preserve"> Mock data for testing</w:t>
      </w:r>
      <w:bookmarkEnd w:id="94"/>
    </w:p>
    <w:p w:rsidR="00ED3095" w:rsidRPr="008C3370" w:rsidRDefault="007C019A" w:rsidP="007C019A">
      <w:pPr>
        <w:rPr>
          <w:color w:val="4E5B6F" w:themeColor="text2"/>
        </w:rPr>
      </w:pPr>
      <w:bookmarkStart w:id="95" w:name="_Toc217246177"/>
      <w:bookmarkStart w:id="96" w:name="_Toc217246284"/>
      <w:bookmarkStart w:id="97" w:name="_Toc217246454"/>
      <w:bookmarkStart w:id="98" w:name="_Toc217246652"/>
      <w:r w:rsidRPr="008C3370">
        <w:rPr>
          <w:rStyle w:val="Heading2Char"/>
          <w:color w:val="4E5B6F" w:themeColor="text2"/>
        </w:rPr>
        <w:t>Content:</w:t>
      </w:r>
      <w:bookmarkEnd w:id="95"/>
      <w:bookmarkEnd w:id="96"/>
      <w:bookmarkEnd w:id="97"/>
      <w:bookmarkEnd w:id="98"/>
      <w:r w:rsidRPr="008C3370">
        <w:rPr>
          <w:color w:val="4E5B6F" w:themeColor="text2"/>
        </w:rPr>
        <w:t xml:space="preserve"> </w:t>
      </w:r>
    </w:p>
    <w:p w:rsidR="007C019A" w:rsidRPr="007C019A" w:rsidRDefault="007C019A" w:rsidP="00ED3095">
      <w:pPr>
        <w:pStyle w:val="ListBullet"/>
      </w:pPr>
      <w:r w:rsidRPr="007C019A">
        <w:t>Sample patient data and organ pathways</w:t>
      </w:r>
    </w:p>
    <w:p w:rsidR="007C019A" w:rsidRPr="008C3370" w:rsidRDefault="00ED3095" w:rsidP="00ED3095">
      <w:pPr>
        <w:pStyle w:val="ContactInfo"/>
        <w:rPr>
          <w:color w:val="0D594F" w:themeColor="accent6" w:themeShade="80"/>
        </w:rPr>
      </w:pPr>
      <w:r w:rsidRPr="008C3370">
        <w:rPr>
          <w:color w:val="0D594F" w:themeColor="accent6" w:themeShade="80"/>
        </w:rPr>
        <w:t xml:space="preserve">simulation.js </w:t>
      </w:r>
    </w:p>
    <w:p w:rsidR="007C019A" w:rsidRPr="007C019A" w:rsidRDefault="007C019A" w:rsidP="007C019A"/>
    <w:p w:rsidR="007C019A" w:rsidRPr="007C019A" w:rsidRDefault="007C019A" w:rsidP="00ED3095">
      <w:pPr>
        <w:pStyle w:val="Heading4"/>
      </w:pPr>
      <w:bookmarkStart w:id="99" w:name="_Toc217246178"/>
      <w:r w:rsidRPr="00ED3095">
        <w:rPr>
          <w:b/>
        </w:rPr>
        <w:t>Purpose:</w:t>
      </w:r>
      <w:r w:rsidRPr="007C019A">
        <w:t xml:space="preserve"> Core metastasis simulation engine</w:t>
      </w:r>
      <w:bookmarkEnd w:id="99"/>
    </w:p>
    <w:p w:rsidR="00ED3095" w:rsidRPr="008C3370" w:rsidRDefault="007C019A" w:rsidP="007C019A">
      <w:pPr>
        <w:rPr>
          <w:rStyle w:val="Heading2Char"/>
          <w:color w:val="4E5B6F" w:themeColor="text2"/>
        </w:rPr>
      </w:pPr>
      <w:bookmarkStart w:id="100" w:name="_Toc217246179"/>
      <w:bookmarkStart w:id="101" w:name="_Toc217246285"/>
      <w:bookmarkStart w:id="102" w:name="_Toc217246455"/>
      <w:bookmarkStart w:id="103" w:name="_Toc217246653"/>
      <w:r w:rsidRPr="008C3370">
        <w:rPr>
          <w:rStyle w:val="Heading2Char"/>
          <w:color w:val="4E5B6F" w:themeColor="text2"/>
        </w:rPr>
        <w:t>Content:</w:t>
      </w:r>
      <w:bookmarkEnd w:id="100"/>
      <w:bookmarkEnd w:id="101"/>
      <w:bookmarkEnd w:id="102"/>
      <w:bookmarkEnd w:id="103"/>
    </w:p>
    <w:p w:rsidR="007C019A" w:rsidRPr="007C019A" w:rsidRDefault="007C019A" w:rsidP="00ED3095">
      <w:pPr>
        <w:pStyle w:val="ListBullet"/>
      </w:pPr>
      <w:r w:rsidRPr="007C019A">
        <w:t xml:space="preserve"> BFS-based infection spread algorithm</w:t>
      </w:r>
    </w:p>
    <w:p w:rsidR="007C019A" w:rsidRPr="008C3370" w:rsidRDefault="007C019A" w:rsidP="00ED3095">
      <w:pPr>
        <w:pStyle w:val="ContactInfo"/>
        <w:rPr>
          <w:color w:val="0D594F" w:themeColor="accent6" w:themeShade="80"/>
        </w:rPr>
      </w:pPr>
      <w:r w:rsidRPr="008C3370">
        <w:rPr>
          <w:color w:val="0D594F" w:themeColor="accent6" w:themeShade="80"/>
        </w:rPr>
        <w:t xml:space="preserve">cell_animation.js </w:t>
      </w:r>
    </w:p>
    <w:p w:rsidR="007C019A" w:rsidRPr="008C3370" w:rsidRDefault="007C019A" w:rsidP="007C019A">
      <w:pPr>
        <w:rPr>
          <w:color w:val="0D594F" w:themeColor="accent6" w:themeShade="80"/>
        </w:rPr>
      </w:pPr>
    </w:p>
    <w:p w:rsidR="007C019A" w:rsidRPr="007C019A" w:rsidRDefault="007C019A" w:rsidP="00ED3095">
      <w:pPr>
        <w:pStyle w:val="Heading5"/>
      </w:pPr>
      <w:bookmarkStart w:id="104" w:name="_Toc217246180"/>
      <w:r w:rsidRPr="00ED3095">
        <w:rPr>
          <w:b/>
        </w:rPr>
        <w:lastRenderedPageBreak/>
        <w:t>Purpose:</w:t>
      </w:r>
      <w:r w:rsidRPr="007C019A">
        <w:t xml:space="preserve"> Canvas-based cell animations</w:t>
      </w:r>
      <w:bookmarkEnd w:id="104"/>
    </w:p>
    <w:p w:rsidR="00ED3095" w:rsidRPr="008C3370" w:rsidRDefault="007C019A" w:rsidP="007C019A">
      <w:pPr>
        <w:rPr>
          <w:color w:val="4E5B6F" w:themeColor="text2"/>
        </w:rPr>
      </w:pPr>
      <w:bookmarkStart w:id="105" w:name="_Toc217246181"/>
      <w:bookmarkStart w:id="106" w:name="_Toc217246286"/>
      <w:bookmarkStart w:id="107" w:name="_Toc217246456"/>
      <w:bookmarkStart w:id="108" w:name="_Toc217246654"/>
      <w:r w:rsidRPr="008C3370">
        <w:rPr>
          <w:rStyle w:val="Heading2Char"/>
          <w:color w:val="4E5B6F" w:themeColor="text2"/>
        </w:rPr>
        <w:t>Content:</w:t>
      </w:r>
      <w:bookmarkEnd w:id="105"/>
      <w:bookmarkEnd w:id="106"/>
      <w:bookmarkEnd w:id="107"/>
      <w:bookmarkEnd w:id="108"/>
      <w:r w:rsidRPr="008C3370">
        <w:rPr>
          <w:color w:val="4E5B6F" w:themeColor="text2"/>
        </w:rPr>
        <w:t xml:space="preserve"> </w:t>
      </w:r>
    </w:p>
    <w:p w:rsidR="007C019A" w:rsidRDefault="007C019A" w:rsidP="00ED3095">
      <w:pPr>
        <w:pStyle w:val="ListBullet"/>
      </w:pPr>
      <w:r w:rsidRPr="007C019A">
        <w:t>Procedural cancer cell visualization</w:t>
      </w:r>
    </w:p>
    <w:p w:rsidR="00ED3095" w:rsidRPr="007C019A" w:rsidRDefault="00ED3095" w:rsidP="00ED3095">
      <w:pPr>
        <w:pStyle w:val="ListBullet"/>
        <w:numPr>
          <w:ilvl w:val="0"/>
          <w:numId w:val="0"/>
        </w:numPr>
        <w:ind w:left="720"/>
      </w:pPr>
    </w:p>
    <w:p w:rsidR="007C019A" w:rsidRPr="008C3370" w:rsidRDefault="007C019A" w:rsidP="00ED3095">
      <w:pPr>
        <w:pStyle w:val="ContactInfo"/>
        <w:rPr>
          <w:color w:val="0D594F" w:themeColor="accent6" w:themeShade="80"/>
        </w:rPr>
      </w:pPr>
      <w:r w:rsidRPr="008C3370">
        <w:rPr>
          <w:color w:val="0D594F" w:themeColor="accent6" w:themeShade="80"/>
        </w:rPr>
        <w:t xml:space="preserve">organ_animation.js </w:t>
      </w:r>
    </w:p>
    <w:p w:rsidR="007C019A" w:rsidRPr="007C019A" w:rsidRDefault="007C019A" w:rsidP="007C019A"/>
    <w:p w:rsidR="007C019A" w:rsidRPr="007C019A" w:rsidRDefault="007C019A" w:rsidP="00ED3095">
      <w:pPr>
        <w:pStyle w:val="Heading4"/>
      </w:pPr>
      <w:bookmarkStart w:id="109" w:name="_Toc217246182"/>
      <w:r w:rsidRPr="00ED3095">
        <w:rPr>
          <w:b/>
        </w:rPr>
        <w:t>Purpose:</w:t>
      </w:r>
      <w:r w:rsidRPr="007C019A">
        <w:t xml:space="preserve"> Organ system animations</w:t>
      </w:r>
      <w:bookmarkEnd w:id="109"/>
    </w:p>
    <w:p w:rsidR="000D031B" w:rsidRPr="008C3370" w:rsidRDefault="007C019A" w:rsidP="007C019A">
      <w:pPr>
        <w:rPr>
          <w:rStyle w:val="Heading2Char"/>
          <w:color w:val="4E5B6F" w:themeColor="text2"/>
        </w:rPr>
      </w:pPr>
      <w:bookmarkStart w:id="110" w:name="_Toc217246183"/>
      <w:bookmarkStart w:id="111" w:name="_Toc217246287"/>
      <w:bookmarkStart w:id="112" w:name="_Toc217246457"/>
      <w:bookmarkStart w:id="113" w:name="_Toc217246655"/>
      <w:r w:rsidRPr="008C3370">
        <w:rPr>
          <w:rStyle w:val="Heading2Char"/>
          <w:color w:val="4E5B6F" w:themeColor="text2"/>
        </w:rPr>
        <w:t>Content:</w:t>
      </w:r>
      <w:bookmarkEnd w:id="110"/>
      <w:bookmarkEnd w:id="111"/>
      <w:bookmarkEnd w:id="112"/>
      <w:bookmarkEnd w:id="113"/>
      <w:r w:rsidRPr="008C3370">
        <w:rPr>
          <w:rStyle w:val="Heading2Char"/>
          <w:color w:val="4E5B6F" w:themeColor="text2"/>
        </w:rPr>
        <w:t xml:space="preserve"> </w:t>
      </w:r>
    </w:p>
    <w:p w:rsidR="007C019A" w:rsidRPr="007C019A" w:rsidRDefault="007C019A" w:rsidP="000D031B">
      <w:pPr>
        <w:pStyle w:val="ListBullet"/>
      </w:pPr>
      <w:r w:rsidRPr="007C019A">
        <w:t>SVG-based organ visualizations</w:t>
      </w:r>
    </w:p>
    <w:p w:rsidR="007C019A" w:rsidRPr="008C3370" w:rsidRDefault="000D031B" w:rsidP="000D031B">
      <w:pPr>
        <w:pStyle w:val="ContactInfo"/>
        <w:rPr>
          <w:color w:val="0D594F" w:themeColor="accent6" w:themeShade="80"/>
        </w:rPr>
      </w:pPr>
      <w:r w:rsidRPr="008C3370">
        <w:rPr>
          <w:color w:val="0D594F" w:themeColor="accent6" w:themeShade="80"/>
        </w:rPr>
        <w:t xml:space="preserve">organ_svgs.js </w:t>
      </w:r>
    </w:p>
    <w:p w:rsidR="007C019A" w:rsidRPr="007C019A" w:rsidRDefault="007C019A" w:rsidP="007C019A"/>
    <w:p w:rsidR="007C019A" w:rsidRPr="007C019A" w:rsidRDefault="007C019A" w:rsidP="000D031B">
      <w:pPr>
        <w:pStyle w:val="Heading4"/>
      </w:pPr>
      <w:bookmarkStart w:id="114" w:name="_Toc217246184"/>
      <w:r w:rsidRPr="000D031B">
        <w:rPr>
          <w:b/>
        </w:rPr>
        <w:t>Purpose:</w:t>
      </w:r>
      <w:r w:rsidRPr="007C019A">
        <w:t xml:space="preserve"> SVG definitions for organs</w:t>
      </w:r>
      <w:bookmarkEnd w:id="114"/>
    </w:p>
    <w:p w:rsidR="000D031B" w:rsidRDefault="007C019A" w:rsidP="007C019A">
      <w:bookmarkStart w:id="115" w:name="_Toc217246185"/>
      <w:bookmarkStart w:id="116" w:name="_Toc217246288"/>
      <w:bookmarkStart w:id="117" w:name="_Toc217246458"/>
      <w:bookmarkStart w:id="118" w:name="_Toc217246656"/>
      <w:r w:rsidRPr="008C3370">
        <w:rPr>
          <w:rStyle w:val="Heading2Char"/>
          <w:color w:val="4E5B6F" w:themeColor="text2"/>
        </w:rPr>
        <w:t>Content</w:t>
      </w:r>
      <w:r w:rsidRPr="000D031B">
        <w:rPr>
          <w:rStyle w:val="Heading2Char"/>
        </w:rPr>
        <w:t>:</w:t>
      </w:r>
      <w:bookmarkEnd w:id="115"/>
      <w:bookmarkEnd w:id="116"/>
      <w:bookmarkEnd w:id="117"/>
      <w:bookmarkEnd w:id="118"/>
      <w:r w:rsidRPr="007C019A">
        <w:t xml:space="preserve"> </w:t>
      </w:r>
    </w:p>
    <w:p w:rsidR="007C019A" w:rsidRPr="007C019A" w:rsidRDefault="007C019A" w:rsidP="000D031B">
      <w:pPr>
        <w:pStyle w:val="ListBullet"/>
      </w:pPr>
      <w:r w:rsidRPr="007C019A">
        <w:t>Scalable vector graphics for anatomical elements</w:t>
      </w:r>
    </w:p>
    <w:p w:rsidR="007C019A" w:rsidRPr="008C3370" w:rsidRDefault="007C019A" w:rsidP="000D031B">
      <w:pPr>
        <w:pStyle w:val="Subtitle"/>
        <w:rPr>
          <w:color w:val="0D594F" w:themeColor="accent6" w:themeShade="80"/>
        </w:rPr>
      </w:pPr>
      <w:r w:rsidRPr="008C3370">
        <w:rPr>
          <w:color w:val="0D594F" w:themeColor="accent6" w:themeShade="80"/>
        </w:rPr>
        <w:t>Data Structures &amp; Algorithms</w:t>
      </w:r>
    </w:p>
    <w:p w:rsidR="007C019A" w:rsidRPr="008C3370" w:rsidRDefault="007C019A" w:rsidP="000D031B">
      <w:pPr>
        <w:pStyle w:val="ContactInfo"/>
        <w:rPr>
          <w:color w:val="0D594F" w:themeColor="accent6" w:themeShade="80"/>
        </w:rPr>
      </w:pPr>
      <w:r w:rsidRPr="008C3370">
        <w:rPr>
          <w:color w:val="0D594F" w:themeColor="accent6" w:themeShade="80"/>
        </w:rPr>
        <w:t>data-structures.js (Referenced)</w:t>
      </w:r>
    </w:p>
    <w:p w:rsidR="007C019A" w:rsidRPr="007C019A" w:rsidRDefault="007C019A" w:rsidP="000D031B">
      <w:pPr>
        <w:pStyle w:val="Heading4"/>
      </w:pPr>
      <w:bookmarkStart w:id="119" w:name="_Toc217246186"/>
      <w:r w:rsidRPr="000D031B">
        <w:rPr>
          <w:rStyle w:val="Heading5Char"/>
        </w:rPr>
        <w:t>Purpose:</w:t>
      </w:r>
      <w:r w:rsidRPr="007C019A">
        <w:t xml:space="preserve"> Custom data structure implementations</w:t>
      </w:r>
      <w:bookmarkEnd w:id="119"/>
    </w:p>
    <w:p w:rsidR="007C019A" w:rsidRPr="008C3370" w:rsidRDefault="007C019A" w:rsidP="000D031B">
      <w:pPr>
        <w:pStyle w:val="Heading2"/>
        <w:rPr>
          <w:color w:val="4E5B6F" w:themeColor="text2"/>
        </w:rPr>
      </w:pPr>
      <w:bookmarkStart w:id="120" w:name="_Toc217246187"/>
      <w:bookmarkStart w:id="121" w:name="_Toc217246289"/>
      <w:bookmarkStart w:id="122" w:name="_Toc217246459"/>
      <w:bookmarkStart w:id="123" w:name="_Toc217246657"/>
      <w:r w:rsidRPr="008C3370">
        <w:rPr>
          <w:color w:val="4E5B6F" w:themeColor="text2"/>
        </w:rPr>
        <w:t>Content Created:</w:t>
      </w:r>
      <w:bookmarkEnd w:id="120"/>
      <w:bookmarkEnd w:id="121"/>
      <w:bookmarkEnd w:id="122"/>
      <w:bookmarkEnd w:id="123"/>
    </w:p>
    <w:p w:rsidR="007C019A" w:rsidRPr="007C019A" w:rsidRDefault="007C019A" w:rsidP="007D38A0">
      <w:pPr>
        <w:pStyle w:val="ListBullet"/>
        <w:numPr>
          <w:ilvl w:val="0"/>
          <w:numId w:val="10"/>
        </w:numPr>
      </w:pPr>
      <w:r w:rsidRPr="007C019A">
        <w:t>Stack class (LIFO) - Used for DNA mutation simulation</w:t>
      </w:r>
    </w:p>
    <w:p w:rsidR="007C019A" w:rsidRPr="007C019A" w:rsidRDefault="007C019A" w:rsidP="007D38A0">
      <w:pPr>
        <w:pStyle w:val="ListBullet"/>
        <w:numPr>
          <w:ilvl w:val="0"/>
          <w:numId w:val="10"/>
        </w:numPr>
      </w:pPr>
      <w:r w:rsidRPr="007C019A">
        <w:t>Queue class (FIFO) - General queue operations</w:t>
      </w:r>
    </w:p>
    <w:p w:rsidR="007C019A" w:rsidRPr="007C019A" w:rsidRDefault="007C019A" w:rsidP="007D38A0">
      <w:pPr>
        <w:pStyle w:val="ListBullet"/>
        <w:numPr>
          <w:ilvl w:val="0"/>
          <w:numId w:val="10"/>
        </w:numPr>
      </w:pPr>
      <w:proofErr w:type="spellStart"/>
      <w:r w:rsidRPr="007C019A">
        <w:t>MaxHeap</w:t>
      </w:r>
      <w:proofErr w:type="spellEnd"/>
      <w:r w:rsidRPr="007C019A">
        <w:t xml:space="preserve"> class - Priority queue for triage simulation</w:t>
      </w:r>
    </w:p>
    <w:p w:rsidR="007C019A" w:rsidRPr="007C019A" w:rsidRDefault="007C019A" w:rsidP="007D38A0">
      <w:pPr>
        <w:pStyle w:val="ListBullet"/>
        <w:numPr>
          <w:ilvl w:val="0"/>
          <w:numId w:val="10"/>
        </w:numPr>
      </w:pPr>
      <w:r w:rsidRPr="007C019A">
        <w:t>Graph class - Network representation for organ connections</w:t>
      </w:r>
    </w:p>
    <w:p w:rsidR="007C019A" w:rsidRPr="007C019A" w:rsidRDefault="007C019A" w:rsidP="007D38A0">
      <w:pPr>
        <w:pStyle w:val="ListBullet"/>
        <w:numPr>
          <w:ilvl w:val="0"/>
          <w:numId w:val="10"/>
        </w:numPr>
      </w:pPr>
      <w:proofErr w:type="spellStart"/>
      <w:r w:rsidRPr="007C019A">
        <w:t>BinarySearchTree</w:t>
      </w:r>
      <w:proofErr w:type="spellEnd"/>
      <w:r w:rsidRPr="007C019A">
        <w:t xml:space="preserve"> class - For analytics and patient data analysis</w:t>
      </w:r>
    </w:p>
    <w:p w:rsidR="000D031B" w:rsidRPr="008C3370" w:rsidRDefault="007C019A" w:rsidP="007C019A">
      <w:pPr>
        <w:rPr>
          <w:color w:val="4E5B6F" w:themeColor="text2"/>
        </w:rPr>
      </w:pPr>
      <w:bookmarkStart w:id="124" w:name="_Toc217246188"/>
      <w:bookmarkStart w:id="125" w:name="_Toc217246290"/>
      <w:bookmarkStart w:id="126" w:name="_Toc217246460"/>
      <w:bookmarkStart w:id="127" w:name="_Toc217246658"/>
      <w:r w:rsidRPr="008C3370">
        <w:rPr>
          <w:rStyle w:val="Heading2Char"/>
          <w:color w:val="4E5B6F" w:themeColor="text2"/>
        </w:rPr>
        <w:t>Key Methods:</w:t>
      </w:r>
      <w:bookmarkEnd w:id="124"/>
      <w:bookmarkEnd w:id="125"/>
      <w:bookmarkEnd w:id="126"/>
      <w:bookmarkEnd w:id="127"/>
      <w:r w:rsidRPr="008C3370">
        <w:rPr>
          <w:color w:val="4E5B6F" w:themeColor="text2"/>
        </w:rPr>
        <w:t xml:space="preserve"> </w:t>
      </w:r>
    </w:p>
    <w:p w:rsidR="007C019A" w:rsidRPr="007C019A" w:rsidRDefault="007C019A" w:rsidP="000D031B">
      <w:r w:rsidRPr="007C019A">
        <w:t xml:space="preserve">push/pop for Stack, </w:t>
      </w:r>
      <w:proofErr w:type="spellStart"/>
      <w:r w:rsidRPr="007C019A">
        <w:t>enqueue</w:t>
      </w:r>
      <w:proofErr w:type="spellEnd"/>
      <w:r w:rsidRPr="007C019A">
        <w:t>/</w:t>
      </w:r>
      <w:proofErr w:type="spellStart"/>
      <w:r w:rsidRPr="007C019A">
        <w:t>dequeue</w:t>
      </w:r>
      <w:proofErr w:type="spellEnd"/>
      <w:r w:rsidRPr="007C019A">
        <w:t xml:space="preserve"> for Queue/Heap, </w:t>
      </w:r>
      <w:proofErr w:type="spellStart"/>
      <w:r w:rsidRPr="007C019A">
        <w:t>addEdge</w:t>
      </w:r>
      <w:proofErr w:type="spellEnd"/>
      <w:r w:rsidRPr="007C019A">
        <w:t xml:space="preserve"> for Graph, insert/search for BST</w:t>
      </w:r>
    </w:p>
    <w:p w:rsidR="007C019A" w:rsidRPr="008C3370" w:rsidRDefault="007C019A" w:rsidP="000D031B">
      <w:pPr>
        <w:pStyle w:val="ContactInfo"/>
        <w:rPr>
          <w:b/>
          <w:color w:val="0D594F" w:themeColor="accent6" w:themeShade="80"/>
        </w:rPr>
      </w:pPr>
      <w:r w:rsidRPr="008C3370">
        <w:rPr>
          <w:b/>
          <w:color w:val="0D594F" w:themeColor="accent6" w:themeShade="80"/>
        </w:rPr>
        <w:lastRenderedPageBreak/>
        <w:t>Python Debug Files</w:t>
      </w:r>
    </w:p>
    <w:p w:rsidR="007C019A" w:rsidRPr="008C3370" w:rsidRDefault="007C019A" w:rsidP="000D031B">
      <w:pPr>
        <w:pStyle w:val="ContactInfo"/>
        <w:rPr>
          <w:b/>
          <w:color w:val="0D594F" w:themeColor="accent6" w:themeShade="80"/>
        </w:rPr>
      </w:pPr>
      <w:r w:rsidRPr="008C3370">
        <w:rPr>
          <w:b/>
          <w:color w:val="0D594F" w:themeColor="accent6" w:themeShade="80"/>
        </w:rPr>
        <w:t>debug_balance.py</w:t>
      </w:r>
    </w:p>
    <w:p w:rsidR="007C019A" w:rsidRPr="007C019A" w:rsidRDefault="007C019A" w:rsidP="007C019A"/>
    <w:p w:rsidR="007C019A" w:rsidRPr="000D031B" w:rsidRDefault="007C019A" w:rsidP="000D031B">
      <w:pPr>
        <w:pStyle w:val="Heading4"/>
        <w:rPr>
          <w:b/>
        </w:rPr>
      </w:pPr>
      <w:bookmarkStart w:id="128" w:name="_Toc217246189"/>
      <w:r w:rsidRPr="000D031B">
        <w:rPr>
          <w:b/>
        </w:rPr>
        <w:t>Purpose: Python script for testing/debugging</w:t>
      </w:r>
      <w:bookmarkEnd w:id="128"/>
    </w:p>
    <w:p w:rsidR="000D031B" w:rsidRDefault="000D031B" w:rsidP="007C019A">
      <w:pPr>
        <w:rPr>
          <w:rStyle w:val="Heading2Char"/>
        </w:rPr>
      </w:pPr>
    </w:p>
    <w:p w:rsidR="000D031B" w:rsidRPr="008C3370" w:rsidRDefault="007C019A" w:rsidP="000D031B">
      <w:pPr>
        <w:pStyle w:val="Heading3"/>
        <w:rPr>
          <w:color w:val="4E5B6F" w:themeColor="text2"/>
        </w:rPr>
      </w:pPr>
      <w:bookmarkStart w:id="129" w:name="_Toc217246190"/>
      <w:bookmarkStart w:id="130" w:name="_Toc217246291"/>
      <w:bookmarkStart w:id="131" w:name="_Toc217246461"/>
      <w:bookmarkStart w:id="132" w:name="_Toc217246659"/>
      <w:r w:rsidRPr="008C3370">
        <w:rPr>
          <w:rStyle w:val="Heading2Char"/>
          <w:caps w:val="0"/>
          <w:color w:val="4E5B6F" w:themeColor="text2"/>
        </w:rPr>
        <w:t>Content:</w:t>
      </w:r>
      <w:bookmarkEnd w:id="129"/>
      <w:bookmarkEnd w:id="130"/>
      <w:bookmarkEnd w:id="131"/>
      <w:bookmarkEnd w:id="132"/>
      <w:r w:rsidRPr="008C3370">
        <w:rPr>
          <w:color w:val="4E5B6F" w:themeColor="text2"/>
        </w:rPr>
        <w:t xml:space="preserve"> </w:t>
      </w:r>
    </w:p>
    <w:p w:rsidR="007C019A" w:rsidRPr="007C019A" w:rsidRDefault="007C019A" w:rsidP="007C019A">
      <w:r w:rsidRPr="007C019A">
        <w:t>Likely balance/simulation testing code</w:t>
      </w:r>
    </w:p>
    <w:p w:rsidR="007C019A" w:rsidRPr="008C3370" w:rsidRDefault="007C019A" w:rsidP="000D031B">
      <w:pPr>
        <w:pStyle w:val="Heading2"/>
        <w:rPr>
          <w:color w:val="0D594F" w:themeColor="accent6" w:themeShade="80"/>
        </w:rPr>
      </w:pPr>
      <w:bookmarkStart w:id="133" w:name="_Toc217246191"/>
      <w:bookmarkStart w:id="134" w:name="_Toc217246292"/>
      <w:bookmarkStart w:id="135" w:name="_Toc217246462"/>
      <w:bookmarkStart w:id="136" w:name="_Toc217246660"/>
      <w:r w:rsidRPr="008C3370">
        <w:rPr>
          <w:color w:val="0D594F" w:themeColor="accent6" w:themeShade="80"/>
        </w:rPr>
        <w:t>debug_trace_2.py</w:t>
      </w:r>
      <w:bookmarkEnd w:id="133"/>
      <w:bookmarkEnd w:id="134"/>
      <w:bookmarkEnd w:id="135"/>
      <w:bookmarkEnd w:id="136"/>
    </w:p>
    <w:p w:rsidR="007C019A" w:rsidRPr="007C019A" w:rsidRDefault="007C019A" w:rsidP="000D031B">
      <w:pPr>
        <w:pStyle w:val="Heading4"/>
      </w:pPr>
    </w:p>
    <w:p w:rsidR="007C019A" w:rsidRPr="007C019A" w:rsidRDefault="007C019A" w:rsidP="000D031B">
      <w:pPr>
        <w:pStyle w:val="Heading4"/>
      </w:pPr>
      <w:bookmarkStart w:id="137" w:name="_Toc217246192"/>
      <w:r w:rsidRPr="000D031B">
        <w:rPr>
          <w:b/>
        </w:rPr>
        <w:t>Purpose</w:t>
      </w:r>
      <w:r w:rsidRPr="007C019A">
        <w:t>: Additional debugging script</w:t>
      </w:r>
      <w:bookmarkEnd w:id="137"/>
    </w:p>
    <w:p w:rsidR="000D031B" w:rsidRPr="008C3370" w:rsidRDefault="007C019A" w:rsidP="000D031B">
      <w:pPr>
        <w:pStyle w:val="Heading3"/>
        <w:rPr>
          <w:color w:val="4E5B6F" w:themeColor="text2"/>
        </w:rPr>
      </w:pPr>
      <w:bookmarkStart w:id="138" w:name="_Toc217246193"/>
      <w:bookmarkStart w:id="139" w:name="_Toc217246293"/>
      <w:bookmarkStart w:id="140" w:name="_Toc217246463"/>
      <w:bookmarkStart w:id="141" w:name="_Toc217246661"/>
      <w:r w:rsidRPr="008C3370">
        <w:rPr>
          <w:rStyle w:val="Heading2Char"/>
          <w:caps w:val="0"/>
          <w:color w:val="4E5B6F" w:themeColor="text2"/>
        </w:rPr>
        <w:t>Content:</w:t>
      </w:r>
      <w:bookmarkEnd w:id="138"/>
      <w:bookmarkEnd w:id="139"/>
      <w:bookmarkEnd w:id="140"/>
      <w:bookmarkEnd w:id="141"/>
      <w:r w:rsidRPr="008C3370">
        <w:rPr>
          <w:color w:val="4E5B6F" w:themeColor="text2"/>
        </w:rPr>
        <w:t xml:space="preserve"> </w:t>
      </w:r>
    </w:p>
    <w:p w:rsidR="007C019A" w:rsidRPr="007C019A" w:rsidRDefault="007C019A" w:rsidP="007C019A">
      <w:r w:rsidRPr="007C019A">
        <w:t>Trace/debug functionality</w:t>
      </w:r>
    </w:p>
    <w:p w:rsidR="007C019A" w:rsidRPr="008C3370" w:rsidRDefault="007C019A" w:rsidP="000D031B">
      <w:pPr>
        <w:pStyle w:val="Heading2"/>
        <w:rPr>
          <w:color w:val="0D594F" w:themeColor="accent6" w:themeShade="80"/>
        </w:rPr>
      </w:pPr>
      <w:bookmarkStart w:id="142" w:name="_Toc217246194"/>
      <w:bookmarkStart w:id="143" w:name="_Toc217246294"/>
      <w:bookmarkStart w:id="144" w:name="_Toc217246464"/>
      <w:bookmarkStart w:id="145" w:name="_Toc217246662"/>
      <w:r w:rsidRPr="008C3370">
        <w:rPr>
          <w:color w:val="0D594F" w:themeColor="accent6" w:themeShade="80"/>
        </w:rPr>
        <w:t>debug_trace.py</w:t>
      </w:r>
      <w:bookmarkEnd w:id="142"/>
      <w:bookmarkEnd w:id="143"/>
      <w:bookmarkEnd w:id="144"/>
      <w:bookmarkEnd w:id="145"/>
    </w:p>
    <w:p w:rsidR="007C019A" w:rsidRPr="007C019A" w:rsidRDefault="007C019A" w:rsidP="007C019A"/>
    <w:p w:rsidR="007C019A" w:rsidRPr="007C019A" w:rsidRDefault="007C019A" w:rsidP="000D031B">
      <w:pPr>
        <w:pStyle w:val="Heading4"/>
      </w:pPr>
      <w:bookmarkStart w:id="146" w:name="_Toc217246195"/>
      <w:r w:rsidRPr="000D031B">
        <w:rPr>
          <w:b/>
        </w:rPr>
        <w:t>Purpose:</w:t>
      </w:r>
      <w:r w:rsidRPr="007C019A">
        <w:t xml:space="preserve"> Primary debug tracing</w:t>
      </w:r>
      <w:bookmarkEnd w:id="146"/>
    </w:p>
    <w:p w:rsidR="000D031B" w:rsidRPr="008C3370" w:rsidRDefault="007C019A" w:rsidP="007C019A">
      <w:pPr>
        <w:rPr>
          <w:color w:val="4E5B6F" w:themeColor="text2"/>
        </w:rPr>
      </w:pPr>
      <w:bookmarkStart w:id="147" w:name="_Toc217246196"/>
      <w:bookmarkStart w:id="148" w:name="_Toc217246295"/>
      <w:bookmarkStart w:id="149" w:name="_Toc217246465"/>
      <w:bookmarkStart w:id="150" w:name="_Toc217246663"/>
      <w:r w:rsidRPr="008C3370">
        <w:rPr>
          <w:rStyle w:val="Heading3Char"/>
          <w:color w:val="4E5B6F" w:themeColor="text2"/>
        </w:rPr>
        <w:t>Content:</w:t>
      </w:r>
      <w:bookmarkEnd w:id="147"/>
      <w:bookmarkEnd w:id="148"/>
      <w:bookmarkEnd w:id="149"/>
      <w:bookmarkEnd w:id="150"/>
      <w:r w:rsidRPr="008C3370">
        <w:rPr>
          <w:color w:val="4E5B6F" w:themeColor="text2"/>
        </w:rPr>
        <w:t xml:space="preserve"> </w:t>
      </w:r>
    </w:p>
    <w:p w:rsidR="007C019A" w:rsidRPr="007C019A" w:rsidRDefault="007C019A" w:rsidP="007C019A">
      <w:r w:rsidRPr="007C019A">
        <w:t>Execution tracing utilities</w:t>
      </w:r>
    </w:p>
    <w:p w:rsidR="007C019A" w:rsidRPr="008C3370" w:rsidRDefault="007C019A" w:rsidP="000D031B">
      <w:pPr>
        <w:pStyle w:val="Heading2"/>
        <w:rPr>
          <w:color w:val="0D594F" w:themeColor="accent6" w:themeShade="80"/>
        </w:rPr>
      </w:pPr>
      <w:bookmarkStart w:id="151" w:name="_Toc217246197"/>
      <w:bookmarkStart w:id="152" w:name="_Toc217246296"/>
      <w:bookmarkStart w:id="153" w:name="_Toc217246466"/>
      <w:bookmarkStart w:id="154" w:name="_Toc217246664"/>
      <w:r w:rsidRPr="008C3370">
        <w:rPr>
          <w:color w:val="0D594F" w:themeColor="accent6" w:themeShade="80"/>
        </w:rPr>
        <w:t>debug_output.txt</w:t>
      </w:r>
      <w:bookmarkEnd w:id="151"/>
      <w:bookmarkEnd w:id="152"/>
      <w:bookmarkEnd w:id="153"/>
      <w:bookmarkEnd w:id="154"/>
    </w:p>
    <w:p w:rsidR="007C019A" w:rsidRPr="007C019A" w:rsidRDefault="007C019A" w:rsidP="007C019A"/>
    <w:p w:rsidR="007C019A" w:rsidRPr="007C019A" w:rsidRDefault="007C019A" w:rsidP="000D031B">
      <w:pPr>
        <w:pStyle w:val="Heading4"/>
      </w:pPr>
      <w:bookmarkStart w:id="155" w:name="_Toc217246198"/>
      <w:r w:rsidRPr="000D031B">
        <w:rPr>
          <w:b/>
        </w:rPr>
        <w:t>Purpose</w:t>
      </w:r>
      <w:r w:rsidRPr="007C019A">
        <w:t>: Debug log output</w:t>
      </w:r>
      <w:bookmarkEnd w:id="155"/>
    </w:p>
    <w:p w:rsidR="000D031B" w:rsidRPr="008C3370" w:rsidRDefault="007C019A" w:rsidP="007C019A">
      <w:pPr>
        <w:rPr>
          <w:color w:val="4E5B6F" w:themeColor="text2"/>
        </w:rPr>
      </w:pPr>
      <w:bookmarkStart w:id="156" w:name="_Toc217246199"/>
      <w:bookmarkStart w:id="157" w:name="_Toc217246297"/>
      <w:bookmarkStart w:id="158" w:name="_Toc217246467"/>
      <w:bookmarkStart w:id="159" w:name="_Toc217246665"/>
      <w:r w:rsidRPr="008C3370">
        <w:rPr>
          <w:rStyle w:val="Heading2Char"/>
          <w:color w:val="4E5B6F" w:themeColor="text2"/>
        </w:rPr>
        <w:t>Content:</w:t>
      </w:r>
      <w:bookmarkEnd w:id="156"/>
      <w:bookmarkEnd w:id="157"/>
      <w:bookmarkEnd w:id="158"/>
      <w:bookmarkEnd w:id="159"/>
      <w:r w:rsidRPr="008C3370">
        <w:rPr>
          <w:color w:val="4E5B6F" w:themeColor="text2"/>
        </w:rPr>
        <w:t xml:space="preserve"> </w:t>
      </w:r>
    </w:p>
    <w:p w:rsidR="007C019A" w:rsidRPr="007C019A" w:rsidRDefault="007C019A" w:rsidP="007C019A">
      <w:r w:rsidRPr="007C019A">
        <w:t>Text file containing debug information</w:t>
      </w:r>
    </w:p>
    <w:p w:rsidR="007C019A" w:rsidRPr="008C3370" w:rsidRDefault="007C019A" w:rsidP="000D031B">
      <w:pPr>
        <w:pStyle w:val="ContactInfo"/>
        <w:rPr>
          <w:color w:val="0D594F" w:themeColor="accent6" w:themeShade="80"/>
        </w:rPr>
      </w:pPr>
      <w:r w:rsidRPr="008C3370">
        <w:rPr>
          <w:color w:val="0D594F" w:themeColor="accent6" w:themeShade="80"/>
        </w:rPr>
        <w:t>debug-auth.js</w:t>
      </w:r>
    </w:p>
    <w:p w:rsidR="007C019A" w:rsidRPr="007C019A" w:rsidRDefault="007C019A" w:rsidP="007C019A"/>
    <w:p w:rsidR="007C019A" w:rsidRPr="007C019A" w:rsidRDefault="007C019A" w:rsidP="000D031B">
      <w:pPr>
        <w:pStyle w:val="Heading4"/>
      </w:pPr>
      <w:bookmarkStart w:id="160" w:name="_Toc217246200"/>
      <w:r w:rsidRPr="000D031B">
        <w:rPr>
          <w:b/>
        </w:rPr>
        <w:t>Purpose</w:t>
      </w:r>
      <w:r w:rsidRPr="007C019A">
        <w:t>: Authentication debugging</w:t>
      </w:r>
      <w:bookmarkEnd w:id="160"/>
    </w:p>
    <w:p w:rsidR="000D031B" w:rsidRPr="008C3370" w:rsidRDefault="007C019A" w:rsidP="007C019A">
      <w:pPr>
        <w:rPr>
          <w:color w:val="4E5B6F" w:themeColor="text2"/>
        </w:rPr>
      </w:pPr>
      <w:bookmarkStart w:id="161" w:name="_Toc217246201"/>
      <w:bookmarkStart w:id="162" w:name="_Toc217246298"/>
      <w:bookmarkStart w:id="163" w:name="_Toc217246468"/>
      <w:bookmarkStart w:id="164" w:name="_Toc217246666"/>
      <w:r w:rsidRPr="008C3370">
        <w:rPr>
          <w:rStyle w:val="Heading2Char"/>
          <w:color w:val="4E5B6F" w:themeColor="text2"/>
        </w:rPr>
        <w:t>Content:</w:t>
      </w:r>
      <w:bookmarkEnd w:id="161"/>
      <w:bookmarkEnd w:id="162"/>
      <w:bookmarkEnd w:id="163"/>
      <w:bookmarkEnd w:id="164"/>
      <w:r w:rsidRPr="008C3370">
        <w:rPr>
          <w:color w:val="4E5B6F" w:themeColor="text2"/>
        </w:rPr>
        <w:t xml:space="preserve"> </w:t>
      </w:r>
    </w:p>
    <w:p w:rsidR="007C019A" w:rsidRPr="007C019A" w:rsidRDefault="007C019A" w:rsidP="007C019A">
      <w:r w:rsidRPr="007C019A">
        <w:t xml:space="preserve">Debug code for </w:t>
      </w:r>
      <w:proofErr w:type="spellStart"/>
      <w:r w:rsidRPr="007C019A">
        <w:t>auth</w:t>
      </w:r>
      <w:proofErr w:type="spellEnd"/>
      <w:r w:rsidRPr="007C019A">
        <w:t xml:space="preserve"> system</w:t>
      </w:r>
    </w:p>
    <w:p w:rsidR="007C019A" w:rsidRPr="008C3370" w:rsidRDefault="007C019A" w:rsidP="000D031B">
      <w:pPr>
        <w:pStyle w:val="Heading3"/>
        <w:rPr>
          <w:color w:val="0D594F" w:themeColor="accent6" w:themeShade="80"/>
        </w:rPr>
      </w:pPr>
      <w:bookmarkStart w:id="165" w:name="_Toc217246202"/>
      <w:bookmarkStart w:id="166" w:name="_Toc217246299"/>
      <w:bookmarkStart w:id="167" w:name="_Toc217246469"/>
      <w:bookmarkStart w:id="168" w:name="_Toc217246667"/>
      <w:r w:rsidRPr="008C3370">
        <w:rPr>
          <w:color w:val="0D594F" w:themeColor="accent6" w:themeShade="80"/>
        </w:rPr>
        <w:lastRenderedPageBreak/>
        <w:t>Assets Folder</w:t>
      </w:r>
      <w:bookmarkEnd w:id="165"/>
      <w:bookmarkEnd w:id="166"/>
      <w:bookmarkEnd w:id="167"/>
      <w:bookmarkEnd w:id="168"/>
    </w:p>
    <w:p w:rsidR="007C019A" w:rsidRPr="008C3370" w:rsidRDefault="007C019A" w:rsidP="000D031B">
      <w:pPr>
        <w:pStyle w:val="Heading3"/>
        <w:rPr>
          <w:color w:val="0D594F" w:themeColor="accent6" w:themeShade="80"/>
        </w:rPr>
      </w:pPr>
      <w:bookmarkStart w:id="169" w:name="_Toc217246203"/>
      <w:bookmarkStart w:id="170" w:name="_Toc217246300"/>
      <w:bookmarkStart w:id="171" w:name="_Toc217246470"/>
      <w:bookmarkStart w:id="172" w:name="_Toc217246668"/>
      <w:r w:rsidRPr="008C3370">
        <w:rPr>
          <w:color w:val="0D594F" w:themeColor="accent6" w:themeShade="80"/>
        </w:rPr>
        <w:t>assets (Directory)</w:t>
      </w:r>
      <w:bookmarkEnd w:id="169"/>
      <w:bookmarkEnd w:id="170"/>
      <w:bookmarkEnd w:id="171"/>
      <w:bookmarkEnd w:id="172"/>
    </w:p>
    <w:p w:rsidR="007C019A" w:rsidRPr="007C019A" w:rsidRDefault="007C019A" w:rsidP="000D031B">
      <w:pPr>
        <w:pStyle w:val="Heading4"/>
      </w:pPr>
      <w:bookmarkStart w:id="173" w:name="_Toc217246204"/>
      <w:r w:rsidRPr="000D031B">
        <w:rPr>
          <w:b/>
        </w:rPr>
        <w:t>Purpose:</w:t>
      </w:r>
      <w:r w:rsidRPr="007C019A">
        <w:t xml:space="preserve"> Static assets (images, icons, additional resources)</w:t>
      </w:r>
      <w:bookmarkEnd w:id="173"/>
    </w:p>
    <w:p w:rsidR="000D031B" w:rsidRPr="004C4E01" w:rsidRDefault="007C019A" w:rsidP="007C019A">
      <w:pPr>
        <w:rPr>
          <w:rStyle w:val="Heading2Char"/>
          <w:color w:val="4E5B6F" w:themeColor="text2"/>
        </w:rPr>
      </w:pPr>
      <w:bookmarkStart w:id="174" w:name="_Toc217246205"/>
      <w:bookmarkStart w:id="175" w:name="_Toc217246301"/>
      <w:bookmarkStart w:id="176" w:name="_Toc217246471"/>
      <w:bookmarkStart w:id="177" w:name="_Toc217246669"/>
      <w:r w:rsidRPr="004C4E01">
        <w:rPr>
          <w:rStyle w:val="Heading2Char"/>
          <w:color w:val="4E5B6F" w:themeColor="text2"/>
        </w:rPr>
        <w:t>Content:</w:t>
      </w:r>
      <w:bookmarkEnd w:id="174"/>
      <w:bookmarkEnd w:id="175"/>
      <w:bookmarkEnd w:id="176"/>
      <w:bookmarkEnd w:id="177"/>
    </w:p>
    <w:p w:rsidR="007C019A" w:rsidRPr="007C019A" w:rsidRDefault="007C019A" w:rsidP="000D031B">
      <w:pPr>
        <w:pStyle w:val="ListBullet"/>
      </w:pPr>
      <w:r w:rsidRPr="007C019A">
        <w:t xml:space="preserve"> Supporting files for the application</w:t>
      </w:r>
    </w:p>
    <w:p w:rsidR="007C019A" w:rsidRPr="004C4E01" w:rsidRDefault="007C019A" w:rsidP="000D031B">
      <w:pPr>
        <w:pStyle w:val="Heading2"/>
        <w:rPr>
          <w:color w:val="0D594F" w:themeColor="accent6" w:themeShade="80"/>
        </w:rPr>
      </w:pPr>
      <w:bookmarkStart w:id="178" w:name="_Toc217246206"/>
      <w:bookmarkStart w:id="179" w:name="_Toc217246302"/>
      <w:bookmarkStart w:id="180" w:name="_Toc217246472"/>
      <w:bookmarkStart w:id="181" w:name="_Toc217246670"/>
      <w:r w:rsidRPr="004C4E01">
        <w:rPr>
          <w:color w:val="0D594F" w:themeColor="accent6" w:themeShade="80"/>
        </w:rPr>
        <w:t>Technologies &amp; Architecture</w:t>
      </w:r>
      <w:bookmarkEnd w:id="178"/>
      <w:bookmarkEnd w:id="179"/>
      <w:bookmarkEnd w:id="180"/>
      <w:bookmarkEnd w:id="181"/>
    </w:p>
    <w:p w:rsidR="007C019A" w:rsidRPr="004C4E01" w:rsidRDefault="007C019A" w:rsidP="007D38A0">
      <w:pPr>
        <w:pStyle w:val="ListParagraph"/>
        <w:numPr>
          <w:ilvl w:val="0"/>
          <w:numId w:val="11"/>
        </w:numPr>
        <w:rPr>
          <w:b/>
        </w:rPr>
      </w:pPr>
      <w:r w:rsidRPr="004C4E01">
        <w:rPr>
          <w:b/>
        </w:rPr>
        <w:t>Frontend Technologies</w:t>
      </w:r>
    </w:p>
    <w:p w:rsidR="007C019A" w:rsidRPr="007C019A" w:rsidRDefault="007C019A" w:rsidP="007D38A0">
      <w:pPr>
        <w:pStyle w:val="ListBullet"/>
        <w:numPr>
          <w:ilvl w:val="0"/>
          <w:numId w:val="11"/>
        </w:numPr>
      </w:pPr>
      <w:r w:rsidRPr="007C019A">
        <w:t>HTML5: Semantic structure with modern elements</w:t>
      </w:r>
    </w:p>
    <w:p w:rsidR="007C019A" w:rsidRPr="007C019A" w:rsidRDefault="007C019A" w:rsidP="007D38A0">
      <w:pPr>
        <w:pStyle w:val="ListBullet"/>
        <w:numPr>
          <w:ilvl w:val="0"/>
          <w:numId w:val="11"/>
        </w:numPr>
      </w:pPr>
      <w:r w:rsidRPr="007C019A">
        <w:t>CSS3: Advanced styling with:</w:t>
      </w:r>
    </w:p>
    <w:p w:rsidR="007C019A" w:rsidRPr="007C019A" w:rsidRDefault="007C019A" w:rsidP="007D38A0">
      <w:pPr>
        <w:pStyle w:val="ListBullet"/>
        <w:numPr>
          <w:ilvl w:val="0"/>
          <w:numId w:val="11"/>
        </w:numPr>
      </w:pPr>
      <w:r w:rsidRPr="007C019A">
        <w:t>CSS Variables for theming</w:t>
      </w:r>
    </w:p>
    <w:p w:rsidR="007C019A" w:rsidRPr="007C019A" w:rsidRDefault="007C019A" w:rsidP="007D38A0">
      <w:pPr>
        <w:pStyle w:val="ListBullet"/>
        <w:numPr>
          <w:ilvl w:val="0"/>
          <w:numId w:val="11"/>
        </w:numPr>
      </w:pPr>
      <w:r w:rsidRPr="007C019A">
        <w:t>Flexbox/Grid for layouts</w:t>
      </w:r>
    </w:p>
    <w:p w:rsidR="007C019A" w:rsidRPr="007C019A" w:rsidRDefault="007C019A" w:rsidP="007D38A0">
      <w:pPr>
        <w:pStyle w:val="ListBullet"/>
        <w:numPr>
          <w:ilvl w:val="0"/>
          <w:numId w:val="11"/>
        </w:numPr>
      </w:pPr>
      <w:r w:rsidRPr="007C019A">
        <w:t>Animations and transitions</w:t>
      </w:r>
    </w:p>
    <w:p w:rsidR="007C019A" w:rsidRPr="007C019A" w:rsidRDefault="007C019A" w:rsidP="007D38A0">
      <w:pPr>
        <w:pStyle w:val="ListBullet"/>
        <w:numPr>
          <w:ilvl w:val="0"/>
          <w:numId w:val="11"/>
        </w:numPr>
      </w:pPr>
      <w:r w:rsidRPr="007C019A">
        <w:t>Media queries for responsiveness</w:t>
      </w:r>
    </w:p>
    <w:p w:rsidR="007C019A" w:rsidRPr="007C019A" w:rsidRDefault="007C019A" w:rsidP="007D38A0">
      <w:pPr>
        <w:pStyle w:val="ListBullet"/>
        <w:numPr>
          <w:ilvl w:val="0"/>
          <w:numId w:val="11"/>
        </w:numPr>
      </w:pPr>
      <w:r w:rsidRPr="007C019A">
        <w:t>JavaScript (ES6+):</w:t>
      </w:r>
    </w:p>
    <w:p w:rsidR="007C019A" w:rsidRPr="007C019A" w:rsidRDefault="007C019A" w:rsidP="007D38A0">
      <w:pPr>
        <w:pStyle w:val="ListBullet"/>
        <w:numPr>
          <w:ilvl w:val="0"/>
          <w:numId w:val="11"/>
        </w:numPr>
      </w:pPr>
      <w:r w:rsidRPr="007C019A">
        <w:t>Classes for object-oriented design</w:t>
      </w:r>
    </w:p>
    <w:p w:rsidR="007C019A" w:rsidRPr="007C019A" w:rsidRDefault="007C019A" w:rsidP="007D38A0">
      <w:pPr>
        <w:pStyle w:val="ListBullet"/>
        <w:numPr>
          <w:ilvl w:val="0"/>
          <w:numId w:val="11"/>
        </w:numPr>
      </w:pPr>
      <w:proofErr w:type="spellStart"/>
      <w:r w:rsidRPr="007C019A">
        <w:t>Async</w:t>
      </w:r>
      <w:proofErr w:type="spellEnd"/>
      <w:r w:rsidRPr="007C019A">
        <w:t>/</w:t>
      </w:r>
      <w:proofErr w:type="gramStart"/>
      <w:r w:rsidRPr="007C019A">
        <w:t>await</w:t>
      </w:r>
      <w:proofErr w:type="gramEnd"/>
      <w:r w:rsidRPr="007C019A">
        <w:t xml:space="preserve"> for API calls</w:t>
      </w:r>
    </w:p>
    <w:p w:rsidR="007C019A" w:rsidRPr="007C019A" w:rsidRDefault="007C019A" w:rsidP="007D38A0">
      <w:pPr>
        <w:pStyle w:val="ListBullet"/>
        <w:numPr>
          <w:ilvl w:val="0"/>
          <w:numId w:val="11"/>
        </w:numPr>
      </w:pPr>
      <w:r w:rsidRPr="007C019A">
        <w:t>Canvas API for graphics</w:t>
      </w:r>
    </w:p>
    <w:p w:rsidR="007C019A" w:rsidRPr="007C019A" w:rsidRDefault="007C019A" w:rsidP="007D38A0">
      <w:pPr>
        <w:pStyle w:val="ListBullet"/>
        <w:numPr>
          <w:ilvl w:val="0"/>
          <w:numId w:val="11"/>
        </w:numPr>
      </w:pPr>
      <w:r w:rsidRPr="007C019A">
        <w:t>DOM manipulation for dynamic UI</w:t>
      </w:r>
    </w:p>
    <w:p w:rsidR="007C019A" w:rsidRPr="007C019A" w:rsidRDefault="007C019A" w:rsidP="007D38A0">
      <w:pPr>
        <w:pStyle w:val="ListBullet"/>
        <w:numPr>
          <w:ilvl w:val="0"/>
          <w:numId w:val="11"/>
        </w:numPr>
      </w:pPr>
      <w:r w:rsidRPr="007C019A">
        <w:t>Libraries &amp; Frameworks</w:t>
      </w:r>
    </w:p>
    <w:p w:rsidR="007C019A" w:rsidRPr="007C019A" w:rsidRDefault="007C019A" w:rsidP="007D38A0">
      <w:pPr>
        <w:pStyle w:val="ListBullet"/>
        <w:numPr>
          <w:ilvl w:val="0"/>
          <w:numId w:val="11"/>
        </w:numPr>
      </w:pPr>
      <w:r w:rsidRPr="007C019A">
        <w:t>Chart.js: Real-time data visualization for infection charts</w:t>
      </w:r>
    </w:p>
    <w:p w:rsidR="007C019A" w:rsidRPr="007C019A" w:rsidRDefault="007C019A" w:rsidP="007D38A0">
      <w:pPr>
        <w:pStyle w:val="ListBullet"/>
        <w:numPr>
          <w:ilvl w:val="0"/>
          <w:numId w:val="11"/>
        </w:numPr>
      </w:pPr>
      <w:proofErr w:type="spellStart"/>
      <w:r w:rsidRPr="007C019A">
        <w:t>FontAwesome</w:t>
      </w:r>
      <w:proofErr w:type="spellEnd"/>
      <w:r w:rsidRPr="007C019A">
        <w:t>: Icon library for UI elements</w:t>
      </w:r>
    </w:p>
    <w:p w:rsidR="007C019A" w:rsidRPr="007C019A" w:rsidRDefault="007C019A" w:rsidP="007D38A0">
      <w:pPr>
        <w:pStyle w:val="ListBullet"/>
        <w:numPr>
          <w:ilvl w:val="0"/>
          <w:numId w:val="11"/>
        </w:numPr>
      </w:pPr>
      <w:r w:rsidRPr="007C019A">
        <w:t xml:space="preserve">Google Fonts: Typography (Merriweather, Open Sans, </w:t>
      </w:r>
      <w:proofErr w:type="spellStart"/>
      <w:r w:rsidRPr="007C019A">
        <w:t>Lilita</w:t>
      </w:r>
      <w:proofErr w:type="spellEnd"/>
      <w:r w:rsidRPr="007C019A">
        <w:t xml:space="preserve"> One)</w:t>
      </w:r>
    </w:p>
    <w:p w:rsidR="007C019A" w:rsidRPr="007C019A" w:rsidRDefault="007C019A" w:rsidP="007D38A0">
      <w:pPr>
        <w:pStyle w:val="ListBullet"/>
        <w:numPr>
          <w:ilvl w:val="0"/>
          <w:numId w:val="11"/>
        </w:numPr>
      </w:pPr>
      <w:r w:rsidRPr="007C019A">
        <w:t>Backend/Server</w:t>
      </w:r>
    </w:p>
    <w:p w:rsidR="007C019A" w:rsidRPr="007C019A" w:rsidRDefault="007C019A" w:rsidP="007D38A0">
      <w:pPr>
        <w:pStyle w:val="ListBullet"/>
        <w:numPr>
          <w:ilvl w:val="0"/>
          <w:numId w:val="11"/>
        </w:numPr>
      </w:pPr>
      <w:r w:rsidRPr="007C019A">
        <w:t xml:space="preserve">Python HTTP Server: Local development server (python -m </w:t>
      </w:r>
      <w:proofErr w:type="spellStart"/>
      <w:proofErr w:type="gramStart"/>
      <w:r w:rsidRPr="007C019A">
        <w:t>http.server</w:t>
      </w:r>
      <w:proofErr w:type="spellEnd"/>
      <w:proofErr w:type="gramEnd"/>
      <w:r w:rsidRPr="007C019A">
        <w:t xml:space="preserve"> 8000)</w:t>
      </w:r>
    </w:p>
    <w:p w:rsidR="007C019A" w:rsidRPr="007C019A" w:rsidRDefault="007C019A" w:rsidP="007D38A0">
      <w:pPr>
        <w:pStyle w:val="ListBullet"/>
        <w:numPr>
          <w:ilvl w:val="0"/>
          <w:numId w:val="11"/>
        </w:numPr>
      </w:pPr>
      <w:r w:rsidRPr="007C019A">
        <w:t>Mock Database: In-memory data storage (no real database)</w:t>
      </w:r>
    </w:p>
    <w:p w:rsidR="007C019A" w:rsidRPr="007C019A" w:rsidRDefault="007C019A" w:rsidP="007D38A0">
      <w:pPr>
        <w:pStyle w:val="ListBullet"/>
        <w:numPr>
          <w:ilvl w:val="0"/>
          <w:numId w:val="11"/>
        </w:numPr>
      </w:pPr>
      <w:r w:rsidRPr="007C019A">
        <w:t>Architecture Pattern</w:t>
      </w:r>
    </w:p>
    <w:p w:rsidR="007C019A" w:rsidRPr="007C019A" w:rsidRDefault="007C019A" w:rsidP="007D38A0">
      <w:pPr>
        <w:pStyle w:val="ListBullet"/>
        <w:numPr>
          <w:ilvl w:val="0"/>
          <w:numId w:val="11"/>
        </w:numPr>
      </w:pPr>
      <w:r w:rsidRPr="007C019A">
        <w:lastRenderedPageBreak/>
        <w:t>MVC-like:</w:t>
      </w:r>
    </w:p>
    <w:p w:rsidR="007C019A" w:rsidRPr="007C019A" w:rsidRDefault="007C019A" w:rsidP="007D38A0">
      <w:pPr>
        <w:pStyle w:val="ListBullet"/>
        <w:numPr>
          <w:ilvl w:val="0"/>
          <w:numId w:val="11"/>
        </w:numPr>
      </w:pPr>
      <w:r w:rsidRPr="007C019A">
        <w:t>Model: Data structures and database logic</w:t>
      </w:r>
    </w:p>
    <w:p w:rsidR="007C019A" w:rsidRPr="007C019A" w:rsidRDefault="007C019A" w:rsidP="007D38A0">
      <w:pPr>
        <w:pStyle w:val="ListBullet"/>
        <w:numPr>
          <w:ilvl w:val="0"/>
          <w:numId w:val="11"/>
        </w:numPr>
      </w:pPr>
      <w:r w:rsidRPr="007C019A">
        <w:t>View: HTML templates with CSS styling</w:t>
      </w:r>
    </w:p>
    <w:p w:rsidR="007C019A" w:rsidRPr="007C019A" w:rsidRDefault="007C019A" w:rsidP="007D38A0">
      <w:pPr>
        <w:pStyle w:val="ListBullet"/>
        <w:numPr>
          <w:ilvl w:val="0"/>
          <w:numId w:val="11"/>
        </w:numPr>
      </w:pPr>
      <w:r w:rsidRPr="007C019A">
        <w:t>Controller: app.js handling user interactions and state</w:t>
      </w:r>
    </w:p>
    <w:p w:rsidR="007C019A" w:rsidRPr="004C4E01" w:rsidRDefault="007C019A" w:rsidP="000D031B">
      <w:pPr>
        <w:pStyle w:val="ContactInfo"/>
        <w:rPr>
          <w:color w:val="0D594F" w:themeColor="accent6" w:themeShade="80"/>
        </w:rPr>
      </w:pPr>
      <w:r w:rsidRPr="004C4E01">
        <w:rPr>
          <w:color w:val="0D594F" w:themeColor="accent6" w:themeShade="80"/>
        </w:rPr>
        <w:t>Features &amp; Functionality</w:t>
      </w:r>
    </w:p>
    <w:p w:rsidR="007C019A" w:rsidRPr="007C019A" w:rsidRDefault="007C019A" w:rsidP="000D031B">
      <w:pPr>
        <w:pStyle w:val="Heading4"/>
      </w:pPr>
      <w:bookmarkStart w:id="182" w:name="_Toc217246207"/>
      <w:r w:rsidRPr="007C019A">
        <w:t>1. Authentication System</w:t>
      </w:r>
      <w:bookmarkEnd w:id="182"/>
    </w:p>
    <w:p w:rsidR="007C019A" w:rsidRPr="007C019A" w:rsidRDefault="007C019A" w:rsidP="007D38A0">
      <w:pPr>
        <w:pStyle w:val="ListBullet"/>
        <w:numPr>
          <w:ilvl w:val="0"/>
          <w:numId w:val="12"/>
        </w:numPr>
      </w:pPr>
      <w:r w:rsidRPr="007C019A">
        <w:t>User login/register with ID and password</w:t>
      </w:r>
    </w:p>
    <w:p w:rsidR="007C019A" w:rsidRPr="007C019A" w:rsidRDefault="007C019A" w:rsidP="007D38A0">
      <w:pPr>
        <w:pStyle w:val="ListBullet"/>
        <w:numPr>
          <w:ilvl w:val="0"/>
          <w:numId w:val="12"/>
        </w:numPr>
      </w:pPr>
      <w:r w:rsidRPr="007C019A">
        <w:t>Password reset functionality</w:t>
      </w:r>
    </w:p>
    <w:p w:rsidR="007C019A" w:rsidRPr="007C019A" w:rsidRDefault="007C019A" w:rsidP="007D38A0">
      <w:pPr>
        <w:pStyle w:val="ListBullet"/>
        <w:numPr>
          <w:ilvl w:val="0"/>
          <w:numId w:val="12"/>
        </w:numPr>
      </w:pPr>
      <w:r w:rsidRPr="007C019A">
        <w:t xml:space="preserve">Session management with </w:t>
      </w:r>
      <w:proofErr w:type="spellStart"/>
      <w:r w:rsidRPr="007C019A">
        <w:t>localStorage</w:t>
      </w:r>
      <w:proofErr w:type="spellEnd"/>
    </w:p>
    <w:p w:rsidR="007C019A" w:rsidRPr="007C019A" w:rsidRDefault="007C019A" w:rsidP="000D031B">
      <w:pPr>
        <w:pStyle w:val="Heading4"/>
      </w:pPr>
      <w:bookmarkStart w:id="183" w:name="_Toc217246208"/>
      <w:r w:rsidRPr="007C019A">
        <w:t>2. Patient Management</w:t>
      </w:r>
      <w:bookmarkEnd w:id="183"/>
    </w:p>
    <w:p w:rsidR="007C019A" w:rsidRPr="007C019A" w:rsidRDefault="007C019A" w:rsidP="007D38A0">
      <w:pPr>
        <w:pStyle w:val="ListBullet"/>
        <w:numPr>
          <w:ilvl w:val="0"/>
          <w:numId w:val="13"/>
        </w:numPr>
      </w:pPr>
      <w:r w:rsidRPr="007C019A">
        <w:t>Create patient profiles with medical data</w:t>
      </w:r>
    </w:p>
    <w:p w:rsidR="007C019A" w:rsidRPr="007C019A" w:rsidRDefault="007C019A" w:rsidP="007D38A0">
      <w:pPr>
        <w:pStyle w:val="ListBullet"/>
        <w:numPr>
          <w:ilvl w:val="0"/>
          <w:numId w:val="13"/>
        </w:numPr>
      </w:pPr>
      <w:r w:rsidRPr="007C019A">
        <w:t>Store in mock database</w:t>
      </w:r>
    </w:p>
    <w:p w:rsidR="007C019A" w:rsidRPr="007C019A" w:rsidRDefault="007C019A" w:rsidP="007D38A0">
      <w:pPr>
        <w:pStyle w:val="ListBullet"/>
        <w:numPr>
          <w:ilvl w:val="0"/>
          <w:numId w:val="13"/>
        </w:numPr>
      </w:pPr>
      <w:r w:rsidRPr="007C019A">
        <w:t>View patient datasets in table format</w:t>
      </w:r>
    </w:p>
    <w:p w:rsidR="007C019A" w:rsidRPr="007C019A" w:rsidRDefault="007C019A" w:rsidP="007D38A0">
      <w:pPr>
        <w:pStyle w:val="ListBullet"/>
        <w:numPr>
          <w:ilvl w:val="0"/>
          <w:numId w:val="13"/>
        </w:numPr>
      </w:pPr>
      <w:r w:rsidRPr="007C019A">
        <w:t>Load patients for simulation/analysis</w:t>
      </w:r>
    </w:p>
    <w:p w:rsidR="007C019A" w:rsidRPr="007C019A" w:rsidRDefault="007C019A" w:rsidP="002721C5">
      <w:pPr>
        <w:pStyle w:val="Heading5"/>
      </w:pPr>
      <w:bookmarkStart w:id="184" w:name="_Toc217246209"/>
      <w:r w:rsidRPr="007C019A">
        <w:t>3. Metastasis Simulation</w:t>
      </w:r>
      <w:bookmarkEnd w:id="184"/>
    </w:p>
    <w:p w:rsidR="007C019A" w:rsidRPr="007C019A" w:rsidRDefault="007C019A" w:rsidP="007D38A0">
      <w:pPr>
        <w:pStyle w:val="ListBullet"/>
        <w:numPr>
          <w:ilvl w:val="0"/>
          <w:numId w:val="14"/>
        </w:numPr>
      </w:pPr>
      <w:r w:rsidRPr="007C019A">
        <w:t>BFS Algorithm: Infection spreads through organ graph</w:t>
      </w:r>
    </w:p>
    <w:p w:rsidR="007C019A" w:rsidRPr="007C019A" w:rsidRDefault="007C019A" w:rsidP="007D38A0">
      <w:pPr>
        <w:pStyle w:val="ListBullet"/>
        <w:numPr>
          <w:ilvl w:val="0"/>
          <w:numId w:val="14"/>
        </w:numPr>
      </w:pPr>
      <w:r w:rsidRPr="007C019A">
        <w:t>Real-time Visualization: Canvas-based cell animations</w:t>
      </w:r>
    </w:p>
    <w:p w:rsidR="007C019A" w:rsidRPr="007C019A" w:rsidRDefault="007C019A" w:rsidP="007D38A0">
      <w:pPr>
        <w:pStyle w:val="ListBullet"/>
        <w:numPr>
          <w:ilvl w:val="0"/>
          <w:numId w:val="14"/>
        </w:numPr>
      </w:pPr>
      <w:r w:rsidRPr="007C019A">
        <w:t>Interactive Controls: Start/stop/reset simulation</w:t>
      </w:r>
    </w:p>
    <w:p w:rsidR="007C019A" w:rsidRPr="007C019A" w:rsidRDefault="007C019A" w:rsidP="007D38A0">
      <w:pPr>
        <w:pStyle w:val="ListBullet"/>
        <w:numPr>
          <w:ilvl w:val="0"/>
          <w:numId w:val="14"/>
        </w:numPr>
      </w:pPr>
      <w:r w:rsidRPr="007C019A">
        <w:t>Live Charts: Infection progress tracking</w:t>
      </w:r>
    </w:p>
    <w:p w:rsidR="007C019A" w:rsidRPr="007C019A" w:rsidRDefault="007C019A" w:rsidP="007D38A0">
      <w:pPr>
        <w:pStyle w:val="ListBullet"/>
        <w:numPr>
          <w:ilvl w:val="0"/>
          <w:numId w:val="14"/>
        </w:numPr>
      </w:pPr>
      <w:r w:rsidRPr="007C019A">
        <w:t>Path Highlighting: Active spread edges animation</w:t>
      </w:r>
    </w:p>
    <w:p w:rsidR="007C019A" w:rsidRPr="007C019A" w:rsidRDefault="007C019A" w:rsidP="002721C5">
      <w:pPr>
        <w:pStyle w:val="Heading4"/>
      </w:pPr>
      <w:bookmarkStart w:id="185" w:name="_Toc217246210"/>
      <w:r w:rsidRPr="007C019A">
        <w:t>4. Analytics Dashboard</w:t>
      </w:r>
      <w:bookmarkEnd w:id="185"/>
    </w:p>
    <w:p w:rsidR="007C019A" w:rsidRPr="007C019A" w:rsidRDefault="007C019A" w:rsidP="007D38A0">
      <w:pPr>
        <w:pStyle w:val="ListBullet"/>
        <w:numPr>
          <w:ilvl w:val="0"/>
          <w:numId w:val="15"/>
        </w:numPr>
      </w:pPr>
      <w:r w:rsidRPr="007C019A">
        <w:t>Patient Analysis: Severity charts and risk assessment</w:t>
      </w:r>
    </w:p>
    <w:p w:rsidR="007C019A" w:rsidRPr="007C019A" w:rsidRDefault="007C019A" w:rsidP="007D38A0">
      <w:pPr>
        <w:pStyle w:val="ListBullet"/>
        <w:numPr>
          <w:ilvl w:val="0"/>
          <w:numId w:val="15"/>
        </w:numPr>
      </w:pPr>
      <w:r w:rsidRPr="007C019A">
        <w:t>Binary Search Tree: Performance analysis of patient data</w:t>
      </w:r>
    </w:p>
    <w:p w:rsidR="007C019A" w:rsidRPr="007C019A" w:rsidRDefault="007C019A" w:rsidP="007D38A0">
      <w:pPr>
        <w:pStyle w:val="ListBullet"/>
        <w:numPr>
          <w:ilvl w:val="0"/>
          <w:numId w:val="15"/>
        </w:numPr>
      </w:pPr>
      <w:r w:rsidRPr="007C019A">
        <w:t>Tree Visualization: BST structure with search path logging</w:t>
      </w:r>
    </w:p>
    <w:p w:rsidR="007C019A" w:rsidRPr="007C019A" w:rsidRDefault="007C019A" w:rsidP="007D38A0">
      <w:pPr>
        <w:pStyle w:val="ListBullet"/>
        <w:numPr>
          <w:ilvl w:val="0"/>
          <w:numId w:val="15"/>
        </w:numPr>
      </w:pPr>
      <w:r w:rsidRPr="007C019A">
        <w:t>Comparison Charts: Linear vs BST search performance</w:t>
      </w:r>
    </w:p>
    <w:p w:rsidR="007C019A" w:rsidRPr="007C019A" w:rsidRDefault="007C019A" w:rsidP="002721C5">
      <w:pPr>
        <w:pStyle w:val="Heading4"/>
      </w:pPr>
      <w:bookmarkStart w:id="186" w:name="_Toc217246211"/>
      <w:r w:rsidRPr="007C019A">
        <w:t>5. Educational Modules</w:t>
      </w:r>
      <w:bookmarkEnd w:id="186"/>
    </w:p>
    <w:p w:rsidR="007C019A" w:rsidRPr="007C019A" w:rsidRDefault="007C019A" w:rsidP="007D38A0">
      <w:pPr>
        <w:pStyle w:val="ListBullet"/>
        <w:numPr>
          <w:ilvl w:val="0"/>
          <w:numId w:val="16"/>
        </w:numPr>
      </w:pPr>
      <w:r w:rsidRPr="007C019A">
        <w:t>Genomic Stack: LIFO simulation of DNA mutations</w:t>
      </w:r>
    </w:p>
    <w:p w:rsidR="007C019A" w:rsidRPr="007C019A" w:rsidRDefault="007C019A" w:rsidP="007D38A0">
      <w:pPr>
        <w:pStyle w:val="ListBullet"/>
        <w:numPr>
          <w:ilvl w:val="0"/>
          <w:numId w:val="16"/>
        </w:numPr>
      </w:pPr>
      <w:r w:rsidRPr="007C019A">
        <w:lastRenderedPageBreak/>
        <w:t>Triage Priority Queue: Max-Heap for organ treatment prioritization</w:t>
      </w:r>
    </w:p>
    <w:p w:rsidR="007C019A" w:rsidRPr="007C019A" w:rsidRDefault="007C019A" w:rsidP="007D38A0">
      <w:pPr>
        <w:pStyle w:val="ListBullet"/>
        <w:numPr>
          <w:ilvl w:val="0"/>
          <w:numId w:val="16"/>
        </w:numPr>
      </w:pPr>
      <w:r w:rsidRPr="007C019A">
        <w:t>Interactive Learning: Add/remove mutations, admit/treat patients</w:t>
      </w:r>
    </w:p>
    <w:p w:rsidR="007C019A" w:rsidRPr="007C019A" w:rsidRDefault="007C019A" w:rsidP="007D38A0">
      <w:pPr>
        <w:pStyle w:val="ListBullet"/>
        <w:numPr>
          <w:ilvl w:val="0"/>
          <w:numId w:val="16"/>
        </w:numPr>
      </w:pPr>
      <w:r w:rsidRPr="007C019A">
        <w:t>Patient-Aware: Initializes based on loaded patient data</w:t>
      </w:r>
    </w:p>
    <w:p w:rsidR="007C019A" w:rsidRPr="007C019A" w:rsidRDefault="007C019A" w:rsidP="002721C5">
      <w:pPr>
        <w:pStyle w:val="Heading4"/>
      </w:pPr>
      <w:bookmarkStart w:id="187" w:name="_Toc217246212"/>
      <w:r w:rsidRPr="007C019A">
        <w:t>6. Theming &amp; UI</w:t>
      </w:r>
      <w:bookmarkEnd w:id="187"/>
    </w:p>
    <w:p w:rsidR="007C019A" w:rsidRPr="007C019A" w:rsidRDefault="007C019A" w:rsidP="007D38A0">
      <w:pPr>
        <w:pStyle w:val="ListBullet"/>
        <w:numPr>
          <w:ilvl w:val="0"/>
          <w:numId w:val="17"/>
        </w:numPr>
      </w:pPr>
      <w:r w:rsidRPr="007C019A">
        <w:t>Multiple themes (Light, Dark, Charcoal, Navy)</w:t>
      </w:r>
    </w:p>
    <w:p w:rsidR="007C019A" w:rsidRPr="007C019A" w:rsidRDefault="007C019A" w:rsidP="007D38A0">
      <w:pPr>
        <w:pStyle w:val="ListBullet"/>
        <w:numPr>
          <w:ilvl w:val="0"/>
          <w:numId w:val="17"/>
        </w:numPr>
      </w:pPr>
      <w:r w:rsidRPr="007C019A">
        <w:t>Responsive design</w:t>
      </w:r>
    </w:p>
    <w:p w:rsidR="007C019A" w:rsidRPr="007C019A" w:rsidRDefault="007C019A" w:rsidP="007D38A0">
      <w:pPr>
        <w:pStyle w:val="ListBullet"/>
        <w:numPr>
          <w:ilvl w:val="0"/>
          <w:numId w:val="17"/>
        </w:numPr>
      </w:pPr>
      <w:r w:rsidRPr="007C019A">
        <w:t>Real-time theme switching</w:t>
      </w:r>
    </w:p>
    <w:p w:rsidR="007C019A" w:rsidRPr="007C019A" w:rsidRDefault="007C019A" w:rsidP="007D38A0">
      <w:pPr>
        <w:pStyle w:val="ListBullet"/>
        <w:numPr>
          <w:ilvl w:val="0"/>
          <w:numId w:val="17"/>
        </w:numPr>
      </w:pPr>
      <w:r w:rsidRPr="007C019A">
        <w:t>Professional medical interface</w:t>
      </w:r>
    </w:p>
    <w:p w:rsidR="007C019A" w:rsidRPr="007C019A" w:rsidRDefault="007C019A" w:rsidP="002721C5">
      <w:pPr>
        <w:pStyle w:val="Heading4"/>
      </w:pPr>
      <w:bookmarkStart w:id="188" w:name="_Toc217246213"/>
      <w:r w:rsidRPr="007C019A">
        <w:t>7. Additional Features</w:t>
      </w:r>
      <w:bookmarkEnd w:id="188"/>
    </w:p>
    <w:p w:rsidR="007C019A" w:rsidRPr="007C019A" w:rsidRDefault="007C019A" w:rsidP="007D38A0">
      <w:pPr>
        <w:pStyle w:val="ListBullet"/>
        <w:numPr>
          <w:ilvl w:val="0"/>
          <w:numId w:val="18"/>
        </w:numPr>
      </w:pPr>
      <w:r w:rsidRPr="007C019A">
        <w:t>AI status simulation (mock)</w:t>
      </w:r>
    </w:p>
    <w:p w:rsidR="007C019A" w:rsidRPr="007C019A" w:rsidRDefault="007C019A" w:rsidP="007D38A0">
      <w:pPr>
        <w:pStyle w:val="ListBullet"/>
        <w:numPr>
          <w:ilvl w:val="0"/>
          <w:numId w:val="18"/>
        </w:numPr>
      </w:pPr>
      <w:r w:rsidRPr="007C019A">
        <w:t>Research mode toggle</w:t>
      </w:r>
    </w:p>
    <w:p w:rsidR="007C019A" w:rsidRPr="007C019A" w:rsidRDefault="007C019A" w:rsidP="007D38A0">
      <w:pPr>
        <w:pStyle w:val="ListBullet"/>
        <w:numPr>
          <w:ilvl w:val="0"/>
          <w:numId w:val="18"/>
        </w:numPr>
      </w:pPr>
      <w:r w:rsidRPr="007C019A">
        <w:t>Speed controls for simulation</w:t>
      </w:r>
    </w:p>
    <w:p w:rsidR="007C019A" w:rsidRPr="007C019A" w:rsidRDefault="007C019A" w:rsidP="007D38A0">
      <w:pPr>
        <w:pStyle w:val="ListBullet"/>
        <w:numPr>
          <w:ilvl w:val="0"/>
          <w:numId w:val="18"/>
        </w:numPr>
      </w:pPr>
      <w:r w:rsidRPr="007C019A">
        <w:t>Status logging and feedback</w:t>
      </w:r>
    </w:p>
    <w:p w:rsidR="007C019A" w:rsidRPr="007C019A" w:rsidRDefault="007C019A" w:rsidP="007D38A0">
      <w:pPr>
        <w:pStyle w:val="ListBullet"/>
        <w:numPr>
          <w:ilvl w:val="0"/>
          <w:numId w:val="18"/>
        </w:numPr>
      </w:pPr>
      <w:r w:rsidRPr="007C019A">
        <w:t>Data Structures Implementation</w:t>
      </w:r>
    </w:p>
    <w:p w:rsidR="007C019A" w:rsidRPr="007C019A" w:rsidRDefault="007C019A" w:rsidP="007D38A0">
      <w:pPr>
        <w:pStyle w:val="ListBullet"/>
        <w:numPr>
          <w:ilvl w:val="0"/>
          <w:numId w:val="18"/>
        </w:numPr>
      </w:pPr>
      <w:r w:rsidRPr="007C019A">
        <w:t>Where Data Structures Are Used</w:t>
      </w:r>
    </w:p>
    <w:p w:rsidR="007C019A" w:rsidRPr="007C019A" w:rsidRDefault="007C019A" w:rsidP="002721C5">
      <w:pPr>
        <w:pStyle w:val="Heading4"/>
      </w:pPr>
      <w:bookmarkStart w:id="189" w:name="_Toc217246214"/>
      <w:r w:rsidRPr="007C019A">
        <w:t>Stack (data-structures.js):</w:t>
      </w:r>
      <w:bookmarkEnd w:id="189"/>
    </w:p>
    <w:p w:rsidR="007C019A" w:rsidRPr="007C019A" w:rsidRDefault="007C019A" w:rsidP="002721C5">
      <w:pPr>
        <w:pStyle w:val="ListBullet"/>
      </w:pPr>
    </w:p>
    <w:p w:rsidR="007C019A" w:rsidRPr="007C019A" w:rsidRDefault="007C019A" w:rsidP="007D38A0">
      <w:pPr>
        <w:pStyle w:val="ListBullet"/>
        <w:numPr>
          <w:ilvl w:val="0"/>
          <w:numId w:val="19"/>
        </w:numPr>
      </w:pPr>
      <w:r w:rsidRPr="007C019A">
        <w:t xml:space="preserve">Location: Education module (app.js </w:t>
      </w:r>
      <w:proofErr w:type="spellStart"/>
      <w:r w:rsidRPr="007C019A">
        <w:t>EduModule.mutationStack</w:t>
      </w:r>
      <w:proofErr w:type="spellEnd"/>
      <w:r w:rsidRPr="007C019A">
        <w:t>)</w:t>
      </w:r>
    </w:p>
    <w:p w:rsidR="007C019A" w:rsidRPr="007C019A" w:rsidRDefault="007C019A" w:rsidP="007D38A0">
      <w:pPr>
        <w:pStyle w:val="ListBullet"/>
        <w:numPr>
          <w:ilvl w:val="0"/>
          <w:numId w:val="19"/>
        </w:numPr>
      </w:pPr>
      <w:r w:rsidRPr="007C019A">
        <w:t>Purpose: Simulates DNA mutation accumulation (LIFO)</w:t>
      </w:r>
    </w:p>
    <w:p w:rsidR="007C019A" w:rsidRPr="007C019A" w:rsidRDefault="007C019A" w:rsidP="007D38A0">
      <w:pPr>
        <w:pStyle w:val="ListBullet"/>
        <w:numPr>
          <w:ilvl w:val="0"/>
          <w:numId w:val="19"/>
        </w:numPr>
      </w:pPr>
      <w:r w:rsidRPr="007C019A">
        <w:t>Features: Push mutations, pop for repair, overflow detection</w:t>
      </w:r>
    </w:p>
    <w:p w:rsidR="007C019A" w:rsidRPr="007C019A" w:rsidRDefault="007C019A" w:rsidP="002721C5">
      <w:pPr>
        <w:pStyle w:val="Heading4"/>
      </w:pPr>
      <w:bookmarkStart w:id="190" w:name="_Toc217246215"/>
      <w:proofErr w:type="spellStart"/>
      <w:r w:rsidRPr="007C019A">
        <w:t>MaxHeap</w:t>
      </w:r>
      <w:proofErr w:type="spellEnd"/>
      <w:r w:rsidRPr="007C019A">
        <w:t xml:space="preserve"> (data-structures.js):</w:t>
      </w:r>
      <w:bookmarkEnd w:id="190"/>
    </w:p>
    <w:p w:rsidR="007C019A" w:rsidRPr="007C019A" w:rsidRDefault="007C019A" w:rsidP="002721C5">
      <w:pPr>
        <w:pStyle w:val="ListBullet"/>
        <w:numPr>
          <w:ilvl w:val="0"/>
          <w:numId w:val="0"/>
        </w:numPr>
        <w:ind w:left="720"/>
      </w:pPr>
    </w:p>
    <w:p w:rsidR="007C019A" w:rsidRPr="007C019A" w:rsidRDefault="007C019A" w:rsidP="007D38A0">
      <w:pPr>
        <w:pStyle w:val="ListBullet"/>
        <w:numPr>
          <w:ilvl w:val="0"/>
          <w:numId w:val="20"/>
        </w:numPr>
      </w:pPr>
      <w:r w:rsidRPr="007C019A">
        <w:t xml:space="preserve">Location: Education module (app.js </w:t>
      </w:r>
      <w:proofErr w:type="spellStart"/>
      <w:r w:rsidRPr="007C019A">
        <w:t>EduModule.triageQueue</w:t>
      </w:r>
      <w:proofErr w:type="spellEnd"/>
      <w:r w:rsidRPr="007C019A">
        <w:t>)</w:t>
      </w:r>
    </w:p>
    <w:p w:rsidR="007C019A" w:rsidRPr="007C019A" w:rsidRDefault="007C019A" w:rsidP="007D38A0">
      <w:pPr>
        <w:pStyle w:val="ListBullet"/>
        <w:numPr>
          <w:ilvl w:val="0"/>
          <w:numId w:val="20"/>
        </w:numPr>
      </w:pPr>
      <w:r w:rsidRPr="007C019A">
        <w:t>Purpose: Organ treatment prioritization</w:t>
      </w:r>
    </w:p>
    <w:p w:rsidR="007C019A" w:rsidRPr="007C019A" w:rsidRDefault="007C019A" w:rsidP="007D38A0">
      <w:pPr>
        <w:pStyle w:val="ListBullet"/>
        <w:numPr>
          <w:ilvl w:val="0"/>
          <w:numId w:val="20"/>
        </w:numPr>
      </w:pPr>
      <w:r w:rsidRPr="007C019A">
        <w:t xml:space="preserve">Features: </w:t>
      </w:r>
      <w:proofErr w:type="spellStart"/>
      <w:r w:rsidRPr="007C019A">
        <w:t>Enqueue</w:t>
      </w:r>
      <w:proofErr w:type="spellEnd"/>
      <w:r w:rsidRPr="007C019A">
        <w:t xml:space="preserve"> with priority, </w:t>
      </w:r>
      <w:proofErr w:type="spellStart"/>
      <w:r w:rsidRPr="007C019A">
        <w:t>dequeue</w:t>
      </w:r>
      <w:proofErr w:type="spellEnd"/>
      <w:r w:rsidRPr="007C019A">
        <w:t xml:space="preserve"> highest priority</w:t>
      </w:r>
    </w:p>
    <w:p w:rsidR="007C019A" w:rsidRPr="007C019A" w:rsidRDefault="007C019A" w:rsidP="002721C5">
      <w:pPr>
        <w:pStyle w:val="Heading4"/>
      </w:pPr>
      <w:bookmarkStart w:id="191" w:name="_Toc217246216"/>
      <w:r w:rsidRPr="007C019A">
        <w:lastRenderedPageBreak/>
        <w:t>Graph (data-structures.js):</w:t>
      </w:r>
      <w:bookmarkEnd w:id="191"/>
    </w:p>
    <w:p w:rsidR="007C019A" w:rsidRPr="007C019A" w:rsidRDefault="007C019A" w:rsidP="007C019A"/>
    <w:p w:rsidR="007C019A" w:rsidRPr="007C019A" w:rsidRDefault="007C019A" w:rsidP="002721C5">
      <w:pPr>
        <w:pStyle w:val="Heading4"/>
      </w:pPr>
      <w:bookmarkStart w:id="192" w:name="_Toc217246217"/>
      <w:proofErr w:type="spellStart"/>
      <w:r w:rsidRPr="007C019A">
        <w:t>BinarySearchTree</w:t>
      </w:r>
      <w:proofErr w:type="spellEnd"/>
      <w:r w:rsidRPr="007C019A">
        <w:t xml:space="preserve"> (data-structures.js):</w:t>
      </w:r>
      <w:bookmarkEnd w:id="192"/>
    </w:p>
    <w:p w:rsidR="007C019A" w:rsidRPr="007C019A" w:rsidRDefault="007C019A" w:rsidP="007C019A"/>
    <w:p w:rsidR="004C4E01" w:rsidRPr="007C019A" w:rsidRDefault="004C4E01" w:rsidP="007D38A0">
      <w:pPr>
        <w:pStyle w:val="ListBullet"/>
        <w:numPr>
          <w:ilvl w:val="0"/>
          <w:numId w:val="21"/>
        </w:numPr>
      </w:pPr>
      <w:r w:rsidRPr="007C019A">
        <w:t>Location: Simulation engine (simulation.js)</w:t>
      </w:r>
    </w:p>
    <w:p w:rsidR="004C4E01" w:rsidRPr="007C019A" w:rsidRDefault="004C4E01" w:rsidP="007D38A0">
      <w:pPr>
        <w:pStyle w:val="ListBullet"/>
        <w:numPr>
          <w:ilvl w:val="0"/>
          <w:numId w:val="21"/>
        </w:numPr>
      </w:pPr>
      <w:r w:rsidRPr="007C019A">
        <w:t>Purpose: Organ connectivity network</w:t>
      </w:r>
    </w:p>
    <w:p w:rsidR="004C4E01" w:rsidRPr="007C019A" w:rsidRDefault="004C4E01" w:rsidP="007D38A0">
      <w:pPr>
        <w:pStyle w:val="ListBullet"/>
        <w:numPr>
          <w:ilvl w:val="0"/>
          <w:numId w:val="21"/>
        </w:numPr>
      </w:pPr>
      <w:r w:rsidRPr="007C019A">
        <w:t>Features: Add vertices/edges, BFS traversal for infection spread</w:t>
      </w:r>
    </w:p>
    <w:p w:rsidR="007C019A" w:rsidRPr="007C019A" w:rsidRDefault="007C019A" w:rsidP="007D38A0">
      <w:pPr>
        <w:pStyle w:val="ListBullet"/>
        <w:numPr>
          <w:ilvl w:val="0"/>
          <w:numId w:val="21"/>
        </w:numPr>
      </w:pPr>
      <w:r w:rsidRPr="007C019A">
        <w:t xml:space="preserve">Location: Analytics (app.js </w:t>
      </w:r>
      <w:proofErr w:type="spellStart"/>
      <w:r w:rsidRPr="007C019A">
        <w:t>runTreeAnalytics</w:t>
      </w:r>
      <w:proofErr w:type="spellEnd"/>
      <w:r w:rsidRPr="007C019A">
        <w:t>)</w:t>
      </w:r>
    </w:p>
    <w:p w:rsidR="007C019A" w:rsidRPr="007C019A" w:rsidRDefault="007C019A" w:rsidP="007D38A0">
      <w:pPr>
        <w:pStyle w:val="ListBullet"/>
        <w:numPr>
          <w:ilvl w:val="0"/>
          <w:numId w:val="21"/>
        </w:numPr>
      </w:pPr>
      <w:r w:rsidRPr="007C019A">
        <w:t>Purpose: Patient data analysis and search optimization</w:t>
      </w:r>
    </w:p>
    <w:p w:rsidR="007C019A" w:rsidRPr="007C019A" w:rsidRDefault="007C019A" w:rsidP="007D38A0">
      <w:pPr>
        <w:pStyle w:val="ListBullet"/>
        <w:numPr>
          <w:ilvl w:val="0"/>
          <w:numId w:val="21"/>
        </w:numPr>
      </w:pPr>
      <w:r w:rsidRPr="007C019A">
        <w:t>Features: Insert/search operations, statistics tracking</w:t>
      </w:r>
    </w:p>
    <w:p w:rsidR="007C019A" w:rsidRPr="007C019A" w:rsidRDefault="007C019A" w:rsidP="002721C5">
      <w:pPr>
        <w:pStyle w:val="Heading4"/>
      </w:pPr>
      <w:bookmarkStart w:id="193" w:name="_Toc217246218"/>
      <w:r w:rsidRPr="007C019A">
        <w:t>Queue (data-structures.js):</w:t>
      </w:r>
      <w:bookmarkEnd w:id="193"/>
    </w:p>
    <w:p w:rsidR="007C019A" w:rsidRPr="007C019A" w:rsidRDefault="007C019A" w:rsidP="007C019A"/>
    <w:p w:rsidR="007C019A" w:rsidRPr="007C019A" w:rsidRDefault="007C019A" w:rsidP="007D38A0">
      <w:pPr>
        <w:pStyle w:val="ListBullet"/>
        <w:numPr>
          <w:ilvl w:val="0"/>
          <w:numId w:val="22"/>
        </w:numPr>
      </w:pPr>
      <w:r w:rsidRPr="007C019A">
        <w:t>Location: General utility (imported but not heavily used in current code)</w:t>
      </w:r>
    </w:p>
    <w:p w:rsidR="007C019A" w:rsidRPr="007C019A" w:rsidRDefault="007C019A" w:rsidP="007D38A0">
      <w:pPr>
        <w:pStyle w:val="ListBullet"/>
        <w:numPr>
          <w:ilvl w:val="0"/>
          <w:numId w:val="22"/>
        </w:numPr>
      </w:pPr>
      <w:r w:rsidRPr="007C019A">
        <w:t>Key Concepts Implemented</w:t>
      </w:r>
    </w:p>
    <w:p w:rsidR="007C019A" w:rsidRPr="007C019A" w:rsidRDefault="007C019A" w:rsidP="007D38A0">
      <w:pPr>
        <w:pStyle w:val="ListBullet"/>
        <w:numPr>
          <w:ilvl w:val="0"/>
          <w:numId w:val="22"/>
        </w:numPr>
      </w:pPr>
      <w:r w:rsidRPr="007C019A">
        <w:t>Computer Science Concepts</w:t>
      </w:r>
    </w:p>
    <w:p w:rsidR="007C019A" w:rsidRPr="007C019A" w:rsidRDefault="007C019A" w:rsidP="007D38A0">
      <w:pPr>
        <w:pStyle w:val="ListBullet"/>
        <w:numPr>
          <w:ilvl w:val="0"/>
          <w:numId w:val="22"/>
        </w:numPr>
      </w:pPr>
      <w:r w:rsidRPr="007C019A">
        <w:t>Data Structures: Stack, Heap, Graph, BST with practical applications</w:t>
      </w:r>
    </w:p>
    <w:p w:rsidR="007C019A" w:rsidRPr="007C019A" w:rsidRDefault="007C019A" w:rsidP="007D38A0">
      <w:pPr>
        <w:pStyle w:val="ListBullet"/>
        <w:numPr>
          <w:ilvl w:val="0"/>
          <w:numId w:val="22"/>
        </w:numPr>
      </w:pPr>
      <w:r w:rsidRPr="007C019A">
        <w:t>Algorithms: BFS for graph traversal, heap operations for priority</w:t>
      </w:r>
    </w:p>
    <w:p w:rsidR="007C019A" w:rsidRPr="007C019A" w:rsidRDefault="007C019A" w:rsidP="007D38A0">
      <w:pPr>
        <w:pStyle w:val="ListBullet"/>
        <w:numPr>
          <w:ilvl w:val="0"/>
          <w:numId w:val="22"/>
        </w:numPr>
      </w:pPr>
      <w:r w:rsidRPr="007C019A">
        <w:t>Complexity Analysis: BST vs linear search comparisons</w:t>
      </w:r>
    </w:p>
    <w:p w:rsidR="007C019A" w:rsidRPr="007C019A" w:rsidRDefault="007C019A" w:rsidP="007D38A0">
      <w:pPr>
        <w:pStyle w:val="ListBullet"/>
        <w:numPr>
          <w:ilvl w:val="0"/>
          <w:numId w:val="22"/>
        </w:numPr>
      </w:pPr>
      <w:r w:rsidRPr="007C019A">
        <w:t>Memory Management: Stack overflow simulation</w:t>
      </w:r>
    </w:p>
    <w:p w:rsidR="007C019A" w:rsidRPr="007C019A" w:rsidRDefault="007C019A" w:rsidP="007D38A0">
      <w:pPr>
        <w:pStyle w:val="ListBullet"/>
        <w:numPr>
          <w:ilvl w:val="0"/>
          <w:numId w:val="22"/>
        </w:numPr>
      </w:pPr>
      <w:r w:rsidRPr="007C019A">
        <w:t>Medical/Biological Concepts</w:t>
      </w:r>
    </w:p>
    <w:p w:rsidR="007C019A" w:rsidRPr="007C019A" w:rsidRDefault="007C019A" w:rsidP="007D38A0">
      <w:pPr>
        <w:pStyle w:val="ListBullet"/>
        <w:numPr>
          <w:ilvl w:val="0"/>
          <w:numId w:val="22"/>
        </w:numPr>
      </w:pPr>
      <w:r w:rsidRPr="007C019A">
        <w:t>Metastasis Pathways: Cancer spread through organ systems</w:t>
      </w:r>
    </w:p>
    <w:p w:rsidR="007C019A" w:rsidRPr="007C019A" w:rsidRDefault="007C019A" w:rsidP="007D38A0">
      <w:pPr>
        <w:pStyle w:val="ListBullet"/>
        <w:numPr>
          <w:ilvl w:val="0"/>
          <w:numId w:val="22"/>
        </w:numPr>
      </w:pPr>
      <w:r w:rsidRPr="007C019A">
        <w:t>DNA Repair Mechanisms: Stack-based mutation handling</w:t>
      </w:r>
    </w:p>
    <w:p w:rsidR="007C019A" w:rsidRPr="007C019A" w:rsidRDefault="007C019A" w:rsidP="007D38A0">
      <w:pPr>
        <w:pStyle w:val="ListBullet"/>
        <w:numPr>
          <w:ilvl w:val="0"/>
          <w:numId w:val="22"/>
        </w:numPr>
      </w:pPr>
      <w:r w:rsidRPr="007C019A">
        <w:t>Clinical Prioritization: Heap-based treatment queues</w:t>
      </w:r>
    </w:p>
    <w:p w:rsidR="007C019A" w:rsidRPr="007C019A" w:rsidRDefault="007C019A" w:rsidP="007D38A0">
      <w:pPr>
        <w:pStyle w:val="ListBullet"/>
        <w:numPr>
          <w:ilvl w:val="0"/>
          <w:numId w:val="22"/>
        </w:numPr>
      </w:pPr>
      <w:r w:rsidRPr="007C019A">
        <w:t>Pathological Analysis: Tree-based patient data organization</w:t>
      </w:r>
    </w:p>
    <w:p w:rsidR="007C019A" w:rsidRPr="007C019A" w:rsidRDefault="007C019A" w:rsidP="007D38A0">
      <w:pPr>
        <w:pStyle w:val="ListBullet"/>
        <w:numPr>
          <w:ilvl w:val="0"/>
          <w:numId w:val="22"/>
        </w:numPr>
      </w:pPr>
      <w:r w:rsidRPr="007C019A">
        <w:t>Software Engineering Concepts</w:t>
      </w:r>
    </w:p>
    <w:p w:rsidR="007C019A" w:rsidRPr="007C019A" w:rsidRDefault="007C019A" w:rsidP="007D38A0">
      <w:pPr>
        <w:pStyle w:val="ListBullet"/>
        <w:numPr>
          <w:ilvl w:val="0"/>
          <w:numId w:val="22"/>
        </w:numPr>
      </w:pPr>
      <w:r w:rsidRPr="007C019A">
        <w:t>Modular Architecture: Separate files for concerns</w:t>
      </w:r>
    </w:p>
    <w:p w:rsidR="007C019A" w:rsidRPr="007C019A" w:rsidRDefault="007C019A" w:rsidP="007D38A0">
      <w:pPr>
        <w:pStyle w:val="ListBullet"/>
        <w:numPr>
          <w:ilvl w:val="0"/>
          <w:numId w:val="22"/>
        </w:numPr>
      </w:pPr>
      <w:r w:rsidRPr="007C019A">
        <w:lastRenderedPageBreak/>
        <w:t>Event-Driven Programming: DOM event handling</w:t>
      </w:r>
    </w:p>
    <w:p w:rsidR="007C019A" w:rsidRPr="007C019A" w:rsidRDefault="007C019A" w:rsidP="007D38A0">
      <w:pPr>
        <w:pStyle w:val="ListBullet"/>
        <w:numPr>
          <w:ilvl w:val="0"/>
          <w:numId w:val="22"/>
        </w:numPr>
      </w:pPr>
      <w:r w:rsidRPr="007C019A">
        <w:t>State Management: Global state objects</w:t>
      </w:r>
    </w:p>
    <w:p w:rsidR="007C019A" w:rsidRPr="007C019A" w:rsidRDefault="007C019A" w:rsidP="007D38A0">
      <w:pPr>
        <w:pStyle w:val="ListBullet"/>
        <w:numPr>
          <w:ilvl w:val="0"/>
          <w:numId w:val="22"/>
        </w:numPr>
      </w:pPr>
      <w:r w:rsidRPr="007C019A">
        <w:t>Visualization: Canvas and chart rendering</w:t>
      </w:r>
    </w:p>
    <w:p w:rsidR="007C019A" w:rsidRPr="004C4E01" w:rsidRDefault="007C019A" w:rsidP="007D38A0">
      <w:pPr>
        <w:pStyle w:val="Subtitle"/>
        <w:numPr>
          <w:ilvl w:val="0"/>
          <w:numId w:val="23"/>
        </w:numPr>
        <w:rPr>
          <w:color w:val="0D594F" w:themeColor="accent6" w:themeShade="80"/>
        </w:rPr>
      </w:pPr>
      <w:r w:rsidRPr="004C4E01">
        <w:rPr>
          <w:color w:val="0D594F" w:themeColor="accent6" w:themeShade="80"/>
        </w:rPr>
        <w:t>How to Run &amp; Develop</w:t>
      </w:r>
    </w:p>
    <w:p w:rsidR="007C019A" w:rsidRPr="002721C5" w:rsidRDefault="007C019A" w:rsidP="007D38A0">
      <w:pPr>
        <w:pStyle w:val="ListBullet"/>
        <w:numPr>
          <w:ilvl w:val="0"/>
          <w:numId w:val="23"/>
        </w:numPr>
      </w:pPr>
      <w:r w:rsidRPr="002721C5">
        <w:t xml:space="preserve">Start Server: python -m </w:t>
      </w:r>
      <w:proofErr w:type="spellStart"/>
      <w:proofErr w:type="gramStart"/>
      <w:r w:rsidRPr="002721C5">
        <w:t>http.server</w:t>
      </w:r>
      <w:proofErr w:type="spellEnd"/>
      <w:proofErr w:type="gramEnd"/>
      <w:r w:rsidRPr="002721C5">
        <w:t xml:space="preserve"> 8000</w:t>
      </w:r>
    </w:p>
    <w:p w:rsidR="007C019A" w:rsidRPr="002721C5" w:rsidRDefault="007C019A" w:rsidP="007D38A0">
      <w:pPr>
        <w:pStyle w:val="ListBullet"/>
        <w:numPr>
          <w:ilvl w:val="0"/>
          <w:numId w:val="23"/>
        </w:numPr>
      </w:pPr>
      <w:r w:rsidRPr="002721C5">
        <w:t>Access: http://localhost:8000</w:t>
      </w:r>
    </w:p>
    <w:p w:rsidR="007C019A" w:rsidRPr="002721C5" w:rsidRDefault="007C019A" w:rsidP="007D38A0">
      <w:pPr>
        <w:pStyle w:val="ListBullet"/>
        <w:numPr>
          <w:ilvl w:val="0"/>
          <w:numId w:val="23"/>
        </w:numPr>
      </w:pPr>
      <w:r w:rsidRPr="002721C5">
        <w:t>Login: Use default credentials or register new user</w:t>
      </w:r>
    </w:p>
    <w:p w:rsidR="007C019A" w:rsidRPr="002721C5" w:rsidRDefault="007C019A" w:rsidP="007D38A0">
      <w:pPr>
        <w:pStyle w:val="ListBullet"/>
        <w:numPr>
          <w:ilvl w:val="0"/>
          <w:numId w:val="23"/>
        </w:numPr>
      </w:pPr>
      <w:r w:rsidRPr="002721C5">
        <w:t>Navigate: Use sidebar to switch between features</w:t>
      </w:r>
    </w:p>
    <w:p w:rsidR="007C019A" w:rsidRPr="002721C5" w:rsidRDefault="007C019A" w:rsidP="007D38A0">
      <w:pPr>
        <w:pStyle w:val="ListBullet"/>
        <w:numPr>
          <w:ilvl w:val="0"/>
          <w:numId w:val="23"/>
        </w:numPr>
      </w:pPr>
      <w:r w:rsidRPr="002721C5">
        <w:t xml:space="preserve">Simulate: Load patient </w:t>
      </w:r>
      <w:r w:rsidRPr="002721C5">
        <w:rPr>
          <w:rFonts w:ascii="Times New Roman" w:hAnsi="Times New Roman" w:cs="Times New Roman"/>
        </w:rPr>
        <w:t>→</w:t>
      </w:r>
      <w:r w:rsidRPr="002721C5">
        <w:t xml:space="preserve"> Go to Simulation </w:t>
      </w:r>
      <w:r w:rsidRPr="002721C5">
        <w:rPr>
          <w:rFonts w:ascii="Times New Roman" w:hAnsi="Times New Roman" w:cs="Times New Roman"/>
        </w:rPr>
        <w:t>→</w:t>
      </w:r>
      <w:r w:rsidRPr="002721C5">
        <w:t xml:space="preserve"> Start infection spread</w:t>
      </w:r>
    </w:p>
    <w:p w:rsidR="007C019A" w:rsidRPr="002721C5" w:rsidRDefault="007C019A" w:rsidP="007D38A0">
      <w:pPr>
        <w:pStyle w:val="ListBullet"/>
        <w:numPr>
          <w:ilvl w:val="0"/>
          <w:numId w:val="23"/>
        </w:numPr>
      </w:pPr>
      <w:r w:rsidRPr="002721C5">
        <w:t>Learn: Visit Education tab for interactive data structure demos</w:t>
      </w:r>
    </w:p>
    <w:p w:rsidR="007C019A" w:rsidRPr="004C4E01" w:rsidRDefault="007C019A" w:rsidP="002721C5">
      <w:pPr>
        <w:pStyle w:val="ContactInfo"/>
        <w:rPr>
          <w:color w:val="FFFF00"/>
        </w:rPr>
      </w:pPr>
      <w:r w:rsidRPr="004C4E01">
        <w:rPr>
          <w:color w:val="FFFF00"/>
        </w:rPr>
        <w:t>This project successfully bridges computer science education with medical simulation, creating an engaging tool for understanding both technical and biological concepts through interactive visualization.</w:t>
      </w:r>
    </w:p>
    <w:bookmarkEnd w:id="5"/>
    <w:p w:rsidR="002721C5" w:rsidRPr="004C4E01" w:rsidRDefault="002721C5">
      <w:pPr>
        <w:rPr>
          <w:color w:val="FFFF00"/>
        </w:rPr>
      </w:pPr>
    </w:p>
    <w:sectPr w:rsidR="002721C5" w:rsidRPr="004C4E01">
      <w:footerReference w:type="default" r:id="rId9"/>
      <w:pgSz w:w="12240" w:h="15840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38A0" w:rsidRDefault="007D38A0" w:rsidP="00C6554A">
      <w:pPr>
        <w:spacing w:before="0" w:after="0" w:line="240" w:lineRule="auto"/>
      </w:pPr>
      <w:r>
        <w:separator/>
      </w:r>
    </w:p>
  </w:endnote>
  <w:endnote w:type="continuationSeparator" w:id="0">
    <w:p w:rsidR="007D38A0" w:rsidRDefault="007D38A0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21C5" w:rsidRPr="00A5335D" w:rsidRDefault="002721C5">
    <w:pPr>
      <w:pStyle w:val="Footer"/>
      <w:rPr>
        <w:color w:val="000000" w:themeColor="text1"/>
      </w:rPr>
    </w:pPr>
    <w:r w:rsidRPr="00A5335D">
      <w:rPr>
        <w:color w:val="000000" w:themeColor="text1"/>
      </w:rPr>
      <w:t xml:space="preserve">Page </w:t>
    </w:r>
    <w:r w:rsidRPr="00A5335D">
      <w:rPr>
        <w:color w:val="000000" w:themeColor="text1"/>
      </w:rPr>
      <w:fldChar w:fldCharType="begin"/>
    </w:r>
    <w:r w:rsidRPr="00A5335D">
      <w:rPr>
        <w:color w:val="000000" w:themeColor="text1"/>
      </w:rPr>
      <w:instrText xml:space="preserve"> PAGE  \* Arabic  \* MERGEFORMAT </w:instrText>
    </w:r>
    <w:r w:rsidRPr="00A5335D">
      <w:rPr>
        <w:color w:val="000000" w:themeColor="text1"/>
      </w:rPr>
      <w:fldChar w:fldCharType="separate"/>
    </w:r>
    <w:r w:rsidR="00511D43">
      <w:rPr>
        <w:noProof/>
        <w:color w:val="000000" w:themeColor="text1"/>
      </w:rPr>
      <w:t>12</w:t>
    </w:r>
    <w:r w:rsidRPr="00A5335D">
      <w:rPr>
        <w:color w:val="000000" w:themeColor="tex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38A0" w:rsidRDefault="007D38A0" w:rsidP="00C6554A">
      <w:pPr>
        <w:spacing w:before="0" w:after="0" w:line="240" w:lineRule="auto"/>
      </w:pPr>
      <w:r>
        <w:separator/>
      </w:r>
    </w:p>
  </w:footnote>
  <w:footnote w:type="continuationSeparator" w:id="0">
    <w:p w:rsidR="007D38A0" w:rsidRDefault="007D38A0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36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2" w15:restartNumberingAfterBreak="0">
    <w:nsid w:val="07E04E48"/>
    <w:multiLevelType w:val="hybridMultilevel"/>
    <w:tmpl w:val="EACC42B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CF924C0"/>
    <w:multiLevelType w:val="hybridMultilevel"/>
    <w:tmpl w:val="4746C22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F1941CA"/>
    <w:multiLevelType w:val="hybridMultilevel"/>
    <w:tmpl w:val="2F30A9C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3675E85"/>
    <w:multiLevelType w:val="hybridMultilevel"/>
    <w:tmpl w:val="BFC8EE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C062C76"/>
    <w:multiLevelType w:val="hybridMultilevel"/>
    <w:tmpl w:val="EE860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5A066D"/>
    <w:multiLevelType w:val="hybridMultilevel"/>
    <w:tmpl w:val="6B341D4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1A41256"/>
    <w:multiLevelType w:val="hybridMultilevel"/>
    <w:tmpl w:val="1EAE65C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CF7D2D"/>
    <w:multiLevelType w:val="hybridMultilevel"/>
    <w:tmpl w:val="18C458E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9146C55"/>
    <w:multiLevelType w:val="hybridMultilevel"/>
    <w:tmpl w:val="8CA03E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6066CC"/>
    <w:multiLevelType w:val="hybridMultilevel"/>
    <w:tmpl w:val="CC34650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B282562"/>
    <w:multiLevelType w:val="hybridMultilevel"/>
    <w:tmpl w:val="BBCC086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4F940AE"/>
    <w:multiLevelType w:val="hybridMultilevel"/>
    <w:tmpl w:val="3A28583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508033C"/>
    <w:multiLevelType w:val="hybridMultilevel"/>
    <w:tmpl w:val="8594FD2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0993BD9"/>
    <w:multiLevelType w:val="hybridMultilevel"/>
    <w:tmpl w:val="4888E9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4749D6"/>
    <w:multiLevelType w:val="hybridMultilevel"/>
    <w:tmpl w:val="BAFC0CA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1E7F57"/>
    <w:multiLevelType w:val="hybridMultilevel"/>
    <w:tmpl w:val="26EC7EA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0CE7BF4"/>
    <w:multiLevelType w:val="hybridMultilevel"/>
    <w:tmpl w:val="09705C1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BBF5BB9"/>
    <w:multiLevelType w:val="hybridMultilevel"/>
    <w:tmpl w:val="3D6E033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E3C5298"/>
    <w:multiLevelType w:val="hybridMultilevel"/>
    <w:tmpl w:val="9500CF4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AD46274"/>
    <w:multiLevelType w:val="hybridMultilevel"/>
    <w:tmpl w:val="7466FA2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AF011CB"/>
    <w:multiLevelType w:val="hybridMultilevel"/>
    <w:tmpl w:val="76FAE7B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10"/>
  </w:num>
  <w:num w:numId="5">
    <w:abstractNumId w:val="20"/>
  </w:num>
  <w:num w:numId="6">
    <w:abstractNumId w:val="12"/>
  </w:num>
  <w:num w:numId="7">
    <w:abstractNumId w:val="11"/>
  </w:num>
  <w:num w:numId="8">
    <w:abstractNumId w:val="14"/>
  </w:num>
  <w:num w:numId="9">
    <w:abstractNumId w:val="9"/>
  </w:num>
  <w:num w:numId="10">
    <w:abstractNumId w:val="21"/>
  </w:num>
  <w:num w:numId="11">
    <w:abstractNumId w:val="8"/>
  </w:num>
  <w:num w:numId="12">
    <w:abstractNumId w:val="2"/>
  </w:num>
  <w:num w:numId="13">
    <w:abstractNumId w:val="17"/>
  </w:num>
  <w:num w:numId="14">
    <w:abstractNumId w:val="5"/>
  </w:num>
  <w:num w:numId="15">
    <w:abstractNumId w:val="3"/>
  </w:num>
  <w:num w:numId="16">
    <w:abstractNumId w:val="19"/>
  </w:num>
  <w:num w:numId="17">
    <w:abstractNumId w:val="4"/>
  </w:num>
  <w:num w:numId="18">
    <w:abstractNumId w:val="13"/>
  </w:num>
  <w:num w:numId="19">
    <w:abstractNumId w:val="16"/>
  </w:num>
  <w:num w:numId="20">
    <w:abstractNumId w:val="18"/>
  </w:num>
  <w:num w:numId="21">
    <w:abstractNumId w:val="7"/>
  </w:num>
  <w:num w:numId="22">
    <w:abstractNumId w:val="22"/>
  </w:num>
  <w:num w:numId="23">
    <w:abstractNumId w:val="15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384"/>
    <w:rsid w:val="000D031B"/>
    <w:rsid w:val="002554CD"/>
    <w:rsid w:val="002721C5"/>
    <w:rsid w:val="00293B83"/>
    <w:rsid w:val="002B4294"/>
    <w:rsid w:val="00333D0D"/>
    <w:rsid w:val="00461384"/>
    <w:rsid w:val="004C049F"/>
    <w:rsid w:val="004C4E01"/>
    <w:rsid w:val="005000E2"/>
    <w:rsid w:val="00511D43"/>
    <w:rsid w:val="006A3CE7"/>
    <w:rsid w:val="007C019A"/>
    <w:rsid w:val="007D38A0"/>
    <w:rsid w:val="008C3370"/>
    <w:rsid w:val="00A5335D"/>
    <w:rsid w:val="00A91D90"/>
    <w:rsid w:val="00C6554A"/>
    <w:rsid w:val="00CA69B6"/>
    <w:rsid w:val="00ED3095"/>
    <w:rsid w:val="00ED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2DD599"/>
  <w15:chartTrackingRefBased/>
  <w15:docId w15:val="{ABCB1E46-898D-4CFB-A747-D64D8F1D8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335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7789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D309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7789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2"/>
      </w:numPr>
      <w:ind w:left="720"/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1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  <w:style w:type="character" w:styleId="Strong">
    <w:name w:val="Strong"/>
    <w:basedOn w:val="DefaultParagraphFont"/>
    <w:uiPriority w:val="22"/>
    <w:qFormat/>
    <w:rsid w:val="0046138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613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icon-label">
    <w:name w:val="icon-label"/>
    <w:basedOn w:val="DefaultParagraphFont"/>
    <w:rsid w:val="00461384"/>
  </w:style>
  <w:style w:type="paragraph" w:styleId="ListParagraph">
    <w:name w:val="List Paragraph"/>
    <w:basedOn w:val="Normal"/>
    <w:uiPriority w:val="34"/>
    <w:unhideWhenUsed/>
    <w:qFormat/>
    <w:rsid w:val="00A5335D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A5335D"/>
    <w:rPr>
      <w:rFonts w:asciiTheme="majorHAnsi" w:eastAsiaTheme="majorEastAsia" w:hAnsiTheme="majorHAnsi" w:cstheme="majorBidi"/>
      <w:i/>
      <w:iCs/>
      <w:color w:val="007789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D3095"/>
    <w:rPr>
      <w:rFonts w:asciiTheme="majorHAnsi" w:eastAsiaTheme="majorEastAsia" w:hAnsiTheme="majorHAnsi" w:cstheme="majorBidi"/>
      <w:color w:val="007789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CA69B6"/>
    <w:pPr>
      <w:spacing w:after="120"/>
      <w:jc w:val="center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2721C5"/>
    <w:pPr>
      <w:spacing w:before="0" w:after="0"/>
      <w:ind w:left="22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2721C5"/>
    <w:pPr>
      <w:spacing w:before="0"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2721C5"/>
    <w:pPr>
      <w:spacing w:before="0"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2721C5"/>
    <w:pPr>
      <w:spacing w:before="0"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2721C5"/>
    <w:pPr>
      <w:spacing w:before="0"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2721C5"/>
    <w:pPr>
      <w:spacing w:before="0"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2721C5"/>
    <w:pPr>
      <w:spacing w:before="0"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2721C5"/>
    <w:pPr>
      <w:spacing w:before="0" w:after="0"/>
      <w:ind w:left="1760"/>
    </w:pPr>
    <w:rPr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2721C5"/>
    <w:pPr>
      <w:spacing w:before="240" w:after="0" w:line="259" w:lineRule="auto"/>
      <w:contextualSpacing w:val="0"/>
      <w:outlineLvl w:val="9"/>
    </w:pPr>
    <w:rPr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177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5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6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85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1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0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Student%20report%20with%20phot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FF3"/>
    <w:rsid w:val="00BF0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7A47023FA824382AABC1BBD005571FE">
    <w:name w:val="47A47023FA824382AABC1BBD005571FE"/>
  </w:style>
  <w:style w:type="paragraph" w:customStyle="1" w:styleId="12969AA0C0E5475EABF74CFEFC411357">
    <w:name w:val="12969AA0C0E5475EABF74CFEFC411357"/>
  </w:style>
  <w:style w:type="paragraph" w:customStyle="1" w:styleId="EE8409E33F7C45398736CA61B324695C">
    <w:name w:val="EE8409E33F7C45398736CA61B324695C"/>
  </w:style>
  <w:style w:type="paragraph" w:customStyle="1" w:styleId="589E65047C824C49882DAE4BF44A24D4">
    <w:name w:val="589E65047C824C49882DAE4BF44A24D4"/>
  </w:style>
  <w:style w:type="paragraph" w:customStyle="1" w:styleId="ECDA48F03E664DF490C4B37441C253F9">
    <w:name w:val="ECDA48F03E664DF490C4B37441C253F9"/>
  </w:style>
  <w:style w:type="paragraph" w:customStyle="1" w:styleId="8A7922B8631E45278312A8AA413E2981">
    <w:name w:val="8A7922B8631E45278312A8AA413E2981"/>
  </w:style>
  <w:style w:type="paragraph" w:customStyle="1" w:styleId="EFA7D3495A8D4D248A12550331CFA7BB">
    <w:name w:val="EFA7D3495A8D4D248A12550331CFA7BB"/>
  </w:style>
  <w:style w:type="paragraph" w:styleId="ListBullet">
    <w:name w:val="List Bullet"/>
    <w:basedOn w:val="Normal"/>
    <w:uiPriority w:val="10"/>
    <w:unhideWhenUsed/>
    <w:qFormat/>
    <w:pPr>
      <w:numPr>
        <w:numId w:val="1"/>
      </w:numPr>
      <w:spacing w:before="120" w:after="200" w:line="264" w:lineRule="auto"/>
    </w:pPr>
    <w:rPr>
      <w:rFonts w:eastAsiaTheme="minorHAnsi"/>
      <w:color w:val="595959" w:themeColor="text1" w:themeTint="A6"/>
    </w:rPr>
  </w:style>
  <w:style w:type="paragraph" w:customStyle="1" w:styleId="E9466D68B2F3454C809A2AE69470DA7E">
    <w:name w:val="E9466D68B2F3454C809A2AE69470DA7E"/>
  </w:style>
  <w:style w:type="paragraph" w:customStyle="1" w:styleId="EC16C8C373E5420FB0066510BF795516">
    <w:name w:val="EC16C8C373E5420FB0066510BF795516"/>
  </w:style>
  <w:style w:type="paragraph" w:customStyle="1" w:styleId="FBB9CF69E6CD4BA68B741323282B0B99">
    <w:name w:val="FBB9CF69E6CD4BA68B741323282B0B99"/>
  </w:style>
  <w:style w:type="paragraph" w:customStyle="1" w:styleId="AF1D2E9E0DD74B15852431C7FEB63983">
    <w:name w:val="AF1D2E9E0DD74B15852431C7FEB63983"/>
    <w:rsid w:val="00BF0FF3"/>
  </w:style>
  <w:style w:type="paragraph" w:customStyle="1" w:styleId="DFD20707866346C99CEC924F176D65F5">
    <w:name w:val="DFD20707866346C99CEC924F176D65F5"/>
    <w:rsid w:val="00BF0FF3"/>
  </w:style>
  <w:style w:type="paragraph" w:customStyle="1" w:styleId="D21F97B8E5E842198103C45C1AD1E8BA">
    <w:name w:val="D21F97B8E5E842198103C45C1AD1E8BA"/>
    <w:rsid w:val="00BF0FF3"/>
  </w:style>
  <w:style w:type="paragraph" w:customStyle="1" w:styleId="3FFB12BEAC764D45855CFCC04B494BCC">
    <w:name w:val="3FFB12BEAC764D45855CFCC04B494BCC"/>
    <w:rsid w:val="00BF0FF3"/>
  </w:style>
  <w:style w:type="paragraph" w:customStyle="1" w:styleId="18AB7B61DDBD4B5D9FA69A89928125A0">
    <w:name w:val="18AB7B61DDBD4B5D9FA69A89928125A0"/>
    <w:rsid w:val="00BF0FF3"/>
  </w:style>
  <w:style w:type="paragraph" w:customStyle="1" w:styleId="2DF392943EF946ACB33A96A91F4669DD">
    <w:name w:val="2DF392943EF946ACB33A96A91F4669DD"/>
    <w:rsid w:val="00BF0FF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7B5BD9-71FA-4DB6-9EC7-E110A69C19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report with photo.dotx</Template>
  <TotalTime>154</TotalTime>
  <Pages>13</Pages>
  <Words>1485</Words>
  <Characters>8469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cp:lastPrinted>2025-12-21T17:30:00Z</cp:lastPrinted>
  <dcterms:created xsi:type="dcterms:W3CDTF">2025-12-21T15:40:00Z</dcterms:created>
  <dcterms:modified xsi:type="dcterms:W3CDTF">2025-12-21T18:14:00Z</dcterms:modified>
</cp:coreProperties>
</file>