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4EFC" w14:textId="2F1E92D2" w:rsidR="002E4CDF" w:rsidRDefault="001A468D">
      <w:pPr>
        <w:rPr>
          <w:b/>
          <w:bCs/>
        </w:rPr>
      </w:pPr>
      <w:r w:rsidRPr="001419B9">
        <w:rPr>
          <w:b/>
          <w:bCs/>
        </w:rPr>
        <w:t>Q5 : Draw a sequence diagram of MiniC Compiler :</w:t>
      </w:r>
    </w:p>
    <w:p w14:paraId="42F34892" w14:textId="1AE8A8EB" w:rsidR="00D3165A" w:rsidRPr="00D3165A" w:rsidRDefault="00D3165A">
      <w:r>
        <w:t>This is the general sequence diagram of miniC compiler :</w:t>
      </w:r>
    </w:p>
    <w:p w14:paraId="4D758B01" w14:textId="43FBE0E4" w:rsidR="001A468D" w:rsidRDefault="001A468D">
      <w:r w:rsidRPr="001A468D">
        <w:drawing>
          <wp:inline distT="0" distB="0" distL="0" distR="0" wp14:anchorId="789D814B" wp14:editId="4D76071E">
            <wp:extent cx="5010849" cy="47726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7C9" w14:textId="77777777" w:rsidR="001A468D" w:rsidRPr="001A468D" w:rsidRDefault="001A468D" w:rsidP="001A4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468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14:paraId="379F6402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User to Main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User provides the Mini-C source code as input.</w:t>
      </w:r>
    </w:p>
    <w:p w14:paraId="78CC8055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Main to Lexer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Main sends the source code to the Lexer for tokenization.</w:t>
      </w:r>
    </w:p>
    <w:p w14:paraId="58643463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Lexer to Main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Lexer returns the tokens.</w:t>
      </w:r>
    </w:p>
    <w:p w14:paraId="173AAF61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Main to Parser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Main sends the tokens to the Parser.</w:t>
      </w:r>
    </w:p>
    <w:p w14:paraId="4166E7EB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Parser to Main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Parser constructs the AST and returns it.</w:t>
      </w:r>
    </w:p>
    <w:p w14:paraId="23DBE762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Main to SemanticAnalyzer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Main sends the AST for semantic analysis.</w:t>
      </w:r>
    </w:p>
    <w:p w14:paraId="4648593E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SemanticAnalyzer to Main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Semantic Analyzer validates the AST and returns either the validated AST or error information.</w:t>
      </w:r>
    </w:p>
    <w:p w14:paraId="609473AB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Main to CodeGenerator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Main sends the validated AST to the Code Generator.</w:t>
      </w:r>
    </w:p>
    <w:p w14:paraId="3A264049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CodeGenerator to Main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Code Generator returns the generated code.</w:t>
      </w:r>
    </w:p>
    <w:p w14:paraId="687D1033" w14:textId="77777777" w:rsidR="001A468D" w:rsidRPr="001A468D" w:rsidRDefault="001A468D" w:rsidP="001A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68D">
        <w:rPr>
          <w:rFonts w:ascii="Times New Roman" w:eastAsia="Times New Roman" w:hAnsi="Times New Roman" w:cs="Times New Roman"/>
          <w:b/>
          <w:bCs/>
          <w:sz w:val="24"/>
          <w:szCs w:val="24"/>
        </w:rPr>
        <w:t>Main to User</w:t>
      </w:r>
      <w:r w:rsidRPr="001A468D">
        <w:rPr>
          <w:rFonts w:ascii="Times New Roman" w:eastAsia="Times New Roman" w:hAnsi="Times New Roman" w:cs="Times New Roman"/>
          <w:sz w:val="24"/>
          <w:szCs w:val="24"/>
        </w:rPr>
        <w:t>: Main outputs the final compiled code or an error report.</w:t>
      </w:r>
    </w:p>
    <w:p w14:paraId="30EF603F" w14:textId="72F6A326" w:rsidR="001A468D" w:rsidRDefault="001A468D"/>
    <w:p w14:paraId="7ADDE3FC" w14:textId="282157AD" w:rsidR="001419B9" w:rsidRPr="00404667" w:rsidRDefault="00D3165A" w:rsidP="00404667">
      <w:pPr>
        <w:jc w:val="center"/>
        <w:rPr>
          <w:b/>
          <w:bCs/>
          <w:sz w:val="36"/>
          <w:szCs w:val="36"/>
        </w:rPr>
      </w:pPr>
      <w:r w:rsidRPr="00404667">
        <w:rPr>
          <w:b/>
          <w:bCs/>
          <w:sz w:val="36"/>
          <w:szCs w:val="36"/>
        </w:rPr>
        <w:t>Specific Sequence Diagram of miniC:</w:t>
      </w:r>
    </w:p>
    <w:p w14:paraId="222D4943" w14:textId="7C84FB7F" w:rsidR="00D3165A" w:rsidRDefault="00D3165A" w:rsidP="00D3165A">
      <w:pPr>
        <w:spacing w:line="480" w:lineRule="auto"/>
      </w:pPr>
      <w:r w:rsidRPr="00D3165A">
        <w:lastRenderedPageBreak/>
        <w:drawing>
          <wp:inline distT="0" distB="0" distL="0" distR="0" wp14:anchorId="18E63C1E" wp14:editId="76459650">
            <wp:extent cx="7423150" cy="507746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20E6" w14:textId="77777777" w:rsidR="00D3165A" w:rsidRPr="00D3165A" w:rsidRDefault="00D3165A" w:rsidP="00D3165A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D3165A">
        <w:rPr>
          <w:rFonts w:ascii="Arial" w:eastAsia="Times New Roman" w:hAnsi="Arial" w:cs="Arial"/>
          <w:b/>
          <w:bCs/>
          <w:color w:val="1A1C1E"/>
          <w:sz w:val="21"/>
          <w:szCs w:val="21"/>
        </w:rPr>
        <w:t>Components (Lifelines):</w:t>
      </w:r>
    </w:p>
    <w:p w14:paraId="03741A1B" w14:textId="77777777" w:rsidR="00D3165A" w:rsidRDefault="00D3165A" w:rsidP="00D3165A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</w:pPr>
    </w:p>
    <w:p w14:paraId="0EA9BCC7" w14:textId="263CBEE5" w:rsidR="00D3165A" w:rsidRDefault="00D3165A" w:rsidP="00D3165A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User: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Represents the individual who interacts with the compiler, providing input source code and receiving the final executable.</w:t>
      </w:r>
    </w:p>
    <w:p w14:paraId="20BBC7F5" w14:textId="77777777" w:rsidR="00D3165A" w:rsidRDefault="00D3165A" w:rsidP="00D3165A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Compiler (minicc):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The core compiler program that orchestrates the entire process, coordinating the different compiler stages.</w:t>
      </w:r>
    </w:p>
    <w:p w14:paraId="5EF2C0AE" w14:textId="77777777" w:rsidR="00D3165A" w:rsidRDefault="00D3165A" w:rsidP="00D3165A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Lexer (lexer.mll):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The lexical analyzer, responsible for breaking the source code down into tokens.</w:t>
      </w:r>
    </w:p>
    <w:p w14:paraId="21D6BE06" w14:textId="77777777" w:rsidR="00D3165A" w:rsidRDefault="00D3165A" w:rsidP="00D3165A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Parser (parser.mly):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The syntax analyzer, which groups the tokens into structured Abstract Syntax Tree (AST) representations.</w:t>
      </w:r>
    </w:p>
    <w:p w14:paraId="4644B011" w14:textId="77777777" w:rsidR="00D3165A" w:rsidRDefault="00D3165A" w:rsidP="00D3165A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Semantic (semantic.ml):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The semantic analyzer, used to validate the meaning of the code, by checking the types, scopes and performing declaration checks.</w:t>
      </w:r>
    </w:p>
    <w:p w14:paraId="54234561" w14:textId="77777777" w:rsidR="00D3165A" w:rsidRDefault="00D3165A" w:rsidP="00D3165A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CodeGen (codegen.ml):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The code generator, responsible for translating the AST into x86-64 assembly code.</w:t>
      </w:r>
    </w:p>
    <w:p w14:paraId="682985D5" w14:textId="77777777" w:rsidR="00D3165A" w:rsidRDefault="00D3165A" w:rsidP="00D3165A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Assembler (gcc):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The external assembler and linker (such as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</w:rPr>
        <w:t>gcc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), that combines the assembly code and libraries, to produce the final executable program.</w:t>
      </w:r>
    </w:p>
    <w:p w14:paraId="4B599CA5" w14:textId="77777777" w:rsidR="00D3165A" w:rsidRDefault="00D3165A" w:rsidP="00D3165A">
      <w:pPr>
        <w:spacing w:line="480" w:lineRule="auto"/>
      </w:pPr>
    </w:p>
    <w:sectPr w:rsidR="00D3165A" w:rsidSect="00D3165A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10E"/>
    <w:multiLevelType w:val="hybridMultilevel"/>
    <w:tmpl w:val="0C405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95BFC"/>
    <w:multiLevelType w:val="multilevel"/>
    <w:tmpl w:val="504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D2987"/>
    <w:multiLevelType w:val="multilevel"/>
    <w:tmpl w:val="9124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16651"/>
    <w:multiLevelType w:val="hybridMultilevel"/>
    <w:tmpl w:val="FDE4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45"/>
    <w:rsid w:val="001419B9"/>
    <w:rsid w:val="001A468D"/>
    <w:rsid w:val="00280D35"/>
    <w:rsid w:val="002E4CDF"/>
    <w:rsid w:val="00404667"/>
    <w:rsid w:val="0091079F"/>
    <w:rsid w:val="00D3165A"/>
    <w:rsid w:val="00E7414B"/>
    <w:rsid w:val="00ED7C81"/>
    <w:rsid w:val="00FB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193F"/>
  <w15:chartTrackingRefBased/>
  <w15:docId w15:val="{DFD7DF63-9E6F-4339-B5DC-DC88A702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B2D45"/>
  </w:style>
  <w:style w:type="character" w:customStyle="1" w:styleId="hljs-operator">
    <w:name w:val="hljs-operator"/>
    <w:basedOn w:val="DefaultParagraphFont"/>
    <w:rsid w:val="00FB2D45"/>
  </w:style>
  <w:style w:type="character" w:customStyle="1" w:styleId="hljs-comment">
    <w:name w:val="hljs-comment"/>
    <w:basedOn w:val="DefaultParagraphFont"/>
    <w:rsid w:val="00FB2D45"/>
  </w:style>
  <w:style w:type="character" w:customStyle="1" w:styleId="hljs-type">
    <w:name w:val="hljs-type"/>
    <w:basedOn w:val="DefaultParagraphFont"/>
    <w:rsid w:val="00FB2D45"/>
  </w:style>
  <w:style w:type="character" w:customStyle="1" w:styleId="Heading3Char">
    <w:name w:val="Heading 3 Char"/>
    <w:basedOn w:val="DefaultParagraphFont"/>
    <w:link w:val="Heading3"/>
    <w:uiPriority w:val="9"/>
    <w:rsid w:val="001A46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468D"/>
    <w:rPr>
      <w:b/>
      <w:bCs/>
    </w:rPr>
  </w:style>
  <w:style w:type="paragraph" w:customStyle="1" w:styleId="ng-star-inserted">
    <w:name w:val="ng-star-inserted"/>
    <w:basedOn w:val="Normal"/>
    <w:rsid w:val="00D3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D3165A"/>
  </w:style>
  <w:style w:type="character" w:customStyle="1" w:styleId="inline-code">
    <w:name w:val="inline-code"/>
    <w:basedOn w:val="DefaultParagraphFont"/>
    <w:rsid w:val="00D3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sajid</dc:creator>
  <cp:keywords/>
  <dc:description/>
  <cp:lastModifiedBy>marie sajid</cp:lastModifiedBy>
  <cp:revision>2</cp:revision>
  <dcterms:created xsi:type="dcterms:W3CDTF">2025-01-03T09:09:00Z</dcterms:created>
  <dcterms:modified xsi:type="dcterms:W3CDTF">2025-01-03T09:09:00Z</dcterms:modified>
</cp:coreProperties>
</file>