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BF84D" w14:textId="7E219331" w:rsidR="001B6D17" w:rsidRDefault="00FB715D">
      <w:pPr>
        <w:rPr>
          <w:lang w:val="en-US"/>
        </w:rPr>
      </w:pPr>
      <w:r>
        <w:rPr>
          <w:lang w:val="en-US"/>
        </w:rPr>
        <w:t>ICASSP-FBC-speaker independent:</w:t>
      </w:r>
    </w:p>
    <w:p w14:paraId="6918B915" w14:textId="6F86294A" w:rsidR="00FB715D" w:rsidRDefault="001F6F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DBE8C3" wp14:editId="32499ED7">
            <wp:extent cx="4763069" cy="2411100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099" cy="242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17CFC" w14:textId="1130EB1E" w:rsidR="00FB715D" w:rsidRDefault="00FB715D">
      <w:pPr>
        <w:rPr>
          <w:lang w:val="en-US"/>
        </w:rPr>
      </w:pPr>
      <w:r>
        <w:rPr>
          <w:lang w:val="en-US"/>
        </w:rPr>
        <w:t>UBESD-FBC-speaker independent:</w:t>
      </w:r>
    </w:p>
    <w:p w14:paraId="1CB8A6F5" w14:textId="51BE7A28" w:rsidR="00FB715D" w:rsidRDefault="001F6F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255569" wp14:editId="4C35C2D0">
            <wp:extent cx="4537283" cy="234741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641" cy="235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82A7A" w14:textId="0AC7F51F" w:rsidR="00FB715D" w:rsidRDefault="00FB715D">
      <w:pPr>
        <w:rPr>
          <w:lang w:val="en-US"/>
        </w:rPr>
      </w:pPr>
      <w:r>
        <w:rPr>
          <w:lang w:val="en-US"/>
        </w:rPr>
        <w:t>Subject1:</w:t>
      </w:r>
    </w:p>
    <w:p w14:paraId="34135A43" w14:textId="0BCF154D" w:rsidR="00FB715D" w:rsidRDefault="00FB715D">
      <w:pPr>
        <w:rPr>
          <w:lang w:val="en-US"/>
        </w:rPr>
      </w:pPr>
      <w:r>
        <w:rPr>
          <w:noProof/>
        </w:rPr>
        <w:drawing>
          <wp:inline distT="0" distB="0" distL="0" distR="0" wp14:anchorId="69C18094" wp14:editId="14557802">
            <wp:extent cx="4585648" cy="2239219"/>
            <wp:effectExtent l="0" t="0" r="571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908" cy="224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FB73F" w14:textId="1A4927D3" w:rsidR="00FB715D" w:rsidRDefault="00FB715D" w:rsidP="00FB715D">
      <w:pPr>
        <w:rPr>
          <w:lang w:val="en-US"/>
        </w:rPr>
      </w:pPr>
      <w:r>
        <w:rPr>
          <w:lang w:val="en-US"/>
        </w:rPr>
        <w:lastRenderedPageBreak/>
        <w:t>ICASSP-FBC-speaker specific:</w:t>
      </w:r>
    </w:p>
    <w:p w14:paraId="41B5AF8C" w14:textId="69041F22" w:rsidR="00FB715D" w:rsidRDefault="00EE0F85" w:rsidP="00FB71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2114EB" wp14:editId="6C8E93E9">
            <wp:extent cx="4735773" cy="2373656"/>
            <wp:effectExtent l="0" t="0" r="825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797" cy="238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C6885" w14:textId="2C66F6F1" w:rsidR="00FB715D" w:rsidRDefault="00FB715D" w:rsidP="00FB715D">
      <w:pPr>
        <w:rPr>
          <w:lang w:val="en-US"/>
        </w:rPr>
      </w:pPr>
      <w:r>
        <w:rPr>
          <w:lang w:val="en-US"/>
        </w:rPr>
        <w:t>UBESD-FBC-</w:t>
      </w:r>
      <w:r w:rsidRPr="00FB715D">
        <w:rPr>
          <w:lang w:val="en-US"/>
        </w:rPr>
        <w:t xml:space="preserve"> </w:t>
      </w:r>
      <w:r>
        <w:rPr>
          <w:lang w:val="en-US"/>
        </w:rPr>
        <w:t>speaker specific:</w:t>
      </w:r>
    </w:p>
    <w:p w14:paraId="46E2AE47" w14:textId="103B57E1" w:rsidR="00FB715D" w:rsidRDefault="009A0A1D" w:rsidP="00FB71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FD737E" wp14:editId="47456524">
            <wp:extent cx="4790364" cy="2448816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560" cy="245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4AC4B" w14:textId="77777777" w:rsidR="00FB715D" w:rsidRDefault="00FB715D" w:rsidP="00FB715D">
      <w:pPr>
        <w:rPr>
          <w:lang w:val="en-US"/>
        </w:rPr>
      </w:pPr>
      <w:r>
        <w:rPr>
          <w:lang w:val="en-US"/>
        </w:rPr>
        <w:t>Subject1:</w:t>
      </w:r>
    </w:p>
    <w:p w14:paraId="42926C33" w14:textId="7BBEF443" w:rsidR="00FB715D" w:rsidRDefault="002A7E21" w:rsidP="00FB715D">
      <w:pPr>
        <w:rPr>
          <w:lang w:val="en-US"/>
        </w:rPr>
      </w:pPr>
      <w:r>
        <w:rPr>
          <w:noProof/>
        </w:rPr>
        <w:drawing>
          <wp:inline distT="0" distB="0" distL="0" distR="0" wp14:anchorId="338841AC" wp14:editId="73BCAD42">
            <wp:extent cx="4544695" cy="2254466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589" cy="226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CE43E" w14:textId="1A22E3A2" w:rsidR="002A7E21" w:rsidRDefault="002A7E21" w:rsidP="002A7E21">
      <w:pPr>
        <w:rPr>
          <w:lang w:val="en-US"/>
        </w:rPr>
      </w:pPr>
      <w:r>
        <w:rPr>
          <w:lang w:val="en-US"/>
        </w:rPr>
        <w:lastRenderedPageBreak/>
        <w:t>ICASSP-EEG-speaker specific:</w:t>
      </w:r>
    </w:p>
    <w:p w14:paraId="53CD1A3B" w14:textId="3155E3BE" w:rsidR="002A7E21" w:rsidRDefault="008E76EB" w:rsidP="002A7E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44FBF8" wp14:editId="431D462C">
            <wp:extent cx="4653887" cy="234395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90" cy="235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41F13" w14:textId="6C9B3B0F" w:rsidR="002A7E21" w:rsidRDefault="002A7E21" w:rsidP="002A7E21">
      <w:pPr>
        <w:rPr>
          <w:lang w:val="en-US"/>
        </w:rPr>
      </w:pPr>
      <w:r>
        <w:rPr>
          <w:lang w:val="en-US"/>
        </w:rPr>
        <w:t>UBESD-EEG-</w:t>
      </w:r>
      <w:r w:rsidRPr="00FB715D">
        <w:rPr>
          <w:lang w:val="en-US"/>
        </w:rPr>
        <w:t xml:space="preserve"> </w:t>
      </w:r>
      <w:r>
        <w:rPr>
          <w:lang w:val="en-US"/>
        </w:rPr>
        <w:t>speaker specific:</w:t>
      </w:r>
    </w:p>
    <w:p w14:paraId="47D90D58" w14:textId="44888F26" w:rsidR="002A7E21" w:rsidRDefault="001E7DCA" w:rsidP="002A7E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074B8D" wp14:editId="11D6561F">
            <wp:extent cx="4708478" cy="240695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033" cy="241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1C31B" w14:textId="77777777" w:rsidR="002A7E21" w:rsidRDefault="002A7E21" w:rsidP="002A7E21">
      <w:pPr>
        <w:rPr>
          <w:lang w:val="en-US"/>
        </w:rPr>
      </w:pPr>
      <w:r>
        <w:rPr>
          <w:lang w:val="en-US"/>
        </w:rPr>
        <w:t>Subject1:</w:t>
      </w:r>
    </w:p>
    <w:p w14:paraId="16BC81E6" w14:textId="1181B4FA" w:rsidR="009F7C4F" w:rsidRDefault="008E76EB" w:rsidP="00865C23">
      <w:pPr>
        <w:rPr>
          <w:lang w:val="en-US"/>
        </w:rPr>
      </w:pPr>
      <w:r>
        <w:rPr>
          <w:noProof/>
        </w:rPr>
        <w:drawing>
          <wp:inline distT="0" distB="0" distL="0" distR="0" wp14:anchorId="4554790E" wp14:editId="416EEEB7">
            <wp:extent cx="4885898" cy="23813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03" cy="239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7C4F" w:rsidRPr="009F7C4F">
        <w:rPr>
          <w:lang w:val="en-US"/>
        </w:rPr>
        <w:t xml:space="preserve"> </w:t>
      </w:r>
    </w:p>
    <w:sectPr w:rsidR="009F7C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CB"/>
    <w:rsid w:val="000167CB"/>
    <w:rsid w:val="001B6D17"/>
    <w:rsid w:val="001E7DCA"/>
    <w:rsid w:val="001F6F77"/>
    <w:rsid w:val="002A7E21"/>
    <w:rsid w:val="00306526"/>
    <w:rsid w:val="00330A6F"/>
    <w:rsid w:val="00865C23"/>
    <w:rsid w:val="008E76EB"/>
    <w:rsid w:val="00980B4D"/>
    <w:rsid w:val="009A0A1D"/>
    <w:rsid w:val="009F7C4F"/>
    <w:rsid w:val="00EE0F85"/>
    <w:rsid w:val="00FB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F215"/>
  <w15:chartTrackingRefBased/>
  <w15:docId w15:val="{0369BB47-1CBD-4279-AC70-F2E70C0C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Seyedeh Maryam Hosseini Telgerdi</dc:creator>
  <cp:keywords/>
  <dc:description/>
  <cp:lastModifiedBy>Seyedeh Maryam Hosseini Telgerdi</cp:lastModifiedBy>
  <cp:revision>9</cp:revision>
  <dcterms:created xsi:type="dcterms:W3CDTF">2021-04-07T17:01:00Z</dcterms:created>
  <dcterms:modified xsi:type="dcterms:W3CDTF">2021-04-08T19:00:00Z</dcterms:modified>
</cp:coreProperties>
</file>