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90841" w14:textId="2477AEF6" w:rsidR="008055DA" w:rsidRPr="00B32912" w:rsidRDefault="008055DA" w:rsidP="001F44C6">
      <w:pPr>
        <w:pStyle w:val="Title"/>
        <w:spacing w:after="0"/>
        <w:jc w:val="center"/>
        <w:rPr>
          <w:sz w:val="52"/>
          <w:szCs w:val="52"/>
        </w:rPr>
      </w:pPr>
      <w:r w:rsidRPr="00B32912">
        <w:rPr>
          <w:sz w:val="52"/>
          <w:szCs w:val="52"/>
        </w:rPr>
        <w:t>CSS 434</w:t>
      </w:r>
      <w:r w:rsidR="00696C1D">
        <w:rPr>
          <w:sz w:val="52"/>
          <w:szCs w:val="52"/>
        </w:rPr>
        <w:t xml:space="preserve">:  </w:t>
      </w:r>
    </w:p>
    <w:p w14:paraId="4E6F1D35" w14:textId="01C2D5D8" w:rsidR="008055DA" w:rsidRPr="00696C1D" w:rsidRDefault="008055DA" w:rsidP="001F44C6">
      <w:pPr>
        <w:pStyle w:val="Subtitle"/>
        <w:spacing w:after="0"/>
        <w:jc w:val="center"/>
        <w:rPr>
          <w:b/>
          <w:bCs/>
          <w:sz w:val="32"/>
          <w:szCs w:val="32"/>
        </w:rPr>
      </w:pPr>
      <w:r w:rsidRPr="00696C1D">
        <w:rPr>
          <w:b/>
          <w:bCs/>
          <w:sz w:val="32"/>
          <w:szCs w:val="32"/>
        </w:rPr>
        <w:t xml:space="preserve">Homework </w:t>
      </w:r>
      <w:r w:rsidR="002A098B">
        <w:rPr>
          <w:b/>
          <w:bCs/>
          <w:sz w:val="32"/>
          <w:szCs w:val="32"/>
        </w:rPr>
        <w:t>3</w:t>
      </w:r>
      <w:r w:rsidR="00696C1D">
        <w:rPr>
          <w:b/>
          <w:bCs/>
          <w:sz w:val="32"/>
          <w:szCs w:val="32"/>
        </w:rPr>
        <w:t xml:space="preserve">: </w:t>
      </w:r>
    </w:p>
    <w:p w14:paraId="1CCE0CB8" w14:textId="3F99CB60" w:rsidR="00EC38BD" w:rsidRPr="008F7B5D" w:rsidRDefault="008055DA" w:rsidP="001F44C6">
      <w:pPr>
        <w:spacing w:after="0"/>
        <w:jc w:val="center"/>
        <w:rPr>
          <w:sz w:val="24"/>
          <w:szCs w:val="24"/>
        </w:rPr>
      </w:pPr>
      <w:r w:rsidRPr="00696C1D">
        <w:rPr>
          <w:sz w:val="24"/>
          <w:szCs w:val="24"/>
        </w:rPr>
        <w:t>Maryam</w:t>
      </w:r>
      <w:r w:rsidR="00EC38BD" w:rsidRPr="00696C1D">
        <w:rPr>
          <w:sz w:val="24"/>
          <w:szCs w:val="24"/>
        </w:rPr>
        <w:t xml:space="preserve"> M</w:t>
      </w:r>
      <w:r w:rsidR="00B32912" w:rsidRPr="00696C1D">
        <w:rPr>
          <w:sz w:val="24"/>
          <w:szCs w:val="24"/>
        </w:rPr>
        <w:t>, October 2024.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</w:rPr>
        <w:id w:val="-21327005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633148" w14:textId="29DDE398" w:rsidR="005B7862" w:rsidRDefault="005B7862" w:rsidP="001F44C6">
          <w:pPr>
            <w:pStyle w:val="TOCHeading"/>
          </w:pPr>
          <w:r>
            <w:t>Table of Contents</w:t>
          </w:r>
        </w:p>
        <w:p w14:paraId="657537CC" w14:textId="21E43210" w:rsidR="00235A36" w:rsidRDefault="005B7862" w:rsidP="001F44C6">
          <w:pPr>
            <w:pStyle w:val="TOC1"/>
            <w:tabs>
              <w:tab w:val="right" w:leader="dot" w:pos="10790"/>
            </w:tabs>
            <w:spacing w:after="0"/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169646" w:history="1">
            <w:r w:rsidR="00235A36" w:rsidRPr="004E66A2">
              <w:rPr>
                <w:rStyle w:val="Hyperlink"/>
                <w:noProof/>
              </w:rPr>
              <w:t>Summary</w:t>
            </w:r>
            <w:r w:rsidR="00235A36">
              <w:rPr>
                <w:noProof/>
                <w:webHidden/>
              </w:rPr>
              <w:tab/>
            </w:r>
            <w:r w:rsidR="00235A36">
              <w:rPr>
                <w:noProof/>
                <w:webHidden/>
              </w:rPr>
              <w:fldChar w:fldCharType="begin"/>
            </w:r>
            <w:r w:rsidR="00235A36">
              <w:rPr>
                <w:noProof/>
                <w:webHidden/>
              </w:rPr>
              <w:instrText xml:space="preserve"> PAGEREF _Toc183169646 \h </w:instrText>
            </w:r>
            <w:r w:rsidR="00235A36">
              <w:rPr>
                <w:noProof/>
                <w:webHidden/>
              </w:rPr>
            </w:r>
            <w:r w:rsidR="00235A36">
              <w:rPr>
                <w:noProof/>
                <w:webHidden/>
              </w:rPr>
              <w:fldChar w:fldCharType="separate"/>
            </w:r>
            <w:r w:rsidR="00235A36">
              <w:rPr>
                <w:noProof/>
                <w:webHidden/>
              </w:rPr>
              <w:t>2</w:t>
            </w:r>
            <w:r w:rsidR="00235A36">
              <w:rPr>
                <w:noProof/>
                <w:webHidden/>
              </w:rPr>
              <w:fldChar w:fldCharType="end"/>
            </w:r>
          </w:hyperlink>
        </w:p>
        <w:p w14:paraId="5CEA6CA4" w14:textId="4A0DD305" w:rsidR="00235A36" w:rsidRDefault="00235A36" w:rsidP="001F44C6">
          <w:pPr>
            <w:pStyle w:val="TOC2"/>
            <w:tabs>
              <w:tab w:val="right" w:leader="dot" w:pos="10790"/>
            </w:tabs>
            <w:spacing w:after="0"/>
            <w:rPr>
              <w:rFonts w:eastAsiaTheme="minorEastAsia"/>
              <w:noProof/>
              <w:sz w:val="24"/>
              <w:szCs w:val="24"/>
            </w:rPr>
          </w:pPr>
          <w:hyperlink w:anchor="_Toc183169647" w:history="1">
            <w:r w:rsidRPr="004E66A2">
              <w:rPr>
                <w:rStyle w:val="Hyperlink"/>
                <w:noProof/>
              </w:rPr>
              <w:t>UnixClient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_Toc183169647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6C01F" w14:textId="4421EEE4" w:rsidR="00235A36" w:rsidRDefault="00235A36" w:rsidP="001F44C6">
          <w:pPr>
            <w:pStyle w:val="TOC2"/>
            <w:tabs>
              <w:tab w:val="right" w:leader="dot" w:pos="10790"/>
            </w:tabs>
            <w:spacing w:after="0"/>
            <w:rPr>
              <w:rFonts w:eastAsiaTheme="minorEastAsia"/>
              <w:noProof/>
              <w:sz w:val="24"/>
              <w:szCs w:val="24"/>
            </w:rPr>
          </w:pPr>
          <w:hyperlink w:anchor="_Toc183169648" w:history="1">
            <w:r w:rsidRPr="004E66A2">
              <w:rPr>
                <w:rStyle w:val="Hyperlink"/>
                <w:noProof/>
              </w:rPr>
              <w:t>UnixAgent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_Toc183169648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5385C" w14:textId="658533F5" w:rsidR="00235A36" w:rsidRDefault="00426C04" w:rsidP="001F44C6">
          <w:pPr>
            <w:pStyle w:val="TOC1"/>
            <w:tabs>
              <w:tab w:val="right" w:leader="dot" w:pos="10790"/>
            </w:tabs>
            <w:spacing w:after="0"/>
            <w:rPr>
              <w:rFonts w:eastAsiaTheme="minorEastAsia"/>
              <w:noProof/>
              <w:sz w:val="24"/>
              <w:szCs w:val="24"/>
            </w:rPr>
          </w:pPr>
          <w:r>
            <w:rPr>
              <w:rStyle w:val="Hyperlink"/>
              <w:noProof/>
            </w:rPr>
            <w:br/>
          </w:r>
          <w:hyperlink w:anchor="_Toc183169649" w:history="1">
            <w:r w:rsidR="00235A36" w:rsidRPr="004E66A2">
              <w:rPr>
                <w:rStyle w:val="Hyperlink"/>
                <w:noProof/>
              </w:rPr>
              <w:t>Execution Output</w:t>
            </w:r>
            <w:r w:rsidR="00235A36">
              <w:rPr>
                <w:noProof/>
                <w:webHidden/>
              </w:rPr>
              <w:tab/>
            </w:r>
            <w:r w:rsidR="00235A36">
              <w:rPr>
                <w:noProof/>
                <w:webHidden/>
              </w:rPr>
              <w:fldChar w:fldCharType="begin"/>
            </w:r>
            <w:r w:rsidR="00235A36">
              <w:rPr>
                <w:noProof/>
                <w:webHidden/>
              </w:rPr>
              <w:instrText xml:space="preserve"> PAGEREF _Toc183169649 \h </w:instrText>
            </w:r>
            <w:r w:rsidR="00235A36">
              <w:rPr>
                <w:noProof/>
                <w:webHidden/>
              </w:rPr>
            </w:r>
            <w:r w:rsidR="00235A36">
              <w:rPr>
                <w:noProof/>
                <w:webHidden/>
              </w:rPr>
              <w:fldChar w:fldCharType="separate"/>
            </w:r>
            <w:r w:rsidR="00235A36">
              <w:rPr>
                <w:noProof/>
                <w:webHidden/>
              </w:rPr>
              <w:t>2</w:t>
            </w:r>
            <w:r w:rsidR="00235A36">
              <w:rPr>
                <w:noProof/>
                <w:webHidden/>
              </w:rPr>
              <w:fldChar w:fldCharType="end"/>
            </w:r>
          </w:hyperlink>
        </w:p>
        <w:p w14:paraId="001FE5C3" w14:textId="4551485C" w:rsidR="00235A36" w:rsidRDefault="00235A36" w:rsidP="001F44C6">
          <w:pPr>
            <w:pStyle w:val="TOC2"/>
            <w:tabs>
              <w:tab w:val="right" w:leader="dot" w:pos="10790"/>
            </w:tabs>
            <w:spacing w:after="0"/>
            <w:rPr>
              <w:rFonts w:eastAsiaTheme="minorEastAsia"/>
              <w:noProof/>
              <w:sz w:val="24"/>
              <w:szCs w:val="24"/>
            </w:rPr>
          </w:pPr>
          <w:hyperlink w:anchor="_Toc183169650" w:history="1">
            <w:r w:rsidRPr="004E66A2">
              <w:rPr>
                <w:rStyle w:val="Hyperlink"/>
                <w:noProof/>
              </w:rPr>
              <w:t>UnixClient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_Toc183169650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E1020" w14:textId="741DE284" w:rsidR="00235A36" w:rsidRDefault="00235A36" w:rsidP="001F44C6">
          <w:pPr>
            <w:pStyle w:val="TOC2"/>
            <w:tabs>
              <w:tab w:val="right" w:leader="dot" w:pos="10790"/>
            </w:tabs>
            <w:spacing w:after="0"/>
            <w:rPr>
              <w:rFonts w:eastAsiaTheme="minorEastAsia"/>
              <w:noProof/>
              <w:sz w:val="24"/>
              <w:szCs w:val="24"/>
            </w:rPr>
          </w:pPr>
          <w:hyperlink w:anchor="_Toc183169651" w:history="1">
            <w:r w:rsidRPr="004E66A2">
              <w:rPr>
                <w:rStyle w:val="Hyperlink"/>
                <w:noProof/>
              </w:rPr>
              <w:t>UnixAgent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_Toc183169651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D94DD" w14:textId="42273344" w:rsidR="00235A36" w:rsidRDefault="00426C04" w:rsidP="001F44C6">
          <w:pPr>
            <w:pStyle w:val="TOC1"/>
            <w:tabs>
              <w:tab w:val="right" w:leader="dot" w:pos="10790"/>
            </w:tabs>
            <w:spacing w:after="0"/>
            <w:rPr>
              <w:rFonts w:eastAsiaTheme="minorEastAsia"/>
              <w:noProof/>
              <w:sz w:val="24"/>
              <w:szCs w:val="24"/>
            </w:rPr>
          </w:pPr>
          <w:r>
            <w:rPr>
              <w:rStyle w:val="Hyperlink"/>
              <w:noProof/>
            </w:rPr>
            <w:br/>
          </w:r>
          <w:hyperlink w:anchor="_Toc183169652" w:history="1">
            <w:r w:rsidR="00235A36" w:rsidRPr="004E66A2">
              <w:rPr>
                <w:rStyle w:val="Hyperlink"/>
                <w:noProof/>
              </w:rPr>
              <w:t>Discussion</w:t>
            </w:r>
            <w:r w:rsidR="00235A36">
              <w:rPr>
                <w:noProof/>
                <w:webHidden/>
              </w:rPr>
              <w:tab/>
            </w:r>
            <w:r w:rsidR="00235A36">
              <w:rPr>
                <w:noProof/>
                <w:webHidden/>
              </w:rPr>
              <w:fldChar w:fldCharType="begin"/>
            </w:r>
            <w:r w:rsidR="00235A36">
              <w:rPr>
                <w:noProof/>
                <w:webHidden/>
              </w:rPr>
              <w:instrText xml:space="preserve"> PAGEREF _Toc183169652 \h </w:instrText>
            </w:r>
            <w:r w:rsidR="00235A36">
              <w:rPr>
                <w:noProof/>
                <w:webHidden/>
              </w:rPr>
            </w:r>
            <w:r w:rsidR="00235A36">
              <w:rPr>
                <w:noProof/>
                <w:webHidden/>
              </w:rPr>
              <w:fldChar w:fldCharType="separate"/>
            </w:r>
            <w:r w:rsidR="00235A36">
              <w:rPr>
                <w:noProof/>
                <w:webHidden/>
              </w:rPr>
              <w:t>2</w:t>
            </w:r>
            <w:r w:rsidR="00235A36">
              <w:rPr>
                <w:noProof/>
                <w:webHidden/>
              </w:rPr>
              <w:fldChar w:fldCharType="end"/>
            </w:r>
          </w:hyperlink>
        </w:p>
        <w:p w14:paraId="5CC4A019" w14:textId="41D14919" w:rsidR="00235A36" w:rsidRDefault="00235A36" w:rsidP="001F44C6">
          <w:pPr>
            <w:pStyle w:val="TOC2"/>
            <w:tabs>
              <w:tab w:val="right" w:leader="dot" w:pos="10790"/>
            </w:tabs>
            <w:spacing w:after="0"/>
            <w:rPr>
              <w:rFonts w:eastAsiaTheme="minorEastAsia"/>
              <w:noProof/>
              <w:sz w:val="24"/>
              <w:szCs w:val="24"/>
            </w:rPr>
          </w:pPr>
          <w:hyperlink w:anchor="_Toc183169653" w:history="1">
            <w:r w:rsidRPr="004E66A2">
              <w:rPr>
                <w:rStyle w:val="Hyperlink"/>
                <w:noProof/>
              </w:rPr>
              <w:t>(1) Programmability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_Toc183169653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ED9A9" w14:textId="74E69BCE" w:rsidR="00235A36" w:rsidRDefault="00426C04" w:rsidP="001F44C6">
          <w:pPr>
            <w:pStyle w:val="TOC2"/>
            <w:tabs>
              <w:tab w:val="right" w:leader="dot" w:pos="10790"/>
            </w:tabs>
            <w:spacing w:after="0"/>
            <w:rPr>
              <w:rFonts w:eastAsiaTheme="minorEastAsia"/>
              <w:noProof/>
              <w:sz w:val="24"/>
              <w:szCs w:val="24"/>
            </w:rPr>
          </w:pPr>
          <w:r>
            <w:rPr>
              <w:rStyle w:val="Hyperlink"/>
              <w:noProof/>
            </w:rPr>
            <w:br/>
          </w:r>
          <w:hyperlink w:anchor="_Toc183169654" w:history="1">
            <w:r w:rsidR="00235A36" w:rsidRPr="004E66A2">
              <w:rPr>
                <w:rStyle w:val="Hyperlink"/>
                <w:noProof/>
              </w:rPr>
              <w:t>(2) Performance Comparison</w:t>
            </w:r>
            <w:r w:rsidR="00235A36">
              <w:rPr>
                <w:noProof/>
                <w:webHidden/>
              </w:rPr>
              <w:tab/>
            </w:r>
            <w:r w:rsidR="00235A36">
              <w:rPr>
                <w:noProof/>
                <w:webHidden/>
              </w:rPr>
              <w:fldChar w:fldCharType="begin"/>
            </w:r>
            <w:r w:rsidR="00235A36">
              <w:rPr>
                <w:noProof/>
                <w:webHidden/>
              </w:rPr>
              <w:instrText xml:space="preserve"> PAGEREF _Toc183169654 \h </w:instrText>
            </w:r>
            <w:r w:rsidR="00235A36">
              <w:rPr>
                <w:noProof/>
                <w:webHidden/>
              </w:rPr>
            </w:r>
            <w:r w:rsidR="00235A36">
              <w:rPr>
                <w:noProof/>
                <w:webHidden/>
              </w:rPr>
              <w:fldChar w:fldCharType="separate"/>
            </w:r>
            <w:r w:rsidR="00235A36">
              <w:rPr>
                <w:noProof/>
                <w:webHidden/>
              </w:rPr>
              <w:t>2</w:t>
            </w:r>
            <w:r w:rsidR="00235A36">
              <w:rPr>
                <w:noProof/>
                <w:webHidden/>
              </w:rPr>
              <w:fldChar w:fldCharType="end"/>
            </w:r>
          </w:hyperlink>
        </w:p>
        <w:p w14:paraId="4C312EE4" w14:textId="6AF7557E" w:rsidR="00235A36" w:rsidRDefault="00235A36" w:rsidP="001F44C6">
          <w:pPr>
            <w:pStyle w:val="TOC3"/>
            <w:tabs>
              <w:tab w:val="right" w:leader="dot" w:pos="10790"/>
            </w:tabs>
            <w:spacing w:after="0"/>
            <w:rPr>
              <w:rFonts w:eastAsiaTheme="minorEastAsia"/>
              <w:noProof/>
              <w:sz w:val="24"/>
              <w:szCs w:val="24"/>
            </w:rPr>
          </w:pPr>
          <w:hyperlink w:anchor="_Toc183169655" w:history="1">
            <w:r w:rsidRPr="004E66A2">
              <w:rPr>
                <w:rStyle w:val="Hyperlink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_Toc183169655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0BC78" w14:textId="07B64F40" w:rsidR="00235A36" w:rsidRDefault="00235A36" w:rsidP="001F44C6">
          <w:pPr>
            <w:pStyle w:val="TOC3"/>
            <w:tabs>
              <w:tab w:val="right" w:leader="dot" w:pos="10790"/>
            </w:tabs>
            <w:spacing w:after="0"/>
            <w:rPr>
              <w:rFonts w:eastAsiaTheme="minorEastAsia"/>
              <w:noProof/>
              <w:sz w:val="24"/>
              <w:szCs w:val="24"/>
            </w:rPr>
          </w:pPr>
          <w:hyperlink w:anchor="_Toc183169656" w:history="1">
            <w:r w:rsidRPr="004E66A2">
              <w:rPr>
                <w:rStyle w:val="Hyperlink"/>
                <w:noProof/>
              </w:rPr>
              <w:t>Performance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_Toc183169656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B00B0" w14:textId="4DF42173" w:rsidR="00235A36" w:rsidRDefault="00426C04" w:rsidP="001F44C6">
          <w:pPr>
            <w:pStyle w:val="TOC1"/>
            <w:tabs>
              <w:tab w:val="right" w:leader="dot" w:pos="10790"/>
            </w:tabs>
            <w:spacing w:after="0"/>
            <w:rPr>
              <w:rFonts w:eastAsiaTheme="minorEastAsia"/>
              <w:noProof/>
              <w:sz w:val="24"/>
              <w:szCs w:val="24"/>
            </w:rPr>
          </w:pPr>
          <w:r>
            <w:rPr>
              <w:rStyle w:val="Hyperlink"/>
              <w:noProof/>
            </w:rPr>
            <w:br/>
          </w:r>
          <w:hyperlink w:anchor="_Toc183169657" w:history="1">
            <w:r w:rsidR="00235A36" w:rsidRPr="004E66A2">
              <w:rPr>
                <w:rStyle w:val="Hyperlink"/>
                <w:noProof/>
              </w:rPr>
              <w:t>Source Code</w:t>
            </w:r>
            <w:r w:rsidR="00235A36">
              <w:rPr>
                <w:noProof/>
                <w:webHidden/>
              </w:rPr>
              <w:tab/>
            </w:r>
            <w:r w:rsidR="00235A36">
              <w:rPr>
                <w:noProof/>
                <w:webHidden/>
              </w:rPr>
              <w:fldChar w:fldCharType="begin"/>
            </w:r>
            <w:r w:rsidR="00235A36">
              <w:rPr>
                <w:noProof/>
                <w:webHidden/>
              </w:rPr>
              <w:instrText xml:space="preserve"> PAGEREF _Toc183169657 \h </w:instrText>
            </w:r>
            <w:r w:rsidR="00235A36">
              <w:rPr>
                <w:noProof/>
                <w:webHidden/>
              </w:rPr>
            </w:r>
            <w:r w:rsidR="00235A36">
              <w:rPr>
                <w:noProof/>
                <w:webHidden/>
              </w:rPr>
              <w:fldChar w:fldCharType="separate"/>
            </w:r>
            <w:r w:rsidR="00235A36">
              <w:rPr>
                <w:noProof/>
                <w:webHidden/>
              </w:rPr>
              <w:t>3</w:t>
            </w:r>
            <w:r w:rsidR="00235A36">
              <w:rPr>
                <w:noProof/>
                <w:webHidden/>
              </w:rPr>
              <w:fldChar w:fldCharType="end"/>
            </w:r>
          </w:hyperlink>
        </w:p>
        <w:p w14:paraId="60464983" w14:textId="2864EF43" w:rsidR="00235A36" w:rsidRDefault="00235A36" w:rsidP="001F44C6">
          <w:pPr>
            <w:pStyle w:val="TOC3"/>
            <w:tabs>
              <w:tab w:val="right" w:leader="dot" w:pos="10790"/>
            </w:tabs>
            <w:spacing w:after="0"/>
            <w:rPr>
              <w:rFonts w:eastAsiaTheme="minorEastAsia"/>
              <w:noProof/>
              <w:sz w:val="24"/>
              <w:szCs w:val="24"/>
            </w:rPr>
          </w:pPr>
          <w:hyperlink w:anchor="_Toc183169658" w:history="1">
            <w:r w:rsidRPr="004E66A2">
              <w:rPr>
                <w:rStyle w:val="Hyperlink"/>
                <w:noProof/>
              </w:rPr>
              <w:t>UnixClient.java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_Toc183169658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EFDCF" w14:textId="005FFD8F" w:rsidR="00235A36" w:rsidRDefault="00235A36" w:rsidP="001F44C6">
          <w:pPr>
            <w:pStyle w:val="TOC3"/>
            <w:tabs>
              <w:tab w:val="right" w:leader="dot" w:pos="10790"/>
            </w:tabs>
            <w:spacing w:after="0"/>
            <w:rPr>
              <w:rFonts w:eastAsiaTheme="minorEastAsia"/>
              <w:noProof/>
              <w:sz w:val="24"/>
              <w:szCs w:val="24"/>
            </w:rPr>
          </w:pPr>
          <w:hyperlink w:anchor="_Toc183169659" w:history="1">
            <w:r w:rsidRPr="004E66A2">
              <w:rPr>
                <w:rStyle w:val="Hyperlink"/>
                <w:noProof/>
              </w:rPr>
              <w:t>UnixAgent.java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_Toc183169659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6429E" w14:textId="39DBB229" w:rsidR="005B7862" w:rsidRDefault="005B7862" w:rsidP="001F44C6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9F93390" w14:textId="47A0F610" w:rsidR="0067228B" w:rsidRDefault="0067228B" w:rsidP="001F44C6">
      <w:pPr>
        <w:spacing w:after="0"/>
      </w:pPr>
      <w:r>
        <w:br w:type="page"/>
      </w:r>
    </w:p>
    <w:p w14:paraId="1126743B" w14:textId="78CB4A95" w:rsidR="00B32912" w:rsidRDefault="00633C3F" w:rsidP="001F44C6">
      <w:pPr>
        <w:pStyle w:val="Heading1"/>
        <w:spacing w:after="0"/>
      </w:pPr>
      <w:bookmarkStart w:id="0" w:name="_Toc183169646"/>
      <w:r>
        <w:lastRenderedPageBreak/>
        <w:t>S</w:t>
      </w:r>
      <w:r w:rsidR="00B32912">
        <w:t>ummary</w:t>
      </w:r>
      <w:bookmarkEnd w:id="0"/>
      <w:r w:rsidR="00B32912">
        <w:t xml:space="preserve"> </w:t>
      </w:r>
    </w:p>
    <w:p w14:paraId="339BCCEE" w14:textId="6BEC8D3E" w:rsidR="009E009D" w:rsidRPr="001F44C6" w:rsidRDefault="009E009D" w:rsidP="001F44C6">
      <w:pPr>
        <w:spacing w:after="0"/>
        <w:rPr>
          <w:color w:val="C00000"/>
        </w:rPr>
      </w:pPr>
      <w:r w:rsidRPr="001F44C6">
        <w:rPr>
          <w:color w:val="C00000"/>
        </w:rPr>
        <w:t xml:space="preserve">Document algorithm including explanations and illustrations. </w:t>
      </w:r>
    </w:p>
    <w:p w14:paraId="4BD63FD4" w14:textId="48216613" w:rsidR="009E3B0E" w:rsidRDefault="009E3B0E" w:rsidP="001F44C6">
      <w:pPr>
        <w:pStyle w:val="Heading2"/>
        <w:spacing w:after="0"/>
      </w:pPr>
      <w:bookmarkStart w:id="1" w:name="_Toc183169647"/>
      <w:proofErr w:type="spellStart"/>
      <w:r>
        <w:t>UnixClient</w:t>
      </w:r>
      <w:bookmarkEnd w:id="1"/>
      <w:proofErr w:type="spellEnd"/>
    </w:p>
    <w:p w14:paraId="28826E30" w14:textId="77777777" w:rsidR="009E3B0E" w:rsidRDefault="009E3B0E" w:rsidP="001F44C6">
      <w:pPr>
        <w:spacing w:after="0"/>
      </w:pPr>
    </w:p>
    <w:p w14:paraId="1452F6B5" w14:textId="35C47208" w:rsidR="009E3B0E" w:rsidRDefault="009E3B0E" w:rsidP="001F44C6">
      <w:pPr>
        <w:pStyle w:val="Heading2"/>
        <w:spacing w:after="0"/>
      </w:pPr>
      <w:bookmarkStart w:id="2" w:name="_Toc183169648"/>
      <w:proofErr w:type="spellStart"/>
      <w:r>
        <w:t>UnixAgent</w:t>
      </w:r>
      <w:bookmarkEnd w:id="2"/>
      <w:proofErr w:type="spellEnd"/>
    </w:p>
    <w:p w14:paraId="7A9811B5" w14:textId="77777777" w:rsidR="001F44C6" w:rsidRPr="001F44C6" w:rsidRDefault="001F44C6" w:rsidP="001F44C6"/>
    <w:p w14:paraId="7D929472" w14:textId="3BA54CA0" w:rsidR="00A066A9" w:rsidRDefault="00C95647" w:rsidP="001F44C6">
      <w:pPr>
        <w:pStyle w:val="Heading1"/>
        <w:spacing w:after="0"/>
      </w:pPr>
      <w:bookmarkStart w:id="3" w:name="_Toc183169649"/>
      <w:r>
        <w:t xml:space="preserve">Execution </w:t>
      </w:r>
      <w:r w:rsidR="00A066A9">
        <w:t>Output</w:t>
      </w:r>
      <w:bookmarkEnd w:id="3"/>
    </w:p>
    <w:p w14:paraId="6824F07C" w14:textId="31609C4E" w:rsidR="009E009D" w:rsidRPr="009E009D" w:rsidRDefault="009E009D" w:rsidP="001F44C6">
      <w:pPr>
        <w:spacing w:after="0"/>
      </w:pPr>
      <w:r>
        <w:t>Result</w:t>
      </w:r>
      <w:r>
        <w:t>s</w:t>
      </w:r>
      <w:r>
        <w:t xml:space="preserve"> when using 2+ servers, each executing 4 commands</w:t>
      </w:r>
      <w:r>
        <w:t>.</w:t>
      </w:r>
    </w:p>
    <w:p w14:paraId="340E157E" w14:textId="77777777" w:rsidR="009E3B0E" w:rsidRDefault="009E3B0E" w:rsidP="001F44C6">
      <w:pPr>
        <w:pStyle w:val="Heading2"/>
        <w:spacing w:after="0"/>
      </w:pPr>
      <w:bookmarkStart w:id="4" w:name="_Toc183169650"/>
      <w:proofErr w:type="spellStart"/>
      <w:r>
        <w:t>UnixClient</w:t>
      </w:r>
      <w:bookmarkEnd w:id="4"/>
      <w:proofErr w:type="spellEnd"/>
    </w:p>
    <w:p w14:paraId="1DD8DEDC" w14:textId="46D44B35" w:rsidR="009E3B0E" w:rsidRPr="00A72C35" w:rsidRDefault="00A72C35" w:rsidP="001F44C6">
      <w:pPr>
        <w:spacing w:after="0"/>
        <w:rPr>
          <w:color w:val="C00000"/>
        </w:rPr>
      </w:pPr>
      <w:r w:rsidRPr="00A72C35">
        <w:rPr>
          <w:color w:val="C00000"/>
        </w:rPr>
        <w:t>[Screenshot]</w:t>
      </w:r>
    </w:p>
    <w:p w14:paraId="7F441F07" w14:textId="77777777" w:rsidR="009E009D" w:rsidRDefault="009E009D" w:rsidP="001F44C6">
      <w:pPr>
        <w:spacing w:after="0"/>
      </w:pPr>
    </w:p>
    <w:p w14:paraId="183C8465" w14:textId="77777777" w:rsidR="009E3B0E" w:rsidRPr="009E3B0E" w:rsidRDefault="009E3B0E" w:rsidP="001F44C6">
      <w:pPr>
        <w:pStyle w:val="Heading2"/>
        <w:spacing w:after="0"/>
      </w:pPr>
      <w:bookmarkStart w:id="5" w:name="_Toc183169651"/>
      <w:proofErr w:type="spellStart"/>
      <w:r>
        <w:t>UnixAgent</w:t>
      </w:r>
      <w:bookmarkEnd w:id="5"/>
      <w:proofErr w:type="spellEnd"/>
    </w:p>
    <w:p w14:paraId="558578E0" w14:textId="7F0D16FC" w:rsidR="00C07A13" w:rsidRPr="00A72C35" w:rsidRDefault="00A72C35" w:rsidP="001F44C6">
      <w:pPr>
        <w:spacing w:after="0"/>
        <w:rPr>
          <w:color w:val="C00000"/>
        </w:rPr>
      </w:pPr>
      <w:r w:rsidRPr="00A72C35">
        <w:rPr>
          <w:color w:val="C00000"/>
        </w:rPr>
        <w:t>[Screenshot]</w:t>
      </w:r>
    </w:p>
    <w:p w14:paraId="43343899" w14:textId="07FACE1A" w:rsidR="004C26B9" w:rsidRDefault="0096146A" w:rsidP="001F44C6">
      <w:pPr>
        <w:pStyle w:val="Heading1"/>
        <w:spacing w:after="0"/>
      </w:pPr>
      <w:bookmarkStart w:id="6" w:name="_Toc183169652"/>
      <w:r>
        <w:t>Discussion</w:t>
      </w:r>
      <w:bookmarkEnd w:id="6"/>
    </w:p>
    <w:p w14:paraId="4B8FC847" w14:textId="106FD50C" w:rsidR="00903E6A" w:rsidRDefault="0082481D" w:rsidP="001F44C6">
      <w:pPr>
        <w:pStyle w:val="Heading2"/>
        <w:spacing w:after="0"/>
      </w:pPr>
      <w:bookmarkStart w:id="7" w:name="_Toc183169653"/>
      <w:r>
        <w:t xml:space="preserve">(1) </w:t>
      </w:r>
      <w:r w:rsidR="00F342D3">
        <w:t>Programmability</w:t>
      </w:r>
      <w:bookmarkEnd w:id="7"/>
    </w:p>
    <w:p w14:paraId="3DAB2673" w14:textId="57738DF0" w:rsidR="00200B48" w:rsidRPr="00A72C35" w:rsidRDefault="00200B48" w:rsidP="001F44C6">
      <w:pPr>
        <w:spacing w:after="0"/>
        <w:rPr>
          <w:color w:val="C00000"/>
        </w:rPr>
      </w:pPr>
      <w:r w:rsidRPr="00A72C35">
        <w:rPr>
          <w:color w:val="C00000"/>
        </w:rPr>
        <w:t xml:space="preserve">Discuss about the total # LOC of UnixClient.java/UnixServer.java versus UnixAgent.java, difficulty in </w:t>
      </w:r>
    </w:p>
    <w:p w14:paraId="7EC5524A" w14:textId="69EED707" w:rsidR="00F342D3" w:rsidRPr="00A72C35" w:rsidRDefault="00200B48" w:rsidP="001F44C6">
      <w:pPr>
        <w:spacing w:after="0"/>
        <w:rPr>
          <w:color w:val="C00000"/>
        </w:rPr>
      </w:pPr>
      <w:r w:rsidRPr="00A72C35">
        <w:rPr>
          <w:color w:val="C00000"/>
        </w:rPr>
        <w:t>your paradigm shift to agent programming, etc.</w:t>
      </w:r>
    </w:p>
    <w:p w14:paraId="68BEE7E6" w14:textId="77777777" w:rsidR="00200B48" w:rsidRDefault="00200B48" w:rsidP="001F44C6">
      <w:pPr>
        <w:spacing w:after="0"/>
      </w:pPr>
    </w:p>
    <w:p w14:paraId="410C5FBB" w14:textId="77777777" w:rsidR="00A72C35" w:rsidRDefault="00A72C35" w:rsidP="001F44C6">
      <w:pPr>
        <w:spacing w:after="0"/>
      </w:pPr>
    </w:p>
    <w:p w14:paraId="68B511B4" w14:textId="03B96CCF" w:rsidR="00F342D3" w:rsidRDefault="0082481D" w:rsidP="001F44C6">
      <w:pPr>
        <w:pStyle w:val="Heading2"/>
        <w:spacing w:after="0"/>
      </w:pPr>
      <w:bookmarkStart w:id="8" w:name="_Toc183169654"/>
      <w:r>
        <w:t xml:space="preserve">(2) </w:t>
      </w:r>
      <w:r w:rsidR="00F342D3">
        <w:t>Performance Comparison</w:t>
      </w:r>
      <w:bookmarkEnd w:id="8"/>
    </w:p>
    <w:p w14:paraId="3D4B801D" w14:textId="2EA12C9F" w:rsidR="00EC2896" w:rsidRDefault="00EC2896" w:rsidP="001F44C6">
      <w:pPr>
        <w:pStyle w:val="Heading3"/>
        <w:spacing w:after="0"/>
      </w:pPr>
      <w:bookmarkStart w:id="9" w:name="_Toc183169655"/>
      <w:r>
        <w:t>Tests</w:t>
      </w:r>
      <w:bookmarkEnd w:id="9"/>
    </w:p>
    <w:p w14:paraId="1B0AE0DA" w14:textId="6339C5B9" w:rsidR="00E61FDE" w:rsidRDefault="00EC2896" w:rsidP="00D33B81">
      <w:pPr>
        <w:pStyle w:val="ListParagraph"/>
        <w:numPr>
          <w:ilvl w:val="0"/>
          <w:numId w:val="7"/>
        </w:numPr>
        <w:spacing w:after="0"/>
      </w:pPr>
      <w:r w:rsidRPr="00D33B81">
        <w:rPr>
          <w:b/>
          <w:bCs/>
        </w:rPr>
        <w:t xml:space="preserve">Test 1: </w:t>
      </w:r>
      <w:r w:rsidRPr="000706FD">
        <w:t>Execute multiple commands (4 or 12 commands) at remote servers. This test intends to see how RMI client/servers</w:t>
      </w:r>
      <w:r w:rsidR="001F1ED2">
        <w:t xml:space="preserve"> VS. UWAgent</w:t>
      </w:r>
      <w:r w:rsidRPr="000706FD">
        <w:t xml:space="preserve"> would run longer with more commands.</w:t>
      </w:r>
    </w:p>
    <w:p w14:paraId="38B452E2" w14:textId="50EC6D26" w:rsidR="00E61FDE" w:rsidRDefault="00E61FDE" w:rsidP="00D33B81">
      <w:pPr>
        <w:pStyle w:val="ListParagraph"/>
        <w:numPr>
          <w:ilvl w:val="0"/>
          <w:numId w:val="7"/>
        </w:numPr>
        <w:spacing w:after="0"/>
      </w:pPr>
      <w:r w:rsidRPr="00D33B81">
        <w:rPr>
          <w:b/>
          <w:bCs/>
        </w:rPr>
        <w:t>Test 2:</w:t>
      </w:r>
      <w:r>
        <w:t xml:space="preserve"> </w:t>
      </w:r>
      <w:r w:rsidRPr="00EA1D87">
        <w:t>Execute a grep at remote servers. This test finds all occurrences of a given string, (i.e., “123”) in text1.txt (with 10GB) at each remote server and prints out only the total number of occurrences at the client side.</w:t>
      </w:r>
    </w:p>
    <w:p w14:paraId="59B8D37C" w14:textId="426E7D5F" w:rsidR="00024E8D" w:rsidRDefault="00E61FDE" w:rsidP="00D33B81">
      <w:pPr>
        <w:pStyle w:val="ListParagraph"/>
        <w:numPr>
          <w:ilvl w:val="0"/>
          <w:numId w:val="7"/>
        </w:numPr>
        <w:spacing w:after="0"/>
      </w:pPr>
      <w:r w:rsidRPr="00D33B81">
        <w:rPr>
          <w:b/>
          <w:bCs/>
        </w:rPr>
        <w:t>Test 3</w:t>
      </w:r>
      <w:r w:rsidR="00024E8D" w:rsidRPr="00D33B81">
        <w:rPr>
          <w:b/>
          <w:bCs/>
        </w:rPr>
        <w:t xml:space="preserve"> (RMI only)</w:t>
      </w:r>
      <w:r w:rsidRPr="00D33B81">
        <w:rPr>
          <w:b/>
          <w:bCs/>
        </w:rPr>
        <w:t>:</w:t>
      </w:r>
      <w:r w:rsidR="00024E8D" w:rsidRPr="00D33B81">
        <w:rPr>
          <w:b/>
          <w:bCs/>
        </w:rPr>
        <w:t xml:space="preserve"> </w:t>
      </w:r>
      <w:r>
        <w:t xml:space="preserve"> </w:t>
      </w:r>
      <w:r w:rsidRPr="00EA1D87">
        <w:t>Download text1.txt (with 10GB) from each remote server, locally finds all occurrences of a given string, (i.e., “123”</w:t>
      </w:r>
      <w:proofErr w:type="gramStart"/>
      <w:r w:rsidRPr="00EA1D87">
        <w:t>), and</w:t>
      </w:r>
      <w:proofErr w:type="gramEnd"/>
      <w:r w:rsidRPr="00EA1D87">
        <w:t xml:space="preserve"> prints out the total number of occurrences at the client side.</w:t>
      </w:r>
      <w:r>
        <w:t xml:space="preserve"> </w:t>
      </w:r>
    </w:p>
    <w:p w14:paraId="71D58284" w14:textId="77777777" w:rsidR="00024E8D" w:rsidRDefault="00024E8D" w:rsidP="001F44C6">
      <w:pPr>
        <w:spacing w:after="0"/>
      </w:pPr>
    </w:p>
    <w:p w14:paraId="7C158C83" w14:textId="299C0E3F" w:rsidR="00F53D0D" w:rsidRPr="000A203C" w:rsidRDefault="00F53D0D" w:rsidP="001F44C6">
      <w:pPr>
        <w:spacing w:after="0"/>
        <w:jc w:val="center"/>
        <w:rPr>
          <w:b/>
          <w:bCs/>
        </w:rPr>
      </w:pPr>
      <w:r w:rsidRPr="000A203C">
        <w:rPr>
          <w:b/>
          <w:bCs/>
        </w:rPr>
        <w:t xml:space="preserve">Note: </w:t>
      </w:r>
      <w:r w:rsidR="000A203C">
        <w:rPr>
          <w:b/>
          <w:bCs/>
        </w:rPr>
        <w:t>Results are</w:t>
      </w:r>
      <w:r w:rsidRPr="000A203C">
        <w:rPr>
          <w:b/>
          <w:bCs/>
        </w:rPr>
        <w:t xml:space="preserve"> the fastest among </w:t>
      </w:r>
      <w:r w:rsidR="000A203C" w:rsidRPr="000A203C">
        <w:rPr>
          <w:b/>
          <w:bCs/>
        </w:rPr>
        <w:t>5 executions.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4B234F" w14:paraId="564BE1B9" w14:textId="77777777" w:rsidTr="001F44C6">
        <w:tc>
          <w:tcPr>
            <w:tcW w:w="550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8F01196" w14:textId="5452A296" w:rsidR="004B234F" w:rsidRPr="00024E8D" w:rsidRDefault="004B234F" w:rsidP="001F44C6">
            <w:pPr>
              <w:jc w:val="center"/>
              <w:rPr>
                <w:b/>
                <w:bCs/>
              </w:rPr>
            </w:pPr>
            <w:r w:rsidRPr="00024E8D">
              <w:rPr>
                <w:b/>
                <w:bCs/>
              </w:rPr>
              <w:t>RMI</w:t>
            </w:r>
          </w:p>
        </w:tc>
        <w:tc>
          <w:tcPr>
            <w:tcW w:w="550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CDF8706" w14:textId="25395F38" w:rsidR="004B234F" w:rsidRPr="00024E8D" w:rsidRDefault="001F44C6" w:rsidP="001F44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UWAgents</w:t>
            </w:r>
          </w:p>
        </w:tc>
      </w:tr>
      <w:tr w:rsidR="004B234F" w14:paraId="1142DBEC" w14:textId="77777777" w:rsidTr="001F44C6">
        <w:tc>
          <w:tcPr>
            <w:tcW w:w="5508" w:type="dxa"/>
            <w:tcBorders>
              <w:bottom w:val="nil"/>
            </w:tcBorders>
          </w:tcPr>
          <w:p w14:paraId="49ADB382" w14:textId="66757B59" w:rsidR="009D623E" w:rsidRDefault="004B234F" w:rsidP="001F44C6">
            <w:r w:rsidRPr="000706FD">
              <w:rPr>
                <w:b/>
                <w:bCs/>
              </w:rPr>
              <w:t xml:space="preserve">Test 1: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59"/>
              <w:gridCol w:w="1759"/>
              <w:gridCol w:w="1759"/>
            </w:tblGrid>
            <w:tr w:rsidR="004B234F" w14:paraId="30D4CCC2" w14:textId="77777777" w:rsidTr="004B234F">
              <w:tc>
                <w:tcPr>
                  <w:tcW w:w="1759" w:type="dxa"/>
                  <w:shd w:val="clear" w:color="auto" w:fill="D9D9D9" w:themeFill="background1" w:themeFillShade="D9"/>
                </w:tcPr>
                <w:p w14:paraId="7E5806AF" w14:textId="663862BC" w:rsidR="004B234F" w:rsidRDefault="004B234F" w:rsidP="001F44C6">
                  <w:r>
                    <w:t>#nodes</w:t>
                  </w:r>
                </w:p>
              </w:tc>
              <w:tc>
                <w:tcPr>
                  <w:tcW w:w="1759" w:type="dxa"/>
                  <w:shd w:val="clear" w:color="auto" w:fill="D9D9D9" w:themeFill="background1" w:themeFillShade="D9"/>
                </w:tcPr>
                <w:p w14:paraId="12055D11" w14:textId="21D39A76" w:rsidR="004B234F" w:rsidRDefault="004B234F" w:rsidP="001F44C6">
                  <w:r>
                    <w:t xml:space="preserve">4 commands </w:t>
                  </w:r>
                </w:p>
              </w:tc>
              <w:tc>
                <w:tcPr>
                  <w:tcW w:w="1759" w:type="dxa"/>
                  <w:shd w:val="clear" w:color="auto" w:fill="D9D9D9" w:themeFill="background1" w:themeFillShade="D9"/>
                </w:tcPr>
                <w:p w14:paraId="72D00175" w14:textId="7E1D0B10" w:rsidR="004B234F" w:rsidRDefault="004B234F" w:rsidP="001F44C6">
                  <w:r>
                    <w:t>12 commands</w:t>
                  </w:r>
                </w:p>
              </w:tc>
            </w:tr>
            <w:tr w:rsidR="004B234F" w14:paraId="1715E4BE" w14:textId="77777777" w:rsidTr="004B234F">
              <w:tc>
                <w:tcPr>
                  <w:tcW w:w="1759" w:type="dxa"/>
                  <w:shd w:val="clear" w:color="auto" w:fill="D9D9D9" w:themeFill="background1" w:themeFillShade="D9"/>
                </w:tcPr>
                <w:p w14:paraId="6EBFEDA3" w14:textId="3B3E63D1" w:rsidR="004B234F" w:rsidRDefault="004B234F" w:rsidP="001F44C6">
                  <w:r>
                    <w:t>1</w:t>
                  </w:r>
                </w:p>
              </w:tc>
              <w:tc>
                <w:tcPr>
                  <w:tcW w:w="1759" w:type="dxa"/>
                </w:tcPr>
                <w:p w14:paraId="540C8B23" w14:textId="77777777" w:rsidR="004B234F" w:rsidRDefault="004B234F" w:rsidP="001F44C6"/>
              </w:tc>
              <w:tc>
                <w:tcPr>
                  <w:tcW w:w="1759" w:type="dxa"/>
                </w:tcPr>
                <w:p w14:paraId="0042A08D" w14:textId="77777777" w:rsidR="004B234F" w:rsidRDefault="004B234F" w:rsidP="001F44C6"/>
              </w:tc>
            </w:tr>
            <w:tr w:rsidR="004B234F" w14:paraId="1C0070BE" w14:textId="77777777" w:rsidTr="004B234F">
              <w:tc>
                <w:tcPr>
                  <w:tcW w:w="1759" w:type="dxa"/>
                  <w:shd w:val="clear" w:color="auto" w:fill="D9D9D9" w:themeFill="background1" w:themeFillShade="D9"/>
                </w:tcPr>
                <w:p w14:paraId="3DF5043F" w14:textId="63881E44" w:rsidR="004B234F" w:rsidRDefault="004B234F" w:rsidP="001F44C6">
                  <w:r>
                    <w:t>2</w:t>
                  </w:r>
                </w:p>
              </w:tc>
              <w:tc>
                <w:tcPr>
                  <w:tcW w:w="1759" w:type="dxa"/>
                </w:tcPr>
                <w:p w14:paraId="7BB0C812" w14:textId="77777777" w:rsidR="004B234F" w:rsidRDefault="004B234F" w:rsidP="001F44C6"/>
              </w:tc>
              <w:tc>
                <w:tcPr>
                  <w:tcW w:w="1759" w:type="dxa"/>
                </w:tcPr>
                <w:p w14:paraId="47F84F21" w14:textId="77777777" w:rsidR="004B234F" w:rsidRDefault="004B234F" w:rsidP="001F44C6"/>
              </w:tc>
            </w:tr>
            <w:tr w:rsidR="004B234F" w14:paraId="7624FC67" w14:textId="77777777" w:rsidTr="004B234F">
              <w:tc>
                <w:tcPr>
                  <w:tcW w:w="1759" w:type="dxa"/>
                  <w:shd w:val="clear" w:color="auto" w:fill="D9D9D9" w:themeFill="background1" w:themeFillShade="D9"/>
                </w:tcPr>
                <w:p w14:paraId="57F1F500" w14:textId="77FE12A2" w:rsidR="004B234F" w:rsidRDefault="004B234F" w:rsidP="001F44C6">
                  <w:r>
                    <w:t>3</w:t>
                  </w:r>
                </w:p>
              </w:tc>
              <w:tc>
                <w:tcPr>
                  <w:tcW w:w="1759" w:type="dxa"/>
                </w:tcPr>
                <w:p w14:paraId="7850E1E1" w14:textId="77777777" w:rsidR="004B234F" w:rsidRDefault="004B234F" w:rsidP="001F44C6"/>
              </w:tc>
              <w:tc>
                <w:tcPr>
                  <w:tcW w:w="1759" w:type="dxa"/>
                </w:tcPr>
                <w:p w14:paraId="51F66F9F" w14:textId="77777777" w:rsidR="004B234F" w:rsidRDefault="004B234F" w:rsidP="001F44C6"/>
              </w:tc>
            </w:tr>
          </w:tbl>
          <w:p w14:paraId="0ABC3D7F" w14:textId="77777777" w:rsidR="004B234F" w:rsidRDefault="004B234F" w:rsidP="001F44C6"/>
          <w:p w14:paraId="5CF4C0B4" w14:textId="77777777" w:rsidR="00024E8D" w:rsidRDefault="00024E8D" w:rsidP="001F44C6">
            <w:r>
              <w:t>P 50763 #nodes cssmpi204 #commands who ls ps df</w:t>
            </w:r>
          </w:p>
          <w:p w14:paraId="6C56E74F" w14:textId="77777777" w:rsidR="00024E8D" w:rsidRDefault="00024E8D" w:rsidP="001F44C6"/>
          <w:p w14:paraId="381F4974" w14:textId="77777777" w:rsidR="004B234F" w:rsidRDefault="004B234F" w:rsidP="001F44C6"/>
        </w:tc>
        <w:tc>
          <w:tcPr>
            <w:tcW w:w="5508" w:type="dxa"/>
            <w:tcBorders>
              <w:bottom w:val="nil"/>
            </w:tcBorders>
          </w:tcPr>
          <w:p w14:paraId="49066BDA" w14:textId="0562E851" w:rsidR="009D623E" w:rsidRDefault="009D623E" w:rsidP="001F44C6">
            <w:r>
              <w:rPr>
                <w:b/>
                <w:bCs/>
              </w:rPr>
              <w:lastRenderedPageBreak/>
              <w:t>Test 1: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59"/>
              <w:gridCol w:w="1759"/>
              <w:gridCol w:w="1759"/>
            </w:tblGrid>
            <w:tr w:rsidR="009D623E" w14:paraId="40EB8B41" w14:textId="77777777" w:rsidTr="00ED0960">
              <w:tc>
                <w:tcPr>
                  <w:tcW w:w="1759" w:type="dxa"/>
                  <w:shd w:val="clear" w:color="auto" w:fill="D9D9D9" w:themeFill="background1" w:themeFillShade="D9"/>
                </w:tcPr>
                <w:p w14:paraId="2D605A96" w14:textId="77777777" w:rsidR="009D623E" w:rsidRDefault="009D623E" w:rsidP="001F44C6">
                  <w:r>
                    <w:t>#nodes</w:t>
                  </w:r>
                </w:p>
              </w:tc>
              <w:tc>
                <w:tcPr>
                  <w:tcW w:w="1759" w:type="dxa"/>
                  <w:shd w:val="clear" w:color="auto" w:fill="D9D9D9" w:themeFill="background1" w:themeFillShade="D9"/>
                </w:tcPr>
                <w:p w14:paraId="64800A00" w14:textId="77777777" w:rsidR="009D623E" w:rsidRDefault="009D623E" w:rsidP="001F44C6">
                  <w:r>
                    <w:t xml:space="preserve">4 commands </w:t>
                  </w:r>
                </w:p>
              </w:tc>
              <w:tc>
                <w:tcPr>
                  <w:tcW w:w="1759" w:type="dxa"/>
                  <w:shd w:val="clear" w:color="auto" w:fill="D9D9D9" w:themeFill="background1" w:themeFillShade="D9"/>
                </w:tcPr>
                <w:p w14:paraId="1F0C9637" w14:textId="77777777" w:rsidR="009D623E" w:rsidRDefault="009D623E" w:rsidP="001F44C6">
                  <w:r>
                    <w:t>12 commands</w:t>
                  </w:r>
                </w:p>
              </w:tc>
            </w:tr>
            <w:tr w:rsidR="009D623E" w14:paraId="169A7E1E" w14:textId="77777777" w:rsidTr="00ED0960">
              <w:tc>
                <w:tcPr>
                  <w:tcW w:w="1759" w:type="dxa"/>
                  <w:shd w:val="clear" w:color="auto" w:fill="D9D9D9" w:themeFill="background1" w:themeFillShade="D9"/>
                </w:tcPr>
                <w:p w14:paraId="274A1D33" w14:textId="77777777" w:rsidR="009D623E" w:rsidRDefault="009D623E" w:rsidP="001F44C6">
                  <w:r>
                    <w:t>1</w:t>
                  </w:r>
                </w:p>
              </w:tc>
              <w:tc>
                <w:tcPr>
                  <w:tcW w:w="1759" w:type="dxa"/>
                </w:tcPr>
                <w:p w14:paraId="614EE62C" w14:textId="77777777" w:rsidR="009D623E" w:rsidRDefault="009D623E" w:rsidP="001F44C6"/>
              </w:tc>
              <w:tc>
                <w:tcPr>
                  <w:tcW w:w="1759" w:type="dxa"/>
                </w:tcPr>
                <w:p w14:paraId="2AE10C1D" w14:textId="77777777" w:rsidR="009D623E" w:rsidRDefault="009D623E" w:rsidP="001F44C6"/>
              </w:tc>
            </w:tr>
            <w:tr w:rsidR="009D623E" w14:paraId="21749C01" w14:textId="77777777" w:rsidTr="00ED0960">
              <w:tc>
                <w:tcPr>
                  <w:tcW w:w="1759" w:type="dxa"/>
                  <w:shd w:val="clear" w:color="auto" w:fill="D9D9D9" w:themeFill="background1" w:themeFillShade="D9"/>
                </w:tcPr>
                <w:p w14:paraId="3FE5069C" w14:textId="77777777" w:rsidR="009D623E" w:rsidRDefault="009D623E" w:rsidP="001F44C6">
                  <w:r>
                    <w:t>2</w:t>
                  </w:r>
                </w:p>
              </w:tc>
              <w:tc>
                <w:tcPr>
                  <w:tcW w:w="1759" w:type="dxa"/>
                </w:tcPr>
                <w:p w14:paraId="503B73F9" w14:textId="77777777" w:rsidR="009D623E" w:rsidRDefault="009D623E" w:rsidP="001F44C6"/>
              </w:tc>
              <w:tc>
                <w:tcPr>
                  <w:tcW w:w="1759" w:type="dxa"/>
                </w:tcPr>
                <w:p w14:paraId="13DD077A" w14:textId="77777777" w:rsidR="009D623E" w:rsidRDefault="009D623E" w:rsidP="001F44C6"/>
              </w:tc>
            </w:tr>
            <w:tr w:rsidR="009D623E" w14:paraId="060084AD" w14:textId="77777777" w:rsidTr="00ED0960">
              <w:tc>
                <w:tcPr>
                  <w:tcW w:w="1759" w:type="dxa"/>
                  <w:shd w:val="clear" w:color="auto" w:fill="D9D9D9" w:themeFill="background1" w:themeFillShade="D9"/>
                </w:tcPr>
                <w:p w14:paraId="11918D2F" w14:textId="77777777" w:rsidR="009D623E" w:rsidRDefault="009D623E" w:rsidP="001F44C6">
                  <w:r>
                    <w:t>3</w:t>
                  </w:r>
                </w:p>
              </w:tc>
              <w:tc>
                <w:tcPr>
                  <w:tcW w:w="1759" w:type="dxa"/>
                </w:tcPr>
                <w:p w14:paraId="17E20E1B" w14:textId="77777777" w:rsidR="009D623E" w:rsidRDefault="009D623E" w:rsidP="001F44C6"/>
              </w:tc>
              <w:tc>
                <w:tcPr>
                  <w:tcW w:w="1759" w:type="dxa"/>
                </w:tcPr>
                <w:p w14:paraId="5643E6F7" w14:textId="77777777" w:rsidR="009D623E" w:rsidRDefault="009D623E" w:rsidP="001F44C6"/>
              </w:tc>
            </w:tr>
          </w:tbl>
          <w:p w14:paraId="41385B47" w14:textId="77777777" w:rsidR="009D623E" w:rsidRDefault="009D623E" w:rsidP="001F44C6"/>
          <w:p w14:paraId="7D6A58BF" w14:textId="4B7F15A6" w:rsidR="00024E8D" w:rsidRDefault="00024E8D" w:rsidP="001F44C6">
            <w:r w:rsidRPr="009D623E">
              <w:t xml:space="preserve">java -cp </w:t>
            </w:r>
            <w:proofErr w:type="gramStart"/>
            <w:r w:rsidRPr="009D623E">
              <w:t>UWAgent.jar:.</w:t>
            </w:r>
            <w:proofErr w:type="gramEnd"/>
            <w:r w:rsidRPr="009D623E">
              <w:t xml:space="preserve"> </w:t>
            </w:r>
            <w:proofErr w:type="spellStart"/>
            <w:r w:rsidRPr="009D623E">
              <w:t>UWAgent.UWInject</w:t>
            </w:r>
            <w:proofErr w:type="spellEnd"/>
            <w:r w:rsidRPr="009D623E">
              <w:t xml:space="preserve"> -p 50763 localhost </w:t>
            </w:r>
            <w:proofErr w:type="spellStart"/>
            <w:r w:rsidRPr="009D623E">
              <w:t>UnixAgent</w:t>
            </w:r>
            <w:proofErr w:type="spellEnd"/>
            <w:r w:rsidRPr="009D623E">
              <w:t xml:space="preserve"> P #nodes cssmpi2-4 4 #commands who ls ps </w:t>
            </w:r>
            <w:proofErr w:type="spellStart"/>
            <w:r w:rsidRPr="009D623E">
              <w:t>df</w:t>
            </w:r>
            <w:proofErr w:type="spellEnd"/>
          </w:p>
          <w:p w14:paraId="2351B96A" w14:textId="589AE5B0" w:rsidR="00E61FDE" w:rsidRPr="009D623E" w:rsidRDefault="00E61FDE" w:rsidP="001F44C6"/>
        </w:tc>
      </w:tr>
      <w:tr w:rsidR="00024E8D" w14:paraId="22BE426A" w14:textId="77777777" w:rsidTr="001F44C6">
        <w:tc>
          <w:tcPr>
            <w:tcW w:w="5508" w:type="dxa"/>
            <w:tcBorders>
              <w:top w:val="nil"/>
              <w:bottom w:val="nil"/>
            </w:tcBorders>
          </w:tcPr>
          <w:p w14:paraId="00FE1C89" w14:textId="77777777" w:rsidR="00024E8D" w:rsidRPr="00024E8D" w:rsidRDefault="00024E8D" w:rsidP="001F44C6">
            <w:pPr>
              <w:rPr>
                <w:b/>
                <w:bCs/>
              </w:rPr>
            </w:pPr>
            <w:r w:rsidRPr="00EA1D87">
              <w:rPr>
                <w:b/>
                <w:bCs/>
              </w:rPr>
              <w:lastRenderedPageBreak/>
              <w:t>Test 2: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05"/>
              <w:gridCol w:w="3572"/>
            </w:tblGrid>
            <w:tr w:rsidR="00024E8D" w14:paraId="2799CB50" w14:textId="77777777" w:rsidTr="00ED0960">
              <w:tc>
                <w:tcPr>
                  <w:tcW w:w="1705" w:type="dxa"/>
                  <w:shd w:val="clear" w:color="auto" w:fill="D9D9D9" w:themeFill="background1" w:themeFillShade="D9"/>
                </w:tcPr>
                <w:p w14:paraId="2F9964A0" w14:textId="77777777" w:rsidR="00024E8D" w:rsidRDefault="00024E8D" w:rsidP="001F44C6">
                  <w:r>
                    <w:t>#nodes</w:t>
                  </w:r>
                </w:p>
              </w:tc>
              <w:tc>
                <w:tcPr>
                  <w:tcW w:w="3572" w:type="dxa"/>
                  <w:shd w:val="clear" w:color="auto" w:fill="D9D9D9" w:themeFill="background1" w:themeFillShade="D9"/>
                </w:tcPr>
                <w:p w14:paraId="2AB61D96" w14:textId="77777777" w:rsidR="00024E8D" w:rsidRDefault="00024E8D" w:rsidP="001F44C6"/>
              </w:tc>
            </w:tr>
            <w:tr w:rsidR="00024E8D" w14:paraId="60F69D88" w14:textId="77777777" w:rsidTr="00ED0960">
              <w:tc>
                <w:tcPr>
                  <w:tcW w:w="1705" w:type="dxa"/>
                  <w:shd w:val="clear" w:color="auto" w:fill="D9D9D9" w:themeFill="background1" w:themeFillShade="D9"/>
                </w:tcPr>
                <w:p w14:paraId="521986A7" w14:textId="77777777" w:rsidR="00024E8D" w:rsidRDefault="00024E8D" w:rsidP="001F44C6">
                  <w:r>
                    <w:t>1</w:t>
                  </w:r>
                </w:p>
              </w:tc>
              <w:tc>
                <w:tcPr>
                  <w:tcW w:w="3572" w:type="dxa"/>
                </w:tcPr>
                <w:p w14:paraId="384F9AE9" w14:textId="77777777" w:rsidR="00024E8D" w:rsidRDefault="00024E8D" w:rsidP="001F44C6"/>
              </w:tc>
            </w:tr>
            <w:tr w:rsidR="00024E8D" w14:paraId="677F5880" w14:textId="77777777" w:rsidTr="00ED0960">
              <w:tc>
                <w:tcPr>
                  <w:tcW w:w="1705" w:type="dxa"/>
                  <w:shd w:val="clear" w:color="auto" w:fill="D9D9D9" w:themeFill="background1" w:themeFillShade="D9"/>
                </w:tcPr>
                <w:p w14:paraId="70064FC8" w14:textId="77777777" w:rsidR="00024E8D" w:rsidRDefault="00024E8D" w:rsidP="001F44C6">
                  <w:r>
                    <w:t>2</w:t>
                  </w:r>
                </w:p>
              </w:tc>
              <w:tc>
                <w:tcPr>
                  <w:tcW w:w="3572" w:type="dxa"/>
                </w:tcPr>
                <w:p w14:paraId="3D2FA2A5" w14:textId="77777777" w:rsidR="00024E8D" w:rsidRDefault="00024E8D" w:rsidP="001F44C6"/>
              </w:tc>
            </w:tr>
            <w:tr w:rsidR="00024E8D" w14:paraId="1C9DA6EC" w14:textId="77777777" w:rsidTr="00ED0960">
              <w:tc>
                <w:tcPr>
                  <w:tcW w:w="1705" w:type="dxa"/>
                  <w:shd w:val="clear" w:color="auto" w:fill="D9D9D9" w:themeFill="background1" w:themeFillShade="D9"/>
                </w:tcPr>
                <w:p w14:paraId="1B73080F" w14:textId="77777777" w:rsidR="00024E8D" w:rsidRDefault="00024E8D" w:rsidP="001F44C6">
                  <w:r>
                    <w:t>3</w:t>
                  </w:r>
                </w:p>
              </w:tc>
              <w:tc>
                <w:tcPr>
                  <w:tcW w:w="3572" w:type="dxa"/>
                </w:tcPr>
                <w:p w14:paraId="2708EDF5" w14:textId="77777777" w:rsidR="00024E8D" w:rsidRDefault="00024E8D" w:rsidP="001F44C6"/>
              </w:tc>
            </w:tr>
          </w:tbl>
          <w:p w14:paraId="67197A2F" w14:textId="77777777" w:rsidR="00024E8D" w:rsidRDefault="00024E8D" w:rsidP="001F44C6"/>
          <w:p w14:paraId="57713DBB" w14:textId="77777777" w:rsidR="00024E8D" w:rsidRDefault="00024E8D" w:rsidP="001F44C6">
            <w:r>
              <w:t xml:space="preserve">C 50763 #nodes cssmpi2-4 1 </w:t>
            </w:r>
            <w:r w:rsidRPr="004128CB">
              <w:t>grep\</w:t>
            </w:r>
            <w:r>
              <w:t xml:space="preserve"> </w:t>
            </w:r>
            <w:r w:rsidRPr="004128CB">
              <w:t>-o\</w:t>
            </w:r>
            <w:r w:rsidRPr="004128CB">
              <w:tab/>
              <w:t>123\</w:t>
            </w:r>
            <w:r>
              <w:t xml:space="preserve"> </w:t>
            </w:r>
            <w:r w:rsidRPr="004128CB">
              <w:t>../files/text1.txt</w:t>
            </w:r>
            <w:r w:rsidRPr="004128CB">
              <w:tab/>
            </w:r>
          </w:p>
          <w:p w14:paraId="5DABF464" w14:textId="77777777" w:rsidR="00024E8D" w:rsidRPr="000706FD" w:rsidRDefault="00024E8D" w:rsidP="001F44C6">
            <w:pPr>
              <w:rPr>
                <w:b/>
                <w:bCs/>
              </w:rPr>
            </w:pPr>
          </w:p>
        </w:tc>
        <w:tc>
          <w:tcPr>
            <w:tcW w:w="5508" w:type="dxa"/>
            <w:tcBorders>
              <w:top w:val="nil"/>
              <w:bottom w:val="nil"/>
            </w:tcBorders>
          </w:tcPr>
          <w:p w14:paraId="6F69589A" w14:textId="77777777" w:rsidR="00024E8D" w:rsidRDefault="00024E8D" w:rsidP="001F44C6">
            <w:r>
              <w:rPr>
                <w:b/>
                <w:bCs/>
              </w:rPr>
              <w:t>Test 2: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05"/>
              <w:gridCol w:w="3572"/>
            </w:tblGrid>
            <w:tr w:rsidR="00024E8D" w14:paraId="7D2F1BF0" w14:textId="77777777" w:rsidTr="00ED0960">
              <w:tc>
                <w:tcPr>
                  <w:tcW w:w="1705" w:type="dxa"/>
                  <w:shd w:val="clear" w:color="auto" w:fill="D9D9D9" w:themeFill="background1" w:themeFillShade="D9"/>
                </w:tcPr>
                <w:p w14:paraId="3778F12D" w14:textId="77777777" w:rsidR="00024E8D" w:rsidRDefault="00024E8D" w:rsidP="001F44C6">
                  <w:r>
                    <w:t>#nodes</w:t>
                  </w:r>
                </w:p>
              </w:tc>
              <w:tc>
                <w:tcPr>
                  <w:tcW w:w="3572" w:type="dxa"/>
                  <w:shd w:val="clear" w:color="auto" w:fill="D9D9D9" w:themeFill="background1" w:themeFillShade="D9"/>
                </w:tcPr>
                <w:p w14:paraId="35C90E1C" w14:textId="77777777" w:rsidR="00024E8D" w:rsidRDefault="00024E8D" w:rsidP="001F44C6"/>
              </w:tc>
            </w:tr>
            <w:tr w:rsidR="00024E8D" w14:paraId="3C01BD1B" w14:textId="77777777" w:rsidTr="00ED0960">
              <w:tc>
                <w:tcPr>
                  <w:tcW w:w="1705" w:type="dxa"/>
                  <w:shd w:val="clear" w:color="auto" w:fill="D9D9D9" w:themeFill="background1" w:themeFillShade="D9"/>
                </w:tcPr>
                <w:p w14:paraId="134FC93D" w14:textId="77777777" w:rsidR="00024E8D" w:rsidRDefault="00024E8D" w:rsidP="001F44C6">
                  <w:r>
                    <w:t>1</w:t>
                  </w:r>
                </w:p>
              </w:tc>
              <w:tc>
                <w:tcPr>
                  <w:tcW w:w="3572" w:type="dxa"/>
                </w:tcPr>
                <w:p w14:paraId="76E7F728" w14:textId="77777777" w:rsidR="00024E8D" w:rsidRDefault="00024E8D" w:rsidP="001F44C6"/>
              </w:tc>
            </w:tr>
            <w:tr w:rsidR="00024E8D" w14:paraId="55AED565" w14:textId="77777777" w:rsidTr="00ED0960">
              <w:tc>
                <w:tcPr>
                  <w:tcW w:w="1705" w:type="dxa"/>
                  <w:shd w:val="clear" w:color="auto" w:fill="D9D9D9" w:themeFill="background1" w:themeFillShade="D9"/>
                </w:tcPr>
                <w:p w14:paraId="29C08D27" w14:textId="77777777" w:rsidR="00024E8D" w:rsidRDefault="00024E8D" w:rsidP="001F44C6">
                  <w:r>
                    <w:t>2</w:t>
                  </w:r>
                </w:p>
              </w:tc>
              <w:tc>
                <w:tcPr>
                  <w:tcW w:w="3572" w:type="dxa"/>
                </w:tcPr>
                <w:p w14:paraId="5AF3CA90" w14:textId="77777777" w:rsidR="00024E8D" w:rsidRDefault="00024E8D" w:rsidP="001F44C6"/>
              </w:tc>
            </w:tr>
            <w:tr w:rsidR="00024E8D" w14:paraId="6038B28E" w14:textId="77777777" w:rsidTr="00ED0960">
              <w:tc>
                <w:tcPr>
                  <w:tcW w:w="1705" w:type="dxa"/>
                  <w:shd w:val="clear" w:color="auto" w:fill="D9D9D9" w:themeFill="background1" w:themeFillShade="D9"/>
                </w:tcPr>
                <w:p w14:paraId="2F3D70CA" w14:textId="77777777" w:rsidR="00024E8D" w:rsidRDefault="00024E8D" w:rsidP="001F44C6">
                  <w:r>
                    <w:t>3</w:t>
                  </w:r>
                </w:p>
              </w:tc>
              <w:tc>
                <w:tcPr>
                  <w:tcW w:w="3572" w:type="dxa"/>
                </w:tcPr>
                <w:p w14:paraId="631CBAD7" w14:textId="77777777" w:rsidR="00024E8D" w:rsidRDefault="00024E8D" w:rsidP="001F44C6"/>
              </w:tc>
            </w:tr>
          </w:tbl>
          <w:p w14:paraId="7A26D35D" w14:textId="77777777" w:rsidR="00024E8D" w:rsidRDefault="00024E8D" w:rsidP="001F44C6"/>
          <w:p w14:paraId="2C4C9239" w14:textId="77777777" w:rsidR="00024E8D" w:rsidRDefault="00024E8D" w:rsidP="001F44C6">
            <w:r>
              <w:t>j</w:t>
            </w:r>
            <w:r w:rsidRPr="00E61FDE">
              <w:t xml:space="preserve">ava -cp </w:t>
            </w:r>
            <w:proofErr w:type="gramStart"/>
            <w:r w:rsidRPr="00E61FDE">
              <w:t>UWAgent.jar:.</w:t>
            </w:r>
            <w:proofErr w:type="gramEnd"/>
            <w:r w:rsidRPr="00E61FDE">
              <w:t xml:space="preserve"> </w:t>
            </w:r>
            <w:proofErr w:type="spellStart"/>
            <w:r w:rsidRPr="00E61FDE">
              <w:t>UWAgent.UWInject</w:t>
            </w:r>
            <w:proofErr w:type="spellEnd"/>
            <w:r w:rsidRPr="00E61FDE">
              <w:t xml:space="preserve"> -p 50763 localhost </w:t>
            </w:r>
            <w:proofErr w:type="spellStart"/>
            <w:r w:rsidRPr="00E61FDE">
              <w:t>UnixAgent</w:t>
            </w:r>
            <w:proofErr w:type="spellEnd"/>
            <w:r w:rsidRPr="00E61FDE">
              <w:t xml:space="preserve"> C #nodes cssmpi2-4 grep\ -o\ 123\ ../files/text1.txt</w:t>
            </w:r>
          </w:p>
          <w:p w14:paraId="28CB851C" w14:textId="3E879890" w:rsidR="00024E8D" w:rsidRDefault="00024E8D" w:rsidP="001F44C6">
            <w:pPr>
              <w:rPr>
                <w:b/>
                <w:bCs/>
              </w:rPr>
            </w:pPr>
          </w:p>
        </w:tc>
      </w:tr>
      <w:tr w:rsidR="00024E8D" w14:paraId="45AE50ED" w14:textId="77777777" w:rsidTr="001F44C6">
        <w:tc>
          <w:tcPr>
            <w:tcW w:w="5508" w:type="dxa"/>
            <w:tcBorders>
              <w:top w:val="nil"/>
            </w:tcBorders>
          </w:tcPr>
          <w:p w14:paraId="6C9C74B1" w14:textId="77777777" w:rsidR="00024E8D" w:rsidRPr="00024E8D" w:rsidRDefault="00024E8D" w:rsidP="001F44C6">
            <w:pPr>
              <w:rPr>
                <w:b/>
                <w:bCs/>
              </w:rPr>
            </w:pPr>
            <w:r w:rsidRPr="00EA1D87">
              <w:rPr>
                <w:b/>
                <w:bCs/>
              </w:rPr>
              <w:t>Test 3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05"/>
              <w:gridCol w:w="3572"/>
            </w:tblGrid>
            <w:tr w:rsidR="00024E8D" w14:paraId="5C3E28E3" w14:textId="77777777" w:rsidTr="00ED0960">
              <w:tc>
                <w:tcPr>
                  <w:tcW w:w="1705" w:type="dxa"/>
                  <w:shd w:val="clear" w:color="auto" w:fill="D9D9D9" w:themeFill="background1" w:themeFillShade="D9"/>
                </w:tcPr>
                <w:p w14:paraId="4935AEA0" w14:textId="77777777" w:rsidR="00024E8D" w:rsidRDefault="00024E8D" w:rsidP="001F44C6">
                  <w:r>
                    <w:t>#nodes</w:t>
                  </w:r>
                </w:p>
              </w:tc>
              <w:tc>
                <w:tcPr>
                  <w:tcW w:w="3572" w:type="dxa"/>
                  <w:shd w:val="clear" w:color="auto" w:fill="D9D9D9" w:themeFill="background1" w:themeFillShade="D9"/>
                </w:tcPr>
                <w:p w14:paraId="2B790193" w14:textId="77777777" w:rsidR="00024E8D" w:rsidRDefault="00024E8D" w:rsidP="001F44C6"/>
              </w:tc>
            </w:tr>
            <w:tr w:rsidR="00024E8D" w14:paraId="4D299906" w14:textId="77777777" w:rsidTr="00ED0960">
              <w:tc>
                <w:tcPr>
                  <w:tcW w:w="1705" w:type="dxa"/>
                  <w:shd w:val="clear" w:color="auto" w:fill="D9D9D9" w:themeFill="background1" w:themeFillShade="D9"/>
                </w:tcPr>
                <w:p w14:paraId="57B3670D" w14:textId="77777777" w:rsidR="00024E8D" w:rsidRDefault="00024E8D" w:rsidP="001F44C6">
                  <w:r>
                    <w:t>1</w:t>
                  </w:r>
                </w:p>
              </w:tc>
              <w:tc>
                <w:tcPr>
                  <w:tcW w:w="3572" w:type="dxa"/>
                </w:tcPr>
                <w:p w14:paraId="18854EB8" w14:textId="77777777" w:rsidR="00024E8D" w:rsidRDefault="00024E8D" w:rsidP="001F44C6"/>
              </w:tc>
            </w:tr>
            <w:tr w:rsidR="00024E8D" w14:paraId="78959047" w14:textId="77777777" w:rsidTr="00ED0960">
              <w:tc>
                <w:tcPr>
                  <w:tcW w:w="1705" w:type="dxa"/>
                  <w:shd w:val="clear" w:color="auto" w:fill="D9D9D9" w:themeFill="background1" w:themeFillShade="D9"/>
                </w:tcPr>
                <w:p w14:paraId="4FE04D27" w14:textId="77777777" w:rsidR="00024E8D" w:rsidRDefault="00024E8D" w:rsidP="001F44C6">
                  <w:r>
                    <w:t>2</w:t>
                  </w:r>
                </w:p>
              </w:tc>
              <w:tc>
                <w:tcPr>
                  <w:tcW w:w="3572" w:type="dxa"/>
                </w:tcPr>
                <w:p w14:paraId="6AFCA011" w14:textId="77777777" w:rsidR="00024E8D" w:rsidRDefault="00024E8D" w:rsidP="001F44C6"/>
              </w:tc>
            </w:tr>
            <w:tr w:rsidR="00024E8D" w14:paraId="6AF1C553" w14:textId="77777777" w:rsidTr="00ED0960">
              <w:tc>
                <w:tcPr>
                  <w:tcW w:w="1705" w:type="dxa"/>
                  <w:shd w:val="clear" w:color="auto" w:fill="D9D9D9" w:themeFill="background1" w:themeFillShade="D9"/>
                </w:tcPr>
                <w:p w14:paraId="1CCCE769" w14:textId="77777777" w:rsidR="00024E8D" w:rsidRDefault="00024E8D" w:rsidP="001F44C6">
                  <w:r>
                    <w:t>3</w:t>
                  </w:r>
                </w:p>
              </w:tc>
              <w:tc>
                <w:tcPr>
                  <w:tcW w:w="3572" w:type="dxa"/>
                </w:tcPr>
                <w:p w14:paraId="7BD6651B" w14:textId="77777777" w:rsidR="00024E8D" w:rsidRDefault="00024E8D" w:rsidP="001F44C6"/>
              </w:tc>
            </w:tr>
          </w:tbl>
          <w:p w14:paraId="582BFF8E" w14:textId="77777777" w:rsidR="00024E8D" w:rsidRDefault="00024E8D" w:rsidP="001F44C6"/>
          <w:p w14:paraId="2AF7D4E9" w14:textId="77777777" w:rsidR="00024E8D" w:rsidRDefault="00024E8D" w:rsidP="001F44C6">
            <w:r w:rsidRPr="008A5FFE">
              <w:t>P 50763 #nodes cssmpi2-4 1 cat\ ../files/text1.txt | grep -o 123 | wc -l</w:t>
            </w:r>
          </w:p>
          <w:p w14:paraId="77352CD3" w14:textId="77777777" w:rsidR="00024E8D" w:rsidRPr="000706FD" w:rsidRDefault="00024E8D" w:rsidP="001F44C6">
            <w:pPr>
              <w:rPr>
                <w:b/>
                <w:bCs/>
              </w:rPr>
            </w:pPr>
          </w:p>
        </w:tc>
        <w:tc>
          <w:tcPr>
            <w:tcW w:w="5508" w:type="dxa"/>
            <w:tcBorders>
              <w:top w:val="nil"/>
            </w:tcBorders>
          </w:tcPr>
          <w:p w14:paraId="4E058AE5" w14:textId="77777777" w:rsidR="00024E8D" w:rsidRDefault="00024E8D" w:rsidP="001F44C6">
            <w:pPr>
              <w:rPr>
                <w:b/>
                <w:bCs/>
              </w:rPr>
            </w:pPr>
          </w:p>
        </w:tc>
      </w:tr>
    </w:tbl>
    <w:p w14:paraId="7C283898" w14:textId="77777777" w:rsidR="009E009D" w:rsidRDefault="009E009D" w:rsidP="001F44C6">
      <w:pPr>
        <w:spacing w:after="0"/>
      </w:pPr>
    </w:p>
    <w:p w14:paraId="71383F66" w14:textId="258947D3" w:rsidR="00024E8D" w:rsidRDefault="00B06147" w:rsidP="001F44C6">
      <w:pPr>
        <w:pStyle w:val="Heading3"/>
        <w:spacing w:after="0"/>
      </w:pPr>
      <w:bookmarkStart w:id="10" w:name="_Toc183169656"/>
      <w:r>
        <w:t xml:space="preserve">Performance </w:t>
      </w:r>
      <w:r w:rsidR="0082481D">
        <w:t>Conclusion</w:t>
      </w:r>
      <w:bookmarkEnd w:id="10"/>
    </w:p>
    <w:p w14:paraId="0D4FCBDC" w14:textId="00AFBED2" w:rsidR="00200B48" w:rsidRPr="00A72C35" w:rsidRDefault="00200B48" w:rsidP="001F44C6">
      <w:pPr>
        <w:spacing w:after="0"/>
        <w:rPr>
          <w:color w:val="C00000"/>
        </w:rPr>
      </w:pPr>
      <w:r w:rsidRPr="00A72C35">
        <w:rPr>
          <w:color w:val="C00000"/>
        </w:rPr>
        <w:t xml:space="preserve">Discuss under what conditions UnixAgent.java outperforms UnixClient.java. You may </w:t>
      </w:r>
      <w:proofErr w:type="gramStart"/>
      <w:r w:rsidRPr="00A72C35">
        <w:rPr>
          <w:color w:val="C00000"/>
        </w:rPr>
        <w:t>tell</w:t>
      </w:r>
      <w:proofErr w:type="gramEnd"/>
      <w:r w:rsidRPr="00A72C35">
        <w:rPr>
          <w:color w:val="C00000"/>
        </w:rPr>
        <w:t xml:space="preserve"> that UnixAgent.java does not perform well at all, based on your experiment.</w:t>
      </w:r>
    </w:p>
    <w:p w14:paraId="7AD3D884" w14:textId="77777777" w:rsidR="00A72C35" w:rsidRPr="00200B48" w:rsidRDefault="00A72C35" w:rsidP="001F44C6">
      <w:pPr>
        <w:spacing w:after="0"/>
      </w:pPr>
    </w:p>
    <w:p w14:paraId="7C5DD27A" w14:textId="54496B94" w:rsidR="00B00F66" w:rsidRDefault="00696C1D" w:rsidP="001F44C6">
      <w:pPr>
        <w:pStyle w:val="Heading1"/>
        <w:spacing w:after="0"/>
      </w:pPr>
      <w:bookmarkStart w:id="11" w:name="_Toc183169657"/>
      <w:r>
        <w:t>Source Code</w:t>
      </w:r>
      <w:bookmarkEnd w:id="11"/>
    </w:p>
    <w:p w14:paraId="7274D4DA" w14:textId="70191DAC" w:rsidR="008243C1" w:rsidRPr="00C8608B" w:rsidRDefault="009E3B0E" w:rsidP="001F44C6">
      <w:pPr>
        <w:pStyle w:val="Heading3"/>
        <w:spacing w:after="0"/>
      </w:pPr>
      <w:bookmarkStart w:id="12" w:name="_Toc183169658"/>
      <w:r>
        <w:t>UnixClient.java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93087" w14:paraId="7045807B" w14:textId="77777777" w:rsidTr="00893087">
        <w:tc>
          <w:tcPr>
            <w:tcW w:w="11016" w:type="dxa"/>
          </w:tcPr>
          <w:p w14:paraId="1E8BB257" w14:textId="5C135436" w:rsidR="00893087" w:rsidRDefault="00893087" w:rsidP="001F44C6"/>
        </w:tc>
      </w:tr>
    </w:tbl>
    <w:p w14:paraId="759703DA" w14:textId="77777777" w:rsidR="00EC38BD" w:rsidRDefault="00EC38BD" w:rsidP="001F44C6">
      <w:pPr>
        <w:spacing w:after="0"/>
      </w:pPr>
    </w:p>
    <w:p w14:paraId="51368548" w14:textId="77777777" w:rsidR="00EC38BD" w:rsidRDefault="00EC38BD" w:rsidP="001F44C6">
      <w:pPr>
        <w:spacing w:after="0"/>
      </w:pPr>
    </w:p>
    <w:p w14:paraId="5E0C1120" w14:textId="697C402B" w:rsidR="009E3B0E" w:rsidRPr="00C8608B" w:rsidRDefault="009E3B0E" w:rsidP="001F44C6">
      <w:pPr>
        <w:pStyle w:val="Heading3"/>
        <w:spacing w:after="0"/>
      </w:pPr>
      <w:bookmarkStart w:id="13" w:name="_Toc183169659"/>
      <w:r>
        <w:t>UnixAgent.java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E3B0E" w14:paraId="00BB0062" w14:textId="77777777" w:rsidTr="00E0198B">
        <w:tc>
          <w:tcPr>
            <w:tcW w:w="11016" w:type="dxa"/>
          </w:tcPr>
          <w:p w14:paraId="0FF9E460" w14:textId="77777777" w:rsidR="009E3B0E" w:rsidRDefault="009E3B0E" w:rsidP="001F44C6"/>
        </w:tc>
      </w:tr>
    </w:tbl>
    <w:p w14:paraId="6BCB125F" w14:textId="77777777" w:rsidR="00EC38BD" w:rsidRDefault="00EC38BD" w:rsidP="001F44C6">
      <w:pPr>
        <w:spacing w:after="0"/>
      </w:pPr>
    </w:p>
    <w:sectPr w:rsidR="00EC38BD" w:rsidSect="00EC38BD">
      <w:headerReference w:type="default" r:id="rId7"/>
      <w:footerReference w:type="default" r:id="rId8"/>
      <w:foot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4D5047" w14:textId="77777777" w:rsidR="00527F1A" w:rsidRDefault="00527F1A" w:rsidP="00EC38BD">
      <w:pPr>
        <w:spacing w:after="0" w:line="240" w:lineRule="auto"/>
      </w:pPr>
      <w:r>
        <w:separator/>
      </w:r>
    </w:p>
  </w:endnote>
  <w:endnote w:type="continuationSeparator" w:id="0">
    <w:p w14:paraId="2E0C8062" w14:textId="77777777" w:rsidR="00527F1A" w:rsidRDefault="00527F1A" w:rsidP="00EC3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91964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100B6E" w14:textId="7635672D" w:rsidR="00EC38BD" w:rsidRDefault="00EC38B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8939C1" w14:textId="77777777" w:rsidR="00EC38BD" w:rsidRDefault="00EC38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86708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9FAB77" w14:textId="526918D4" w:rsidR="007A43D8" w:rsidRDefault="007A43D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DECE5D" w14:textId="77777777" w:rsidR="007A43D8" w:rsidRDefault="007A43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FFE26F" w14:textId="77777777" w:rsidR="00527F1A" w:rsidRDefault="00527F1A" w:rsidP="00EC38BD">
      <w:pPr>
        <w:spacing w:after="0" w:line="240" w:lineRule="auto"/>
      </w:pPr>
      <w:r>
        <w:separator/>
      </w:r>
    </w:p>
  </w:footnote>
  <w:footnote w:type="continuationSeparator" w:id="0">
    <w:p w14:paraId="3F63E165" w14:textId="77777777" w:rsidR="00527F1A" w:rsidRDefault="00527F1A" w:rsidP="00EC38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4BA644" w14:textId="13D96D0B" w:rsidR="00EC38BD" w:rsidRDefault="00EC38BD" w:rsidP="00EC38BD">
    <w:pPr>
      <w:pStyle w:val="Header"/>
      <w:jc w:val="right"/>
    </w:pPr>
    <w:r>
      <w:t>CSS 434</w:t>
    </w:r>
    <w:r w:rsidR="007A43D8">
      <w:t xml:space="preserve"> A</w:t>
    </w:r>
    <w:r>
      <w:t xml:space="preserve">: </w:t>
    </w:r>
    <w:r w:rsidR="007A43D8">
      <w:t>Program</w:t>
    </w:r>
    <w:r>
      <w:t xml:space="preserve"> </w:t>
    </w:r>
    <w:r w:rsidR="00F00FC7">
      <w:t>3</w:t>
    </w:r>
  </w:p>
  <w:p w14:paraId="2AAD4DCF" w14:textId="4D3E12D3" w:rsidR="00EC38BD" w:rsidRDefault="00B32912" w:rsidP="00EC38BD">
    <w:pPr>
      <w:pStyle w:val="Header"/>
      <w:jc w:val="right"/>
    </w:pPr>
    <w:r>
      <w:t>October 2024</w:t>
    </w:r>
  </w:p>
  <w:p w14:paraId="6014B691" w14:textId="77777777" w:rsidR="00EC38BD" w:rsidRDefault="00EC38BD" w:rsidP="00EC38B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C57B6"/>
    <w:multiLevelType w:val="hybridMultilevel"/>
    <w:tmpl w:val="AC666AA2"/>
    <w:lvl w:ilvl="0" w:tplc="0A30118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8242E"/>
    <w:multiLevelType w:val="hybridMultilevel"/>
    <w:tmpl w:val="24C299BA"/>
    <w:lvl w:ilvl="0" w:tplc="07E2B21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F604D"/>
    <w:multiLevelType w:val="multilevel"/>
    <w:tmpl w:val="70329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A72AE6"/>
    <w:multiLevelType w:val="hybridMultilevel"/>
    <w:tmpl w:val="5F7E008E"/>
    <w:lvl w:ilvl="0" w:tplc="B5BA5474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EA83058"/>
    <w:multiLevelType w:val="hybridMultilevel"/>
    <w:tmpl w:val="7714CB30"/>
    <w:lvl w:ilvl="0" w:tplc="7E88C3C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F935F9A"/>
    <w:multiLevelType w:val="hybridMultilevel"/>
    <w:tmpl w:val="A6FE03F8"/>
    <w:lvl w:ilvl="0" w:tplc="7DD6080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2DC320C"/>
    <w:multiLevelType w:val="hybridMultilevel"/>
    <w:tmpl w:val="A88C70B0"/>
    <w:lvl w:ilvl="0" w:tplc="D052779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71395593">
    <w:abstractNumId w:val="4"/>
  </w:num>
  <w:num w:numId="2" w16cid:durableId="1999074911">
    <w:abstractNumId w:val="6"/>
  </w:num>
  <w:num w:numId="3" w16cid:durableId="1223951920">
    <w:abstractNumId w:val="1"/>
  </w:num>
  <w:num w:numId="4" w16cid:durableId="1955752077">
    <w:abstractNumId w:val="5"/>
  </w:num>
  <w:num w:numId="5" w16cid:durableId="401173145">
    <w:abstractNumId w:val="2"/>
  </w:num>
  <w:num w:numId="6" w16cid:durableId="1565331600">
    <w:abstractNumId w:val="0"/>
  </w:num>
  <w:num w:numId="7" w16cid:durableId="13293612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29CF"/>
    <w:rsid w:val="00022441"/>
    <w:rsid w:val="00024E8D"/>
    <w:rsid w:val="00027505"/>
    <w:rsid w:val="00036E36"/>
    <w:rsid w:val="00053BFB"/>
    <w:rsid w:val="00055ACB"/>
    <w:rsid w:val="00065260"/>
    <w:rsid w:val="000706FD"/>
    <w:rsid w:val="00072169"/>
    <w:rsid w:val="00075FF8"/>
    <w:rsid w:val="00083CD3"/>
    <w:rsid w:val="00085EEE"/>
    <w:rsid w:val="000A203C"/>
    <w:rsid w:val="000A65C3"/>
    <w:rsid w:val="000B66F7"/>
    <w:rsid w:val="000D4714"/>
    <w:rsid w:val="000E3CDC"/>
    <w:rsid w:val="000F006E"/>
    <w:rsid w:val="000F31F6"/>
    <w:rsid w:val="000F64E5"/>
    <w:rsid w:val="00103741"/>
    <w:rsid w:val="001050A9"/>
    <w:rsid w:val="001232B5"/>
    <w:rsid w:val="001338D2"/>
    <w:rsid w:val="00154D08"/>
    <w:rsid w:val="0017293B"/>
    <w:rsid w:val="00180B18"/>
    <w:rsid w:val="001A733E"/>
    <w:rsid w:val="001B612A"/>
    <w:rsid w:val="001C3EA5"/>
    <w:rsid w:val="001D17EE"/>
    <w:rsid w:val="001E48CE"/>
    <w:rsid w:val="001F1ED2"/>
    <w:rsid w:val="001F44C6"/>
    <w:rsid w:val="00200B48"/>
    <w:rsid w:val="00202E33"/>
    <w:rsid w:val="002063CF"/>
    <w:rsid w:val="00212607"/>
    <w:rsid w:val="002152C9"/>
    <w:rsid w:val="0021623B"/>
    <w:rsid w:val="00224BAE"/>
    <w:rsid w:val="00235A36"/>
    <w:rsid w:val="0024012E"/>
    <w:rsid w:val="002403B1"/>
    <w:rsid w:val="00240AAF"/>
    <w:rsid w:val="002752B2"/>
    <w:rsid w:val="002A098B"/>
    <w:rsid w:val="002A12E0"/>
    <w:rsid w:val="002A4425"/>
    <w:rsid w:val="002B6158"/>
    <w:rsid w:val="002B6312"/>
    <w:rsid w:val="002C1E20"/>
    <w:rsid w:val="002C4408"/>
    <w:rsid w:val="002D272F"/>
    <w:rsid w:val="00305A9C"/>
    <w:rsid w:val="00306A15"/>
    <w:rsid w:val="00342A2A"/>
    <w:rsid w:val="003729CF"/>
    <w:rsid w:val="00376130"/>
    <w:rsid w:val="003872D6"/>
    <w:rsid w:val="003914C0"/>
    <w:rsid w:val="00391F96"/>
    <w:rsid w:val="003B18DE"/>
    <w:rsid w:val="003D320B"/>
    <w:rsid w:val="003F3D5C"/>
    <w:rsid w:val="00411055"/>
    <w:rsid w:val="004128CB"/>
    <w:rsid w:val="004161C2"/>
    <w:rsid w:val="00426C04"/>
    <w:rsid w:val="004325A9"/>
    <w:rsid w:val="004338F4"/>
    <w:rsid w:val="00437C20"/>
    <w:rsid w:val="004414EC"/>
    <w:rsid w:val="004421CF"/>
    <w:rsid w:val="00465868"/>
    <w:rsid w:val="00477097"/>
    <w:rsid w:val="00477F06"/>
    <w:rsid w:val="00477F9B"/>
    <w:rsid w:val="004A4545"/>
    <w:rsid w:val="004A5746"/>
    <w:rsid w:val="004B234F"/>
    <w:rsid w:val="004C134B"/>
    <w:rsid w:val="004C26B9"/>
    <w:rsid w:val="004C3D96"/>
    <w:rsid w:val="004E1235"/>
    <w:rsid w:val="00527F1A"/>
    <w:rsid w:val="00566001"/>
    <w:rsid w:val="00567FC8"/>
    <w:rsid w:val="00586BA5"/>
    <w:rsid w:val="00593514"/>
    <w:rsid w:val="005948B2"/>
    <w:rsid w:val="005B54E9"/>
    <w:rsid w:val="005B7862"/>
    <w:rsid w:val="005C392C"/>
    <w:rsid w:val="005C7A64"/>
    <w:rsid w:val="005F3D30"/>
    <w:rsid w:val="0061734A"/>
    <w:rsid w:val="00624431"/>
    <w:rsid w:val="0063027C"/>
    <w:rsid w:val="00633C3F"/>
    <w:rsid w:val="00645348"/>
    <w:rsid w:val="00652FB7"/>
    <w:rsid w:val="00654924"/>
    <w:rsid w:val="0066451C"/>
    <w:rsid w:val="00670CF4"/>
    <w:rsid w:val="0067228B"/>
    <w:rsid w:val="00696C1D"/>
    <w:rsid w:val="006A70D3"/>
    <w:rsid w:val="006C427C"/>
    <w:rsid w:val="006E6A2B"/>
    <w:rsid w:val="006F24EF"/>
    <w:rsid w:val="006F6BC3"/>
    <w:rsid w:val="00700E2B"/>
    <w:rsid w:val="00752E7F"/>
    <w:rsid w:val="0076429E"/>
    <w:rsid w:val="00781C5B"/>
    <w:rsid w:val="00785E9E"/>
    <w:rsid w:val="00796CB0"/>
    <w:rsid w:val="007A43D8"/>
    <w:rsid w:val="007A7364"/>
    <w:rsid w:val="007B2766"/>
    <w:rsid w:val="007B57CA"/>
    <w:rsid w:val="007E3522"/>
    <w:rsid w:val="007F51FD"/>
    <w:rsid w:val="00804B39"/>
    <w:rsid w:val="008055DA"/>
    <w:rsid w:val="008243C1"/>
    <w:rsid w:val="0082481D"/>
    <w:rsid w:val="008271D3"/>
    <w:rsid w:val="00837D6C"/>
    <w:rsid w:val="0084445F"/>
    <w:rsid w:val="00860822"/>
    <w:rsid w:val="00866C51"/>
    <w:rsid w:val="00876DF1"/>
    <w:rsid w:val="00893087"/>
    <w:rsid w:val="008A5FFE"/>
    <w:rsid w:val="008D2155"/>
    <w:rsid w:val="008F5842"/>
    <w:rsid w:val="008F7B5D"/>
    <w:rsid w:val="00903E6A"/>
    <w:rsid w:val="009115CC"/>
    <w:rsid w:val="00927456"/>
    <w:rsid w:val="0096146A"/>
    <w:rsid w:val="009731CE"/>
    <w:rsid w:val="00990592"/>
    <w:rsid w:val="009A316B"/>
    <w:rsid w:val="009A5F94"/>
    <w:rsid w:val="009B2543"/>
    <w:rsid w:val="009B2B42"/>
    <w:rsid w:val="009B2CA3"/>
    <w:rsid w:val="009B4AC9"/>
    <w:rsid w:val="009B743D"/>
    <w:rsid w:val="009C2467"/>
    <w:rsid w:val="009D115F"/>
    <w:rsid w:val="009D4C6E"/>
    <w:rsid w:val="009D623E"/>
    <w:rsid w:val="009E009D"/>
    <w:rsid w:val="009E3B0E"/>
    <w:rsid w:val="009F0752"/>
    <w:rsid w:val="009F7667"/>
    <w:rsid w:val="00A05112"/>
    <w:rsid w:val="00A066A9"/>
    <w:rsid w:val="00A166B5"/>
    <w:rsid w:val="00A17D9A"/>
    <w:rsid w:val="00A25D49"/>
    <w:rsid w:val="00A308F1"/>
    <w:rsid w:val="00A57A1A"/>
    <w:rsid w:val="00A72C35"/>
    <w:rsid w:val="00A87910"/>
    <w:rsid w:val="00AA3D4C"/>
    <w:rsid w:val="00AB7C0E"/>
    <w:rsid w:val="00AC2AE7"/>
    <w:rsid w:val="00B00F66"/>
    <w:rsid w:val="00B04ED1"/>
    <w:rsid w:val="00B06147"/>
    <w:rsid w:val="00B14F40"/>
    <w:rsid w:val="00B25973"/>
    <w:rsid w:val="00B25E24"/>
    <w:rsid w:val="00B30B81"/>
    <w:rsid w:val="00B32912"/>
    <w:rsid w:val="00B3386E"/>
    <w:rsid w:val="00B51138"/>
    <w:rsid w:val="00B63F12"/>
    <w:rsid w:val="00B6741A"/>
    <w:rsid w:val="00B676B3"/>
    <w:rsid w:val="00B76ABF"/>
    <w:rsid w:val="00B8420A"/>
    <w:rsid w:val="00BA0202"/>
    <w:rsid w:val="00BA3668"/>
    <w:rsid w:val="00BC3E0B"/>
    <w:rsid w:val="00BD2E75"/>
    <w:rsid w:val="00BF0800"/>
    <w:rsid w:val="00C07A13"/>
    <w:rsid w:val="00C13A4B"/>
    <w:rsid w:val="00C411E1"/>
    <w:rsid w:val="00C506D4"/>
    <w:rsid w:val="00C525A9"/>
    <w:rsid w:val="00C57A56"/>
    <w:rsid w:val="00C727D2"/>
    <w:rsid w:val="00C72F03"/>
    <w:rsid w:val="00C8608B"/>
    <w:rsid w:val="00C95647"/>
    <w:rsid w:val="00C95ECF"/>
    <w:rsid w:val="00CB13CD"/>
    <w:rsid w:val="00CC64A2"/>
    <w:rsid w:val="00CF502D"/>
    <w:rsid w:val="00D046FE"/>
    <w:rsid w:val="00D134B9"/>
    <w:rsid w:val="00D26384"/>
    <w:rsid w:val="00D33B81"/>
    <w:rsid w:val="00D37F80"/>
    <w:rsid w:val="00D45F2E"/>
    <w:rsid w:val="00D5645C"/>
    <w:rsid w:val="00D61147"/>
    <w:rsid w:val="00D62130"/>
    <w:rsid w:val="00D72587"/>
    <w:rsid w:val="00DC1A80"/>
    <w:rsid w:val="00DD7F0C"/>
    <w:rsid w:val="00E16FB8"/>
    <w:rsid w:val="00E46BFF"/>
    <w:rsid w:val="00E610F4"/>
    <w:rsid w:val="00E61FDE"/>
    <w:rsid w:val="00E63193"/>
    <w:rsid w:val="00E73B41"/>
    <w:rsid w:val="00E7678C"/>
    <w:rsid w:val="00EA1D87"/>
    <w:rsid w:val="00EA688D"/>
    <w:rsid w:val="00EB45A0"/>
    <w:rsid w:val="00EC2896"/>
    <w:rsid w:val="00EC38BD"/>
    <w:rsid w:val="00EE0D9E"/>
    <w:rsid w:val="00EE155E"/>
    <w:rsid w:val="00EE3D31"/>
    <w:rsid w:val="00EE575E"/>
    <w:rsid w:val="00F00FC7"/>
    <w:rsid w:val="00F04FD2"/>
    <w:rsid w:val="00F2773C"/>
    <w:rsid w:val="00F342D3"/>
    <w:rsid w:val="00F35542"/>
    <w:rsid w:val="00F508F6"/>
    <w:rsid w:val="00F521E3"/>
    <w:rsid w:val="00F53D0D"/>
    <w:rsid w:val="00F54262"/>
    <w:rsid w:val="00F72220"/>
    <w:rsid w:val="00F74876"/>
    <w:rsid w:val="00F75549"/>
    <w:rsid w:val="00F75EF1"/>
    <w:rsid w:val="00F90612"/>
    <w:rsid w:val="00FA44DE"/>
    <w:rsid w:val="00FC3117"/>
    <w:rsid w:val="00FC5D6C"/>
    <w:rsid w:val="00FE0B0E"/>
    <w:rsid w:val="00FE4FB7"/>
    <w:rsid w:val="00FE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66CAA"/>
  <w15:chartTrackingRefBased/>
  <w15:docId w15:val="{399E9C43-F904-4007-887D-8458A460A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B0E"/>
  </w:style>
  <w:style w:type="paragraph" w:styleId="Heading1">
    <w:name w:val="heading 1"/>
    <w:basedOn w:val="Normal"/>
    <w:next w:val="Normal"/>
    <w:link w:val="Heading1Char"/>
    <w:uiPriority w:val="9"/>
    <w:qFormat/>
    <w:rsid w:val="000F64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4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bCs/>
      <w:color w:val="7F7F7F" w:themeColor="text1" w:themeTint="8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9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9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729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9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9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9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9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">
    <w:name w:val="Source"/>
    <w:basedOn w:val="Normal"/>
    <w:link w:val="SourceChar"/>
    <w:qFormat/>
    <w:rsid w:val="00654924"/>
    <w:pPr>
      <w:ind w:left="432" w:hanging="432"/>
    </w:pPr>
  </w:style>
  <w:style w:type="character" w:customStyle="1" w:styleId="SourceChar">
    <w:name w:val="Source Char"/>
    <w:basedOn w:val="DefaultParagraphFont"/>
    <w:link w:val="Source"/>
    <w:rsid w:val="00654924"/>
  </w:style>
  <w:style w:type="character" w:customStyle="1" w:styleId="Heading1Char">
    <w:name w:val="Heading 1 Char"/>
    <w:basedOn w:val="DefaultParagraphFont"/>
    <w:link w:val="Heading1"/>
    <w:uiPriority w:val="9"/>
    <w:rsid w:val="000F64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64E5"/>
    <w:rPr>
      <w:rFonts w:asciiTheme="majorHAnsi" w:eastAsiaTheme="majorEastAsia" w:hAnsiTheme="majorHAnsi" w:cstheme="majorBidi"/>
      <w:b/>
      <w:bCs/>
      <w:color w:val="7F7F7F" w:themeColor="text1" w:themeTint="8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729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9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729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9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9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9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9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9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9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9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9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9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9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9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9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9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9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9C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C3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8BD"/>
  </w:style>
  <w:style w:type="paragraph" w:styleId="Footer">
    <w:name w:val="footer"/>
    <w:basedOn w:val="Normal"/>
    <w:link w:val="FooterChar"/>
    <w:uiPriority w:val="99"/>
    <w:unhideWhenUsed/>
    <w:rsid w:val="00EC3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8BD"/>
  </w:style>
  <w:style w:type="paragraph" w:styleId="TOCHeading">
    <w:name w:val="TOC Heading"/>
    <w:basedOn w:val="Heading1"/>
    <w:next w:val="Normal"/>
    <w:uiPriority w:val="39"/>
    <w:unhideWhenUsed/>
    <w:qFormat/>
    <w:rsid w:val="005B7862"/>
    <w:pPr>
      <w:spacing w:before="240" w:after="0"/>
      <w:outlineLvl w:val="9"/>
    </w:pPr>
    <w:rPr>
      <w:b w:val="0"/>
      <w:bCs w:val="0"/>
      <w:color w:val="0F4761" w:themeColor="accent1" w:themeShade="BF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5B78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B786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B7862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B00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45F2E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0F006E"/>
    <w:rPr>
      <w:color w:val="666666"/>
    </w:rPr>
  </w:style>
  <w:style w:type="paragraph" w:styleId="TOC3">
    <w:name w:val="toc 3"/>
    <w:basedOn w:val="Normal"/>
    <w:next w:val="Normal"/>
    <w:autoRedefine/>
    <w:uiPriority w:val="39"/>
    <w:unhideWhenUsed/>
    <w:rsid w:val="0067228B"/>
    <w:pPr>
      <w:spacing w:after="100"/>
      <w:ind w:left="440"/>
    </w:pPr>
  </w:style>
  <w:style w:type="paragraph" w:customStyle="1" w:styleId="msonormal0">
    <w:name w:val="msonormal"/>
    <w:basedOn w:val="Normal"/>
    <w:rsid w:val="00275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1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4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3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|M M|</dc:creator>
  <cp:keywords/>
  <dc:description/>
  <cp:lastModifiedBy>|M M|</cp:lastModifiedBy>
  <cp:revision>243</cp:revision>
  <cp:lastPrinted>2024-11-07T07:58:00Z</cp:lastPrinted>
  <dcterms:created xsi:type="dcterms:W3CDTF">2024-10-17T00:02:00Z</dcterms:created>
  <dcterms:modified xsi:type="dcterms:W3CDTF">2024-11-22T20:10:00Z</dcterms:modified>
</cp:coreProperties>
</file>