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36AC6" w14:textId="767ED39F" w:rsidR="001D11E9" w:rsidRDefault="00830F94" w:rsidP="00830F94">
      <w:pPr>
        <w:jc w:val="center"/>
        <w:rPr>
          <w:sz w:val="40"/>
          <w:szCs w:val="40"/>
        </w:rPr>
      </w:pPr>
      <w:r>
        <w:rPr>
          <w:sz w:val="40"/>
          <w:szCs w:val="40"/>
        </w:rPr>
        <w:t>Offensive Language Detection</w:t>
      </w:r>
    </w:p>
    <w:p w14:paraId="7A896708" w14:textId="64E698CF" w:rsidR="00830F94" w:rsidRPr="00F64B0B" w:rsidRDefault="00830F94" w:rsidP="00F64B0B">
      <w:pPr>
        <w:pStyle w:val="ListParagraph"/>
        <w:numPr>
          <w:ilvl w:val="0"/>
          <w:numId w:val="3"/>
        </w:numPr>
        <w:rPr>
          <w:b/>
          <w:bCs/>
          <w:sz w:val="36"/>
          <w:szCs w:val="36"/>
          <w:u w:val="single"/>
        </w:rPr>
      </w:pPr>
      <w:r w:rsidRPr="00F64B0B">
        <w:rPr>
          <w:b/>
          <w:bCs/>
          <w:sz w:val="36"/>
          <w:szCs w:val="36"/>
          <w:u w:val="single"/>
        </w:rPr>
        <w:t>Problem Description:</w:t>
      </w:r>
    </w:p>
    <w:p w14:paraId="11CDE214" w14:textId="5BE02C0B" w:rsidR="00202FA5" w:rsidRPr="00202FA5" w:rsidRDefault="00202FA5" w:rsidP="00202FA5">
      <w:pPr>
        <w:rPr>
          <w:sz w:val="32"/>
          <w:szCs w:val="32"/>
        </w:rPr>
      </w:pPr>
      <w:r>
        <w:rPr>
          <w:sz w:val="32"/>
          <w:szCs w:val="32"/>
        </w:rPr>
        <w:t>N</w:t>
      </w:r>
      <w:r w:rsidRPr="00202FA5">
        <w:rPr>
          <w:sz w:val="32"/>
          <w:szCs w:val="32"/>
        </w:rPr>
        <w:t>owadays, it became easy to express opinion and spread what we want through social media, but with the emergence and ease of this communication, we also have some problems such as cyberbullying and publishing offensive content on these platforms.</w:t>
      </w:r>
    </w:p>
    <w:p w14:paraId="7D8118AF" w14:textId="5B4B17E5" w:rsidR="00830F94" w:rsidRDefault="00202FA5" w:rsidP="00202FA5">
      <w:pPr>
        <w:rPr>
          <w:sz w:val="32"/>
          <w:szCs w:val="32"/>
        </w:rPr>
      </w:pPr>
      <w:r w:rsidRPr="00202FA5">
        <w:rPr>
          <w:sz w:val="32"/>
          <w:szCs w:val="32"/>
        </w:rPr>
        <w:t>Therefore, it was necessary to find a solution to this problem such as tracking and detecting the offending posts automatically and deleting them.</w:t>
      </w:r>
    </w:p>
    <w:p w14:paraId="6AE09098" w14:textId="42D7949B" w:rsidR="00202FA5" w:rsidRPr="00F64B0B" w:rsidRDefault="00202FA5" w:rsidP="00F64B0B">
      <w:pPr>
        <w:pStyle w:val="ListParagraph"/>
        <w:numPr>
          <w:ilvl w:val="0"/>
          <w:numId w:val="3"/>
        </w:numPr>
        <w:rPr>
          <w:b/>
          <w:bCs/>
          <w:sz w:val="36"/>
          <w:szCs w:val="36"/>
          <w:u w:val="single"/>
        </w:rPr>
      </w:pPr>
      <w:r w:rsidRPr="00F64B0B">
        <w:rPr>
          <w:b/>
          <w:bCs/>
          <w:sz w:val="36"/>
          <w:szCs w:val="36"/>
          <w:u w:val="single"/>
        </w:rPr>
        <w:t>Model Design:</w:t>
      </w:r>
    </w:p>
    <w:p w14:paraId="636CC749" w14:textId="70707FF8" w:rsidR="00202FA5" w:rsidRPr="00453BE9" w:rsidRDefault="00696B89" w:rsidP="00202FA5">
      <w:pPr>
        <w:rPr>
          <w:sz w:val="32"/>
          <w:szCs w:val="32"/>
        </w:rPr>
      </w:pPr>
      <w:r w:rsidRPr="00453BE9">
        <w:rPr>
          <w:sz w:val="32"/>
          <w:szCs w:val="32"/>
        </w:rPr>
        <w:t xml:space="preserve">For Modeling and Classifying we used a </w:t>
      </w:r>
      <w:r w:rsidR="00EF3B77" w:rsidRPr="00453BE9">
        <w:rPr>
          <w:sz w:val="32"/>
          <w:szCs w:val="32"/>
        </w:rPr>
        <w:t>dataset</w:t>
      </w:r>
      <w:r w:rsidRPr="00453BE9">
        <w:rPr>
          <w:sz w:val="32"/>
          <w:szCs w:val="32"/>
        </w:rPr>
        <w:t xml:space="preserve"> that contain 13240 tweets.</w:t>
      </w:r>
    </w:p>
    <w:p w14:paraId="7AE69567" w14:textId="32EE2CAC" w:rsidR="00696B89" w:rsidRPr="00453BE9" w:rsidRDefault="00696B89" w:rsidP="00696B89">
      <w:pPr>
        <w:rPr>
          <w:sz w:val="32"/>
          <w:szCs w:val="32"/>
        </w:rPr>
      </w:pPr>
      <w:r w:rsidRPr="00453BE9">
        <w:rPr>
          <w:sz w:val="32"/>
          <w:szCs w:val="32"/>
        </w:rPr>
        <w:t>Each instance</w:t>
      </w:r>
      <w:r w:rsidR="00EF3B77" w:rsidRPr="00453BE9">
        <w:rPr>
          <w:sz w:val="32"/>
          <w:szCs w:val="32"/>
        </w:rPr>
        <w:t xml:space="preserve"> it this dataset</w:t>
      </w:r>
      <w:r w:rsidRPr="00453BE9">
        <w:rPr>
          <w:sz w:val="32"/>
          <w:szCs w:val="32"/>
        </w:rPr>
        <w:t xml:space="preserve"> has three sub-tasks:</w:t>
      </w:r>
    </w:p>
    <w:p w14:paraId="049BC3AA" w14:textId="19F3FF9A" w:rsidR="00EF3B77" w:rsidRPr="00453BE9" w:rsidRDefault="00696B89" w:rsidP="00EF3B77">
      <w:pPr>
        <w:pStyle w:val="ListParagraph"/>
        <w:numPr>
          <w:ilvl w:val="0"/>
          <w:numId w:val="1"/>
        </w:numPr>
        <w:rPr>
          <w:sz w:val="32"/>
          <w:szCs w:val="32"/>
        </w:rPr>
      </w:pPr>
      <w:r w:rsidRPr="00453BE9">
        <w:rPr>
          <w:sz w:val="32"/>
          <w:szCs w:val="32"/>
        </w:rPr>
        <w:t xml:space="preserve">Sub-task A - </w:t>
      </w:r>
      <w:r w:rsidR="00EF3B77" w:rsidRPr="00453BE9">
        <w:rPr>
          <w:sz w:val="32"/>
          <w:szCs w:val="32"/>
        </w:rPr>
        <w:t xml:space="preserve">Offensive </w:t>
      </w:r>
      <w:r w:rsidRPr="00453BE9">
        <w:rPr>
          <w:sz w:val="32"/>
          <w:szCs w:val="32"/>
        </w:rPr>
        <w:t>language identification</w:t>
      </w:r>
      <w:r w:rsidR="00EF3B77" w:rsidRPr="00453BE9">
        <w:rPr>
          <w:sz w:val="32"/>
          <w:szCs w:val="32"/>
        </w:rPr>
        <w:t>:</w:t>
      </w:r>
    </w:p>
    <w:p w14:paraId="79101B08" w14:textId="2936E419" w:rsidR="00EF3B77" w:rsidRPr="00453BE9" w:rsidRDefault="00EF3B77" w:rsidP="00EF3B77">
      <w:pPr>
        <w:rPr>
          <w:sz w:val="28"/>
          <w:szCs w:val="28"/>
        </w:rPr>
      </w:pPr>
      <w:r w:rsidRPr="00453BE9">
        <w:rPr>
          <w:sz w:val="28"/>
          <w:szCs w:val="28"/>
        </w:rPr>
        <w:t>Has 2 values, (OFF) that means that tweet is offensive, or (NOT) that means that tweet is not Offensive.</w:t>
      </w:r>
    </w:p>
    <w:p w14:paraId="76C120F6" w14:textId="40BBCBDB" w:rsidR="00EF3B77" w:rsidRPr="00453BE9" w:rsidRDefault="00696B89" w:rsidP="00EF3B77">
      <w:pPr>
        <w:pStyle w:val="ListParagraph"/>
        <w:numPr>
          <w:ilvl w:val="0"/>
          <w:numId w:val="1"/>
        </w:numPr>
        <w:rPr>
          <w:sz w:val="32"/>
          <w:szCs w:val="32"/>
        </w:rPr>
      </w:pPr>
      <w:r w:rsidRPr="00453BE9">
        <w:rPr>
          <w:sz w:val="32"/>
          <w:szCs w:val="32"/>
        </w:rPr>
        <w:t>Sub-task B - Automatic categorization of offense types</w:t>
      </w:r>
      <w:r w:rsidR="00EF3B77" w:rsidRPr="00453BE9">
        <w:rPr>
          <w:sz w:val="32"/>
          <w:szCs w:val="32"/>
        </w:rPr>
        <w:t>:</w:t>
      </w:r>
    </w:p>
    <w:p w14:paraId="7F8871A9" w14:textId="7112E179" w:rsidR="00EF3B77" w:rsidRPr="00453BE9" w:rsidRDefault="00453BE9" w:rsidP="00EF3B77">
      <w:pPr>
        <w:rPr>
          <w:sz w:val="28"/>
          <w:szCs w:val="28"/>
        </w:rPr>
      </w:pPr>
      <w:r w:rsidRPr="00453BE9">
        <w:rPr>
          <w:sz w:val="28"/>
          <w:szCs w:val="28"/>
        </w:rPr>
        <w:t>T</w:t>
      </w:r>
      <w:r w:rsidR="00EF3B77" w:rsidRPr="00453BE9">
        <w:rPr>
          <w:sz w:val="28"/>
          <w:szCs w:val="28"/>
        </w:rPr>
        <w:t>weet</w:t>
      </w:r>
      <w:r w:rsidRPr="00453BE9">
        <w:rPr>
          <w:sz w:val="28"/>
          <w:szCs w:val="28"/>
        </w:rPr>
        <w:t>s</w:t>
      </w:r>
      <w:r w:rsidR="00EF3B77" w:rsidRPr="00453BE9">
        <w:rPr>
          <w:sz w:val="28"/>
          <w:szCs w:val="28"/>
        </w:rPr>
        <w:t xml:space="preserve"> </w:t>
      </w:r>
      <w:r w:rsidRPr="00453BE9">
        <w:rPr>
          <w:sz w:val="28"/>
          <w:szCs w:val="28"/>
        </w:rPr>
        <w:t xml:space="preserve">that have value </w:t>
      </w:r>
      <w:r w:rsidR="00EF3B77" w:rsidRPr="00453BE9">
        <w:rPr>
          <w:sz w:val="28"/>
          <w:szCs w:val="28"/>
        </w:rPr>
        <w:t xml:space="preserve">(OFF) in </w:t>
      </w:r>
      <w:r w:rsidR="003E5D34" w:rsidRPr="00453BE9">
        <w:rPr>
          <w:sz w:val="28"/>
          <w:szCs w:val="28"/>
        </w:rPr>
        <w:t>Sub-task A</w:t>
      </w:r>
      <w:r w:rsidRPr="00453BE9">
        <w:rPr>
          <w:sz w:val="28"/>
          <w:szCs w:val="28"/>
        </w:rPr>
        <w:t>, have one of two values in Sub-task B;</w:t>
      </w:r>
      <w:r w:rsidR="003E5D34">
        <w:rPr>
          <w:sz w:val="28"/>
          <w:szCs w:val="28"/>
        </w:rPr>
        <w:t xml:space="preserve"> </w:t>
      </w:r>
      <w:r w:rsidRPr="00453BE9">
        <w:rPr>
          <w:sz w:val="28"/>
          <w:szCs w:val="28"/>
        </w:rPr>
        <w:t>(TIN) Targeted Insult and Threats, or (UNT) Untargeted.</w:t>
      </w:r>
    </w:p>
    <w:p w14:paraId="568D135E" w14:textId="46C51763" w:rsidR="00696B89" w:rsidRPr="00453BE9" w:rsidRDefault="00696B89" w:rsidP="00EF3B77">
      <w:pPr>
        <w:pStyle w:val="ListParagraph"/>
        <w:numPr>
          <w:ilvl w:val="0"/>
          <w:numId w:val="1"/>
        </w:numPr>
        <w:rPr>
          <w:sz w:val="32"/>
          <w:szCs w:val="32"/>
        </w:rPr>
      </w:pPr>
      <w:r w:rsidRPr="00453BE9">
        <w:rPr>
          <w:sz w:val="32"/>
          <w:szCs w:val="32"/>
        </w:rPr>
        <w:t>Sub-task C - Offense target identification</w:t>
      </w:r>
      <w:r w:rsidR="00453BE9" w:rsidRPr="00453BE9">
        <w:rPr>
          <w:sz w:val="32"/>
          <w:szCs w:val="32"/>
        </w:rPr>
        <w:t>:</w:t>
      </w:r>
    </w:p>
    <w:p w14:paraId="69C5A155" w14:textId="633EAF02" w:rsidR="003E5D34" w:rsidRDefault="003E5D34" w:rsidP="003E5D34">
      <w:pPr>
        <w:rPr>
          <w:sz w:val="28"/>
          <w:szCs w:val="28"/>
        </w:rPr>
      </w:pPr>
      <w:r>
        <w:rPr>
          <w:sz w:val="28"/>
          <w:szCs w:val="28"/>
        </w:rPr>
        <w:t xml:space="preserve">Tweets that have (TIN) value in </w:t>
      </w:r>
      <w:r w:rsidRPr="00453BE9">
        <w:rPr>
          <w:sz w:val="28"/>
          <w:szCs w:val="28"/>
        </w:rPr>
        <w:t xml:space="preserve">Sub-task </w:t>
      </w:r>
      <w:r>
        <w:rPr>
          <w:sz w:val="28"/>
          <w:szCs w:val="28"/>
        </w:rPr>
        <w:t xml:space="preserve">B, have one of three values in </w:t>
      </w:r>
      <w:r w:rsidRPr="00453BE9">
        <w:rPr>
          <w:sz w:val="28"/>
          <w:szCs w:val="28"/>
        </w:rPr>
        <w:t xml:space="preserve">Sub-task </w:t>
      </w:r>
      <w:r>
        <w:rPr>
          <w:sz w:val="28"/>
          <w:szCs w:val="28"/>
        </w:rPr>
        <w:t xml:space="preserve">C; </w:t>
      </w:r>
      <w:r w:rsidRPr="003E5D34">
        <w:rPr>
          <w:sz w:val="28"/>
          <w:szCs w:val="28"/>
        </w:rPr>
        <w:t>(IND) Individual</w:t>
      </w:r>
      <w:r>
        <w:rPr>
          <w:sz w:val="28"/>
          <w:szCs w:val="28"/>
        </w:rPr>
        <w:t xml:space="preserve">, </w:t>
      </w:r>
      <w:r w:rsidR="005929CE" w:rsidRPr="005929CE">
        <w:rPr>
          <w:sz w:val="28"/>
          <w:szCs w:val="28"/>
        </w:rPr>
        <w:t>(GRP) Group</w:t>
      </w:r>
      <w:r w:rsidR="005929CE">
        <w:rPr>
          <w:sz w:val="28"/>
          <w:szCs w:val="28"/>
        </w:rPr>
        <w:t xml:space="preserve">, </w:t>
      </w:r>
      <w:r w:rsidR="005929CE" w:rsidRPr="005929CE">
        <w:rPr>
          <w:sz w:val="28"/>
          <w:szCs w:val="28"/>
        </w:rPr>
        <w:t>(OTH) Other</w:t>
      </w:r>
      <w:r w:rsidR="005929CE">
        <w:rPr>
          <w:sz w:val="28"/>
          <w:szCs w:val="28"/>
        </w:rPr>
        <w:t>.</w:t>
      </w:r>
    </w:p>
    <w:p w14:paraId="354B7AAE" w14:textId="77777777" w:rsidR="004D5FE2" w:rsidRDefault="004D5FE2" w:rsidP="003E5D34">
      <w:pPr>
        <w:rPr>
          <w:sz w:val="32"/>
          <w:szCs w:val="32"/>
        </w:rPr>
      </w:pPr>
    </w:p>
    <w:p w14:paraId="76CCD762" w14:textId="075A7BC9" w:rsidR="004D5FE2" w:rsidRDefault="004D5FE2" w:rsidP="003E5D34">
      <w:pPr>
        <w:rPr>
          <w:sz w:val="32"/>
          <w:szCs w:val="32"/>
        </w:rPr>
      </w:pPr>
      <w:r>
        <w:rPr>
          <w:sz w:val="32"/>
          <w:szCs w:val="32"/>
        </w:rPr>
        <w:lastRenderedPageBreak/>
        <w:t>FIRST:</w:t>
      </w:r>
    </w:p>
    <w:p w14:paraId="1BDCF973" w14:textId="527ABB4C" w:rsidR="004D5FE2" w:rsidRDefault="004D5FE2" w:rsidP="003E5D34">
      <w:pPr>
        <w:rPr>
          <w:sz w:val="32"/>
          <w:szCs w:val="32"/>
        </w:rPr>
      </w:pPr>
      <w:r>
        <w:rPr>
          <w:sz w:val="32"/>
          <w:szCs w:val="32"/>
        </w:rPr>
        <w:t>We read data and split it into:</w:t>
      </w:r>
    </w:p>
    <w:p w14:paraId="761DEC97" w14:textId="750A5FC1" w:rsidR="004D5FE2" w:rsidRDefault="004D5FE2" w:rsidP="004D5FE2">
      <w:pPr>
        <w:rPr>
          <w:sz w:val="32"/>
          <w:szCs w:val="32"/>
        </w:rPr>
      </w:pPr>
      <w:r>
        <w:rPr>
          <w:sz w:val="32"/>
          <w:szCs w:val="32"/>
        </w:rPr>
        <w:t xml:space="preserve">Tweet, subtask_a, </w:t>
      </w:r>
      <w:r w:rsidRPr="004D5FE2">
        <w:rPr>
          <w:sz w:val="32"/>
          <w:szCs w:val="32"/>
        </w:rPr>
        <w:t>subtask_b</w:t>
      </w:r>
      <w:r>
        <w:rPr>
          <w:sz w:val="32"/>
          <w:szCs w:val="32"/>
        </w:rPr>
        <w:t xml:space="preserve">, </w:t>
      </w:r>
      <w:r w:rsidRPr="004D5FE2">
        <w:rPr>
          <w:sz w:val="32"/>
          <w:szCs w:val="32"/>
        </w:rPr>
        <w:t>subtask_</w:t>
      </w:r>
      <w:r>
        <w:rPr>
          <w:sz w:val="32"/>
          <w:szCs w:val="32"/>
        </w:rPr>
        <w:t>c, as shown in figure.</w:t>
      </w:r>
    </w:p>
    <w:p w14:paraId="694134C6" w14:textId="5DEA0711" w:rsidR="004D5FE2" w:rsidRPr="004D5FE2" w:rsidRDefault="004D5FE2" w:rsidP="004D5FE2">
      <w:pPr>
        <w:jc w:val="center"/>
        <w:rPr>
          <w:sz w:val="32"/>
          <w:szCs w:val="32"/>
        </w:rPr>
      </w:pPr>
      <w:r>
        <w:rPr>
          <w:noProof/>
          <w:sz w:val="32"/>
          <w:szCs w:val="32"/>
        </w:rPr>
        <w:drawing>
          <wp:inline distT="0" distB="0" distL="0" distR="0" wp14:anchorId="7C7FE0BB" wp14:editId="4A1EBD44">
            <wp:extent cx="6691747" cy="9144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5">
                      <a:extLst>
                        <a:ext uri="{28A0092B-C50C-407E-A947-70E740481C1C}">
                          <a14:useLocalDpi xmlns:a14="http://schemas.microsoft.com/office/drawing/2010/main" val="0"/>
                        </a:ext>
                      </a:extLst>
                    </a:blip>
                    <a:srcRect l="10770" t="40570" r="27308" b="44387"/>
                    <a:stretch/>
                  </pic:blipFill>
                  <pic:spPr bwMode="auto">
                    <a:xfrm>
                      <a:off x="0" y="0"/>
                      <a:ext cx="6691747" cy="914400"/>
                    </a:xfrm>
                    <a:prstGeom prst="rect">
                      <a:avLst/>
                    </a:prstGeom>
                    <a:ln>
                      <a:noFill/>
                    </a:ln>
                    <a:extLst>
                      <a:ext uri="{53640926-AAD7-44D8-BBD7-CCE9431645EC}">
                        <a14:shadowObscured xmlns:a14="http://schemas.microsoft.com/office/drawing/2010/main"/>
                      </a:ext>
                    </a:extLst>
                  </pic:spPr>
                </pic:pic>
              </a:graphicData>
            </a:graphic>
          </wp:inline>
        </w:drawing>
      </w:r>
    </w:p>
    <w:p w14:paraId="63D6688C" w14:textId="1A4D3890" w:rsidR="00C342AF" w:rsidRDefault="00C342AF" w:rsidP="00EF3B77">
      <w:pPr>
        <w:rPr>
          <w:sz w:val="32"/>
          <w:szCs w:val="32"/>
        </w:rPr>
      </w:pPr>
      <w:r>
        <w:rPr>
          <w:sz w:val="32"/>
          <w:szCs w:val="32"/>
        </w:rPr>
        <w:t>SECOND:</w:t>
      </w:r>
    </w:p>
    <w:p w14:paraId="58950DE5" w14:textId="32C8A5CA" w:rsidR="00EF3B77" w:rsidRDefault="00C342AF" w:rsidP="00EF3B77">
      <w:pPr>
        <w:rPr>
          <w:sz w:val="32"/>
          <w:szCs w:val="32"/>
        </w:rPr>
      </w:pPr>
      <w:r>
        <w:rPr>
          <w:sz w:val="32"/>
          <w:szCs w:val="32"/>
        </w:rPr>
        <w:t>W</w:t>
      </w:r>
      <w:r w:rsidR="004D5FE2">
        <w:rPr>
          <w:sz w:val="32"/>
          <w:szCs w:val="32"/>
        </w:rPr>
        <w:t xml:space="preserve">e preprocessed it by removing </w:t>
      </w:r>
      <w:r>
        <w:rPr>
          <w:sz w:val="32"/>
          <w:szCs w:val="32"/>
        </w:rPr>
        <w:t>(</w:t>
      </w:r>
      <w:r w:rsidR="004D5FE2">
        <w:rPr>
          <w:sz w:val="32"/>
          <w:szCs w:val="32"/>
        </w:rPr>
        <w:t>pattern</w:t>
      </w:r>
      <w:r>
        <w:rPr>
          <w:sz w:val="32"/>
          <w:szCs w:val="32"/>
        </w:rPr>
        <w:t>s</w:t>
      </w:r>
      <w:r w:rsidR="004D5FE2">
        <w:rPr>
          <w:sz w:val="32"/>
          <w:szCs w:val="32"/>
        </w:rPr>
        <w:t>,</w:t>
      </w:r>
      <w:r>
        <w:rPr>
          <w:sz w:val="32"/>
          <w:szCs w:val="32"/>
        </w:rPr>
        <w:t xml:space="preserve"> </w:t>
      </w:r>
      <w:r w:rsidR="004D5FE2">
        <w:rPr>
          <w:sz w:val="32"/>
          <w:szCs w:val="32"/>
        </w:rPr>
        <w:t xml:space="preserve">emojis, </w:t>
      </w:r>
      <w:r>
        <w:rPr>
          <w:sz w:val="32"/>
          <w:szCs w:val="32"/>
        </w:rPr>
        <w:t xml:space="preserve">stop words), then tokenizing, </w:t>
      </w:r>
      <w:r w:rsidR="00D16908">
        <w:rPr>
          <w:sz w:val="32"/>
          <w:szCs w:val="32"/>
        </w:rPr>
        <w:t>stemming,</w:t>
      </w:r>
      <w:r>
        <w:rPr>
          <w:sz w:val="32"/>
          <w:szCs w:val="32"/>
        </w:rPr>
        <w:t xml:space="preserve"> and lemmatizing tweets.</w:t>
      </w:r>
    </w:p>
    <w:p w14:paraId="69FCE2F8" w14:textId="0521B0BF" w:rsidR="00D16908" w:rsidRDefault="00D16908" w:rsidP="00EF3B77">
      <w:pPr>
        <w:rPr>
          <w:sz w:val="32"/>
          <w:szCs w:val="32"/>
        </w:rPr>
      </w:pPr>
      <w:r>
        <w:rPr>
          <w:sz w:val="32"/>
          <w:szCs w:val="32"/>
        </w:rPr>
        <w:t>THIRD:</w:t>
      </w:r>
    </w:p>
    <w:p w14:paraId="7886499A" w14:textId="00CE9ECD" w:rsidR="00D16908" w:rsidRDefault="00D16908" w:rsidP="00EF3B77">
      <w:pPr>
        <w:rPr>
          <w:sz w:val="32"/>
          <w:szCs w:val="32"/>
        </w:rPr>
      </w:pPr>
      <w:r>
        <w:rPr>
          <w:sz w:val="32"/>
          <w:szCs w:val="32"/>
        </w:rPr>
        <w:t>Vectorizing tokens using TF-IDF vectorizer to convert text data into numbers cause models deal only with numerical data.</w:t>
      </w:r>
    </w:p>
    <w:p w14:paraId="11AECEA8" w14:textId="611F1F1E" w:rsidR="00D16908" w:rsidRDefault="00D16908" w:rsidP="00EF3B77">
      <w:pPr>
        <w:rPr>
          <w:sz w:val="32"/>
          <w:szCs w:val="32"/>
        </w:rPr>
      </w:pPr>
      <w:r>
        <w:rPr>
          <w:sz w:val="32"/>
          <w:szCs w:val="32"/>
        </w:rPr>
        <w:t>FORTH:</w:t>
      </w:r>
    </w:p>
    <w:p w14:paraId="755D9D81" w14:textId="036BD5EC" w:rsidR="005A2DFA" w:rsidRDefault="00F060AB" w:rsidP="00D753C6">
      <w:pPr>
        <w:rPr>
          <w:sz w:val="32"/>
          <w:szCs w:val="32"/>
        </w:rPr>
      </w:pPr>
      <w:r>
        <w:rPr>
          <w:sz w:val="32"/>
          <w:szCs w:val="32"/>
        </w:rPr>
        <w:t>For Classifying and Modeling, we make classify function that split data with ration 3:1 and use logistic regression model. The output of that function is the accuracy of training and testing data.</w:t>
      </w:r>
    </w:p>
    <w:p w14:paraId="60D02906" w14:textId="4B010BC7" w:rsidR="006904C9" w:rsidRPr="00F64B0B" w:rsidRDefault="006904C9" w:rsidP="00F64B0B">
      <w:pPr>
        <w:pStyle w:val="ListParagraph"/>
        <w:numPr>
          <w:ilvl w:val="0"/>
          <w:numId w:val="1"/>
        </w:numPr>
        <w:rPr>
          <w:b/>
          <w:bCs/>
          <w:sz w:val="36"/>
          <w:szCs w:val="36"/>
          <w:u w:val="single"/>
        </w:rPr>
      </w:pPr>
      <w:r w:rsidRPr="00F64B0B">
        <w:rPr>
          <w:b/>
          <w:bCs/>
          <w:sz w:val="36"/>
          <w:szCs w:val="36"/>
          <w:u w:val="single"/>
        </w:rPr>
        <w:t>Experimental Results:</w:t>
      </w:r>
    </w:p>
    <w:p w14:paraId="0C3525CA" w14:textId="77777777" w:rsidR="00F64B0B" w:rsidRDefault="00F64B0B" w:rsidP="00F64B0B">
      <w:pPr>
        <w:rPr>
          <w:sz w:val="32"/>
          <w:szCs w:val="32"/>
        </w:rPr>
      </w:pPr>
      <w:r>
        <w:rPr>
          <w:sz w:val="32"/>
          <w:szCs w:val="32"/>
        </w:rPr>
        <w:t xml:space="preserve">Results for testing data on model </w:t>
      </w:r>
    </w:p>
    <w:p w14:paraId="6DF75C38" w14:textId="77777777" w:rsidR="00F64B0B" w:rsidRDefault="00F64B0B" w:rsidP="00F64B0B">
      <w:pPr>
        <w:pStyle w:val="ListParagraph"/>
        <w:numPr>
          <w:ilvl w:val="0"/>
          <w:numId w:val="2"/>
        </w:numPr>
        <w:rPr>
          <w:sz w:val="32"/>
          <w:szCs w:val="32"/>
        </w:rPr>
      </w:pPr>
      <w:r w:rsidRPr="00F64B0B">
        <w:rPr>
          <w:sz w:val="32"/>
          <w:szCs w:val="32"/>
        </w:rPr>
        <w:t>subtask_a</w:t>
      </w:r>
      <w:r>
        <w:rPr>
          <w:sz w:val="32"/>
          <w:szCs w:val="32"/>
        </w:rPr>
        <w:t xml:space="preserve"> </w:t>
      </w:r>
      <w:r w:rsidRPr="00F64B0B">
        <w:rPr>
          <w:sz w:val="32"/>
          <w:szCs w:val="32"/>
        </w:rPr>
        <w:t>is 76.57%</w:t>
      </w:r>
    </w:p>
    <w:p w14:paraId="4599C622" w14:textId="77777777" w:rsidR="00F64B0B" w:rsidRDefault="00F64B0B" w:rsidP="00F64B0B">
      <w:pPr>
        <w:pStyle w:val="ListParagraph"/>
        <w:numPr>
          <w:ilvl w:val="0"/>
          <w:numId w:val="2"/>
        </w:numPr>
        <w:rPr>
          <w:sz w:val="32"/>
          <w:szCs w:val="32"/>
        </w:rPr>
      </w:pPr>
      <w:r w:rsidRPr="00F64B0B">
        <w:rPr>
          <w:sz w:val="32"/>
          <w:szCs w:val="32"/>
        </w:rPr>
        <w:t>subtask_</w:t>
      </w:r>
      <w:r>
        <w:rPr>
          <w:sz w:val="32"/>
          <w:szCs w:val="32"/>
        </w:rPr>
        <w:t xml:space="preserve">b </w:t>
      </w:r>
      <w:r w:rsidRPr="00F64B0B">
        <w:rPr>
          <w:sz w:val="32"/>
          <w:szCs w:val="32"/>
        </w:rPr>
        <w:t>is 87</w:t>
      </w:r>
      <w:r>
        <w:rPr>
          <w:sz w:val="32"/>
          <w:szCs w:val="32"/>
        </w:rPr>
        <w:t>.</w:t>
      </w:r>
      <w:r w:rsidRPr="00F64B0B">
        <w:rPr>
          <w:sz w:val="32"/>
          <w:szCs w:val="32"/>
        </w:rPr>
        <w:t>99%</w:t>
      </w:r>
    </w:p>
    <w:p w14:paraId="3752CE82" w14:textId="77777777" w:rsidR="00F64B0B" w:rsidRDefault="00F64B0B" w:rsidP="00F64B0B">
      <w:pPr>
        <w:pStyle w:val="ListParagraph"/>
        <w:numPr>
          <w:ilvl w:val="0"/>
          <w:numId w:val="2"/>
        </w:numPr>
        <w:rPr>
          <w:sz w:val="32"/>
          <w:szCs w:val="32"/>
        </w:rPr>
      </w:pPr>
      <w:r w:rsidRPr="00F64B0B">
        <w:rPr>
          <w:sz w:val="32"/>
          <w:szCs w:val="32"/>
        </w:rPr>
        <w:t>subtask_</w:t>
      </w:r>
      <w:r>
        <w:rPr>
          <w:sz w:val="32"/>
          <w:szCs w:val="32"/>
        </w:rPr>
        <w:t xml:space="preserve">c </w:t>
      </w:r>
      <w:r w:rsidRPr="00F64B0B">
        <w:rPr>
          <w:sz w:val="32"/>
          <w:szCs w:val="32"/>
        </w:rPr>
        <w:t>is 67</w:t>
      </w:r>
      <w:r>
        <w:rPr>
          <w:sz w:val="32"/>
          <w:szCs w:val="32"/>
        </w:rPr>
        <w:t>.</w:t>
      </w:r>
      <w:r w:rsidRPr="00F64B0B">
        <w:rPr>
          <w:sz w:val="32"/>
          <w:szCs w:val="32"/>
        </w:rPr>
        <w:t>467%</w:t>
      </w:r>
    </w:p>
    <w:p w14:paraId="7EC927FD" w14:textId="77777777" w:rsidR="00F64B0B" w:rsidRPr="00F64B0B" w:rsidRDefault="00F64B0B" w:rsidP="00F64B0B">
      <w:pPr>
        <w:rPr>
          <w:sz w:val="32"/>
          <w:szCs w:val="32"/>
        </w:rPr>
      </w:pPr>
    </w:p>
    <w:p w14:paraId="156987F8" w14:textId="662A0EC2" w:rsidR="00F64B0B" w:rsidRPr="00F64B0B" w:rsidRDefault="00F64B0B" w:rsidP="00F64B0B">
      <w:pPr>
        <w:pStyle w:val="ListParagraph"/>
        <w:numPr>
          <w:ilvl w:val="0"/>
          <w:numId w:val="1"/>
        </w:numPr>
        <w:rPr>
          <w:b/>
          <w:bCs/>
          <w:sz w:val="36"/>
          <w:szCs w:val="36"/>
          <w:u w:val="single"/>
        </w:rPr>
      </w:pPr>
      <w:r w:rsidRPr="00F64B0B">
        <w:rPr>
          <w:b/>
          <w:bCs/>
          <w:sz w:val="36"/>
          <w:szCs w:val="36"/>
          <w:u w:val="single"/>
        </w:rPr>
        <w:lastRenderedPageBreak/>
        <w:t>Model Performance</w:t>
      </w:r>
    </w:p>
    <w:p w14:paraId="06102227" w14:textId="141B0A12" w:rsidR="00F64B0B" w:rsidRDefault="00F64B0B" w:rsidP="00F64B0B">
      <w:pPr>
        <w:rPr>
          <w:sz w:val="32"/>
          <w:szCs w:val="32"/>
        </w:rPr>
      </w:pPr>
      <w:r>
        <w:rPr>
          <w:sz w:val="32"/>
          <w:szCs w:val="32"/>
        </w:rPr>
        <w:t xml:space="preserve">Results for </w:t>
      </w:r>
      <w:r>
        <w:rPr>
          <w:sz w:val="32"/>
          <w:szCs w:val="32"/>
        </w:rPr>
        <w:t>training</w:t>
      </w:r>
      <w:r>
        <w:rPr>
          <w:sz w:val="32"/>
          <w:szCs w:val="32"/>
        </w:rPr>
        <w:t xml:space="preserve"> data on model </w:t>
      </w:r>
    </w:p>
    <w:p w14:paraId="33FAF4C8" w14:textId="4E173D86" w:rsidR="00F64B0B" w:rsidRDefault="00F64B0B" w:rsidP="00F64B0B">
      <w:pPr>
        <w:pStyle w:val="ListParagraph"/>
        <w:numPr>
          <w:ilvl w:val="0"/>
          <w:numId w:val="2"/>
        </w:numPr>
        <w:rPr>
          <w:sz w:val="32"/>
          <w:szCs w:val="32"/>
        </w:rPr>
      </w:pPr>
      <w:r w:rsidRPr="00F64B0B">
        <w:rPr>
          <w:sz w:val="32"/>
          <w:szCs w:val="32"/>
        </w:rPr>
        <w:t>subtask_a</w:t>
      </w:r>
      <w:r>
        <w:rPr>
          <w:sz w:val="32"/>
          <w:szCs w:val="32"/>
        </w:rPr>
        <w:t xml:space="preserve"> </w:t>
      </w:r>
      <w:r w:rsidRPr="00F64B0B">
        <w:rPr>
          <w:sz w:val="32"/>
          <w:szCs w:val="32"/>
        </w:rPr>
        <w:t>is 80</w:t>
      </w:r>
      <w:r>
        <w:rPr>
          <w:sz w:val="32"/>
          <w:szCs w:val="32"/>
        </w:rPr>
        <w:t>.</w:t>
      </w:r>
      <w:r w:rsidRPr="00F64B0B">
        <w:rPr>
          <w:sz w:val="32"/>
          <w:szCs w:val="32"/>
        </w:rPr>
        <w:t>55%</w:t>
      </w:r>
    </w:p>
    <w:p w14:paraId="3D8D627D" w14:textId="1BE33169" w:rsidR="00F64B0B" w:rsidRDefault="00F64B0B" w:rsidP="00F64B0B">
      <w:pPr>
        <w:pStyle w:val="ListParagraph"/>
        <w:numPr>
          <w:ilvl w:val="0"/>
          <w:numId w:val="2"/>
        </w:numPr>
        <w:rPr>
          <w:sz w:val="32"/>
          <w:szCs w:val="32"/>
        </w:rPr>
      </w:pPr>
      <w:r w:rsidRPr="00F64B0B">
        <w:rPr>
          <w:sz w:val="32"/>
          <w:szCs w:val="32"/>
        </w:rPr>
        <w:t>subtask_</w:t>
      </w:r>
      <w:r>
        <w:rPr>
          <w:sz w:val="32"/>
          <w:szCs w:val="32"/>
        </w:rPr>
        <w:t xml:space="preserve">b </w:t>
      </w:r>
      <w:r w:rsidRPr="00F64B0B">
        <w:rPr>
          <w:sz w:val="32"/>
          <w:szCs w:val="32"/>
        </w:rPr>
        <w:t>is 88</w:t>
      </w:r>
      <w:r>
        <w:rPr>
          <w:sz w:val="32"/>
          <w:szCs w:val="32"/>
        </w:rPr>
        <w:t>.</w:t>
      </w:r>
      <w:r w:rsidRPr="00F64B0B">
        <w:rPr>
          <w:sz w:val="32"/>
          <w:szCs w:val="32"/>
        </w:rPr>
        <w:t>139%</w:t>
      </w:r>
    </w:p>
    <w:p w14:paraId="74083A56" w14:textId="04A39540" w:rsidR="00F64B0B" w:rsidRDefault="00F64B0B" w:rsidP="00F64B0B">
      <w:pPr>
        <w:pStyle w:val="ListParagraph"/>
        <w:numPr>
          <w:ilvl w:val="0"/>
          <w:numId w:val="2"/>
        </w:numPr>
        <w:rPr>
          <w:sz w:val="32"/>
          <w:szCs w:val="32"/>
        </w:rPr>
      </w:pPr>
      <w:r w:rsidRPr="00F64B0B">
        <w:rPr>
          <w:sz w:val="32"/>
          <w:szCs w:val="32"/>
        </w:rPr>
        <w:t>subtask_</w:t>
      </w:r>
      <w:r>
        <w:rPr>
          <w:sz w:val="32"/>
          <w:szCs w:val="32"/>
        </w:rPr>
        <w:t xml:space="preserve">c </w:t>
      </w:r>
      <w:r w:rsidRPr="00F64B0B">
        <w:rPr>
          <w:sz w:val="32"/>
          <w:szCs w:val="32"/>
        </w:rPr>
        <w:t>is 78</w:t>
      </w:r>
      <w:r>
        <w:rPr>
          <w:sz w:val="32"/>
          <w:szCs w:val="32"/>
        </w:rPr>
        <w:t>.</w:t>
      </w:r>
      <w:r w:rsidRPr="00F64B0B">
        <w:rPr>
          <w:sz w:val="32"/>
          <w:szCs w:val="32"/>
        </w:rPr>
        <w:t>91%</w:t>
      </w:r>
    </w:p>
    <w:p w14:paraId="7AB2E8C7" w14:textId="77777777" w:rsidR="00F64B0B" w:rsidRPr="00F64B0B" w:rsidRDefault="00F64B0B" w:rsidP="00F64B0B">
      <w:pPr>
        <w:rPr>
          <w:sz w:val="32"/>
          <w:szCs w:val="32"/>
        </w:rPr>
      </w:pPr>
    </w:p>
    <w:p w14:paraId="4BF993F3" w14:textId="77777777" w:rsidR="00F64B0B" w:rsidRDefault="00F64B0B" w:rsidP="006904C9">
      <w:pPr>
        <w:rPr>
          <w:sz w:val="32"/>
          <w:szCs w:val="32"/>
        </w:rPr>
      </w:pPr>
    </w:p>
    <w:p w14:paraId="1608ABCF" w14:textId="77777777" w:rsidR="00F64B0B" w:rsidRPr="00F64B0B" w:rsidRDefault="00F64B0B" w:rsidP="006904C9">
      <w:pPr>
        <w:rPr>
          <w:sz w:val="32"/>
          <w:szCs w:val="32"/>
          <w:rtl/>
        </w:rPr>
      </w:pPr>
    </w:p>
    <w:sectPr w:rsidR="00F64B0B" w:rsidRPr="00F6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D6A31"/>
    <w:multiLevelType w:val="hybridMultilevel"/>
    <w:tmpl w:val="33C22886"/>
    <w:lvl w:ilvl="0" w:tplc="D42892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C058E"/>
    <w:multiLevelType w:val="hybridMultilevel"/>
    <w:tmpl w:val="0A04A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3C791D"/>
    <w:multiLevelType w:val="hybridMultilevel"/>
    <w:tmpl w:val="ED08D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91"/>
    <w:rsid w:val="001D11E9"/>
    <w:rsid w:val="00202FA5"/>
    <w:rsid w:val="003E5D34"/>
    <w:rsid w:val="00435B91"/>
    <w:rsid w:val="00453BE9"/>
    <w:rsid w:val="004D5FE2"/>
    <w:rsid w:val="005929CE"/>
    <w:rsid w:val="005A2DFA"/>
    <w:rsid w:val="006904C9"/>
    <w:rsid w:val="00696B89"/>
    <w:rsid w:val="00830F94"/>
    <w:rsid w:val="009431C9"/>
    <w:rsid w:val="00C342AF"/>
    <w:rsid w:val="00D16908"/>
    <w:rsid w:val="00D23456"/>
    <w:rsid w:val="00D753C6"/>
    <w:rsid w:val="00EB0AA6"/>
    <w:rsid w:val="00EF3B77"/>
    <w:rsid w:val="00F060AB"/>
    <w:rsid w:val="00F64B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4822"/>
  <w15:chartTrackingRefBased/>
  <w15:docId w15:val="{B5AABBF6-4F62-4762-B792-02A3131D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218349">
      <w:bodyDiv w:val="1"/>
      <w:marLeft w:val="0"/>
      <w:marRight w:val="0"/>
      <w:marTop w:val="0"/>
      <w:marBottom w:val="0"/>
      <w:divBdr>
        <w:top w:val="none" w:sz="0" w:space="0" w:color="auto"/>
        <w:left w:val="none" w:sz="0" w:space="0" w:color="auto"/>
        <w:bottom w:val="none" w:sz="0" w:space="0" w:color="auto"/>
        <w:right w:val="none" w:sz="0" w:space="0" w:color="auto"/>
      </w:divBdr>
    </w:div>
    <w:div w:id="199008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1300180</dc:creator>
  <cp:keywords/>
  <dc:description/>
  <cp:lastModifiedBy>1300180</cp:lastModifiedBy>
  <cp:revision>4</cp:revision>
  <dcterms:created xsi:type="dcterms:W3CDTF">2021-01-03T20:05:00Z</dcterms:created>
  <dcterms:modified xsi:type="dcterms:W3CDTF">2021-01-03T22:56:00Z</dcterms:modified>
</cp:coreProperties>
</file>