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0F337A3E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</w:t>
      </w:r>
      <w:proofErr w:type="spellStart"/>
      <w:r w:rsidR="00B4728F">
        <w:rPr>
          <w:lang w:val="de-CH"/>
        </w:rPr>
        <w:t>öffnen</w:t>
      </w:r>
      <w:proofErr w:type="spellEnd"/>
      <w:r w:rsidR="00B4728F">
        <w:rPr>
          <w:lang w:val="de-CH"/>
        </w:rPr>
        <w:t xml:space="preserve">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proofErr w:type="spellStart"/>
      <w:r w:rsidR="00B4728F" w:rsidRPr="00B4728F">
        <w:rPr>
          <w:i/>
          <w:lang w:val="de-CH"/>
        </w:rPr>
        <w:t>Macros</w:t>
      </w:r>
      <w:proofErr w:type="spellEnd"/>
      <w:r w:rsidR="00B4728F">
        <w:rPr>
          <w:lang w:val="de-CH"/>
        </w:rPr>
        <w:t xml:space="preserve">“). Dies dient dazu, dass die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00B865C3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r>
        <w:rPr>
          <w:lang w:val="de-CH"/>
        </w:rPr>
        <w:t xml:space="preserve"> der Patienten in dieser Kolonne ein</w:t>
      </w:r>
      <w:r w:rsidR="00DA1D5E">
        <w:rPr>
          <w:lang w:val="de-CH"/>
        </w:rPr>
        <w:t xml:space="preserve">. Vermeide Leer- und Sonderzeichen, ein </w:t>
      </w:r>
      <w:proofErr w:type="spellStart"/>
      <w:r w:rsidR="00DA1D5E">
        <w:rPr>
          <w:lang w:val="de-CH"/>
        </w:rPr>
        <w:t>Underscore</w:t>
      </w:r>
      <w:proofErr w:type="spellEnd"/>
      <w:r w:rsidR="00DA1D5E">
        <w:rPr>
          <w:lang w:val="de-CH"/>
        </w:rPr>
        <w:t xml:space="preserve"> „_“ ist erlaubt</w:t>
      </w:r>
      <w:bookmarkStart w:id="0" w:name="_GoBack"/>
      <w:bookmarkEnd w:id="0"/>
      <w:r>
        <w:rPr>
          <w:lang w:val="de-CH"/>
        </w:rPr>
        <w:t>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 xml:space="preserve">“ 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 xml:space="preserve">“ die amplifizierte Region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auswählen.</w:t>
      </w:r>
    </w:p>
    <w:p w14:paraId="18651182" w14:textId="79D43272" w:rsidR="009D0FE8" w:rsidRPr="00CF336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4706C7A3" w14:textId="6450703B" w:rsidR="00DB333C" w:rsidRPr="00DB333C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32BB0C0D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Fehler noch vorhanden sind. Die Fehlerhaften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34DEA4B7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Falls dies der Fall ist,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7F"/>
    <w:rsid w:val="00053053"/>
    <w:rsid w:val="00105E6C"/>
    <w:rsid w:val="0013127C"/>
    <w:rsid w:val="00174858"/>
    <w:rsid w:val="00175702"/>
    <w:rsid w:val="0017659D"/>
    <w:rsid w:val="0028484A"/>
    <w:rsid w:val="003525C0"/>
    <w:rsid w:val="00374486"/>
    <w:rsid w:val="00440D74"/>
    <w:rsid w:val="00454A53"/>
    <w:rsid w:val="004D5F06"/>
    <w:rsid w:val="005066CC"/>
    <w:rsid w:val="005A0F7F"/>
    <w:rsid w:val="008919F8"/>
    <w:rsid w:val="009C7B31"/>
    <w:rsid w:val="009D0FE8"/>
    <w:rsid w:val="00B4728F"/>
    <w:rsid w:val="00CF3366"/>
    <w:rsid w:val="00DA1D5E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759</Words>
  <Characters>4328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Verschieben des SampleSheets auf dem MiSeq (nur temporär nötig)</vt:lpstr>
      <vt:lpstr>    Fehlerbehebung</vt:lpstr>
    </vt:vector>
  </TitlesOfParts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2017-03-23T09:12:00Z</dcterms:created>
  <dcterms:modified xsi:type="dcterms:W3CDTF">2017-09-14T08:57:00Z</dcterms:modified>
</cp:coreProperties>
</file>