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F30B415">
      <w:pPr>
        <w:pStyle w:val="style0"/>
        <w:rPr>
          <w:rFonts w:ascii="Cambria" w:cs="Times New Roman" w:hAnsi="Cambria"/>
          <w:b/>
          <w:bCs/>
          <w:sz w:val="48"/>
          <w:szCs w:val="48"/>
        </w:rPr>
      </w:pPr>
      <w:r>
        <w:rPr>
          <w:rFonts w:ascii="Cambria" w:cs="Times New Roman" w:hAnsi="Cambria"/>
          <w:b/>
          <w:bCs/>
          <w:sz w:val="48"/>
          <w:szCs w:val="48"/>
        </w:rPr>
        <w:t>The University Of Azad Jammu &amp; Kashmir</w:t>
      </w:r>
    </w:p>
    <w:p w14:paraId="E9066A7C">
      <w:pPr>
        <w:pStyle w:val="style0"/>
        <w:rPr>
          <w:rFonts w:ascii="Cambria" w:cs="Times New Roman" w:hAnsi="Cambria"/>
          <w:b/>
          <w:bCs/>
          <w:sz w:val="48"/>
          <w:szCs w:val="48"/>
        </w:rPr>
      </w:pPr>
      <w:r>
        <w:rPr>
          <w:rFonts w:ascii="Cambria" w:cs="Times New Roman" w:hAnsi="Cambria"/>
          <w:b/>
          <w:bCs/>
          <w:sz w:val="48"/>
          <w:szCs w:val="48"/>
        </w:rPr>
        <w:t xml:space="preserve">                    </w:t>
      </w:r>
      <w:r>
        <w:rPr>
          <w:rFonts w:ascii="Cambria" w:cs="Times New Roman" w:hAnsi="Cambria"/>
          <w:b/>
          <w:bCs/>
          <w:noProof/>
          <w:sz w:val="48"/>
          <w:szCs w:val="48"/>
        </w:rPr>
        <w:drawing>
          <wp:inline distL="0" distT="0" distB="0" distR="0">
            <wp:extent cx="2480945" cy="2480945"/>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480945" cy="2480945"/>
                    </a:xfrm>
                    <a:prstGeom prst="rect"/>
                    <a:ln>
                      <a:noFill/>
                    </a:ln>
                  </pic:spPr>
                </pic:pic>
              </a:graphicData>
            </a:graphic>
          </wp:inline>
        </w:drawing>
      </w:r>
      <w:r>
        <w:rPr>
          <w:rFonts w:ascii="Cambria" w:cs="Times New Roman" w:hAnsi="Cambria"/>
          <w:b/>
          <w:bCs/>
          <w:sz w:val="48"/>
          <w:szCs w:val="48"/>
        </w:rPr>
        <w:t xml:space="preserve">      </w:t>
      </w:r>
    </w:p>
    <w:p w14:paraId="D48CBD5D">
      <w:pPr>
        <w:pStyle w:val="style0"/>
        <w:rPr>
          <w:rFonts w:ascii="Cambria" w:cs="Times New Roman" w:hAnsi="Cambria"/>
          <w:b/>
          <w:bCs/>
          <w:sz w:val="48"/>
          <w:szCs w:val="48"/>
        </w:rPr>
      </w:pPr>
      <w:r>
        <w:rPr>
          <w:rFonts w:ascii="Cambria" w:cs="Times New Roman" w:hAnsi="Cambria"/>
          <w:b/>
          <w:bCs/>
          <w:sz w:val="44"/>
          <w:szCs w:val="44"/>
        </w:rPr>
        <w:t>S</w:t>
      </w:r>
      <w:r>
        <w:rPr>
          <w:rFonts w:ascii="Cambria" w:cs="Times New Roman" w:hAnsi="Cambria"/>
          <w:b/>
          <w:bCs/>
          <w:sz w:val="44"/>
          <w:szCs w:val="44"/>
        </w:rPr>
        <w:t xml:space="preserve">tudent Name: Maryam Shaheen </w:t>
      </w:r>
    </w:p>
    <w:p w14:paraId="7AD8BFC6">
      <w:pPr>
        <w:pStyle w:val="style0"/>
        <w:rPr>
          <w:rFonts w:ascii="Cambria" w:cs="Times New Roman" w:hAnsi="Cambria"/>
          <w:b/>
          <w:bCs/>
          <w:sz w:val="48"/>
          <w:szCs w:val="48"/>
        </w:rPr>
      </w:pPr>
      <w:r>
        <w:rPr>
          <w:rFonts w:ascii="Cambria" w:cs="Times New Roman" w:hAnsi="Cambria"/>
          <w:b/>
          <w:bCs/>
          <w:sz w:val="48"/>
          <w:szCs w:val="48"/>
        </w:rPr>
        <w:t>Roll No: 2024-SE-30</w:t>
      </w:r>
    </w:p>
    <w:p w14:paraId="B1ABF796">
      <w:pPr>
        <w:pStyle w:val="style0"/>
        <w:rPr>
          <w:rFonts w:ascii="Cambria" w:cs="Times New Roman" w:hAnsi="Cambria"/>
          <w:b/>
          <w:bCs/>
          <w:sz w:val="48"/>
          <w:szCs w:val="48"/>
        </w:rPr>
      </w:pPr>
      <w:r>
        <w:rPr>
          <w:rFonts w:ascii="Cambria" w:cs="Times New Roman" w:hAnsi="Cambria"/>
          <w:b/>
          <w:bCs/>
          <w:sz w:val="48"/>
          <w:szCs w:val="48"/>
        </w:rPr>
        <w:t xml:space="preserve">Course Title: Software construction &amp; Development </w:t>
      </w:r>
    </w:p>
    <w:p w14:paraId="BAF8C7C2">
      <w:pPr>
        <w:pStyle w:val="style0"/>
        <w:rPr>
          <w:rFonts w:ascii="Cambria" w:cs="Times New Roman" w:hAnsi="Cambria"/>
          <w:b/>
          <w:bCs/>
          <w:sz w:val="48"/>
          <w:szCs w:val="48"/>
        </w:rPr>
      </w:pPr>
      <w:r>
        <w:rPr>
          <w:rFonts w:ascii="Cambria" w:cs="Times New Roman" w:hAnsi="Cambria"/>
          <w:b/>
          <w:bCs/>
          <w:sz w:val="48"/>
          <w:szCs w:val="48"/>
        </w:rPr>
        <w:t>Course Code: SE-3101</w:t>
      </w:r>
    </w:p>
    <w:p w14:paraId="5D275CA4">
      <w:pPr>
        <w:pStyle w:val="style0"/>
        <w:rPr>
          <w:rFonts w:ascii="Cambria" w:cs="Times New Roman" w:hAnsi="Cambria"/>
          <w:b/>
          <w:bCs/>
          <w:sz w:val="48"/>
          <w:szCs w:val="48"/>
        </w:rPr>
      </w:pPr>
      <w:r>
        <w:rPr>
          <w:rFonts w:ascii="Cambria" w:cs="Times New Roman" w:hAnsi="Cambria"/>
          <w:b/>
          <w:bCs/>
          <w:sz w:val="48"/>
          <w:szCs w:val="48"/>
        </w:rPr>
        <w:t xml:space="preserve">Course Instructor: Engr. Dr. Asma Javaid   </w:t>
      </w:r>
    </w:p>
    <w:p w14:paraId="E102C8DF">
      <w:pPr>
        <w:pStyle w:val="style0"/>
        <w:rPr>
          <w:rFonts w:ascii="Cambria" w:cs="Times New Roman" w:hAnsi="Cambria"/>
          <w:b/>
          <w:bCs/>
          <w:sz w:val="48"/>
          <w:szCs w:val="48"/>
        </w:rPr>
      </w:pPr>
      <w:r>
        <w:rPr>
          <w:rFonts w:ascii="Cambria" w:cs="Times New Roman" w:hAnsi="Cambria"/>
          <w:b/>
          <w:bCs/>
          <w:sz w:val="48"/>
          <w:szCs w:val="48"/>
        </w:rPr>
        <w:t xml:space="preserve">        </w:t>
      </w:r>
    </w:p>
    <w:p w14:paraId="BE75DC2A">
      <w:pPr>
        <w:pStyle w:val="style0"/>
        <w:rPr>
          <w:rFonts w:ascii="Cambria" w:cs="Times New Roman" w:hAnsi="Cambria"/>
          <w:b/>
          <w:bCs/>
          <w:sz w:val="48"/>
          <w:szCs w:val="48"/>
        </w:rPr>
      </w:pPr>
    </w:p>
    <w:p w14:paraId="1C8B934D">
      <w:pPr>
        <w:pStyle w:val="style0"/>
        <w:rPr>
          <w:rFonts w:ascii="Cambria" w:cs="Times New Roman" w:hAnsi="Cambria"/>
          <w:b/>
          <w:bCs/>
          <w:sz w:val="48"/>
          <w:szCs w:val="48"/>
        </w:rPr>
      </w:pPr>
    </w:p>
    <w:p w14:paraId="2D0B108D">
      <w:pPr>
        <w:pStyle w:val="style0"/>
        <w:rPr>
          <w:rFonts w:ascii="Cambria" w:cs="Times New Roman" w:hAnsi="Cambria"/>
          <w:b/>
          <w:bCs/>
          <w:sz w:val="48"/>
          <w:szCs w:val="48"/>
        </w:rPr>
      </w:pPr>
    </w:p>
    <w:p w14:paraId="A1D4AE19">
      <w:pPr>
        <w:pStyle w:val="style0"/>
        <w:rPr>
          <w:rFonts w:ascii="Cambria" w:cs="Times New Roman" w:hAnsi="Cambria"/>
          <w:b/>
          <w:bCs/>
          <w:sz w:val="48"/>
          <w:szCs w:val="48"/>
        </w:rPr>
      </w:pPr>
      <w:r>
        <w:rPr>
          <w:rFonts w:ascii="Cambria" w:cs="Times New Roman" w:hAnsi="Cambria"/>
          <w:b/>
          <w:bCs/>
          <w:sz w:val="48"/>
          <w:szCs w:val="48"/>
        </w:rPr>
        <w:t xml:space="preserve">   LAB :- 01</w:t>
      </w:r>
    </w:p>
    <w:p w14:paraId="AAD66912">
      <w:pPr>
        <w:pStyle w:val="style0"/>
        <w:rPr>
          <w:rFonts w:cs="Calibri"/>
          <w:b/>
          <w:bCs/>
          <w:sz w:val="32"/>
          <w:szCs w:val="32"/>
        </w:rPr>
      </w:pPr>
      <w:r>
        <w:rPr>
          <w:rFonts w:cs="Calibri"/>
          <w:b/>
          <w:bCs/>
          <w:sz w:val="32"/>
          <w:szCs w:val="32"/>
        </w:rPr>
        <w:t>ONLINE TICKET RESERVATION SYSTEM</w:t>
      </w:r>
    </w:p>
    <w:p w14:paraId="59602077">
      <w:pPr>
        <w:pStyle w:val="style0"/>
        <w:rPr>
          <w:rFonts w:cs="Calibri"/>
          <w:b/>
          <w:bCs/>
          <w:sz w:val="32"/>
          <w:szCs w:val="32"/>
        </w:rPr>
      </w:pPr>
      <w:r>
        <w:rPr>
          <w:rFonts w:cs="Calibri"/>
          <w:b/>
          <w:bCs/>
          <w:sz w:val="32"/>
          <w:szCs w:val="32"/>
        </w:rPr>
        <w:t>Use Cas</w:t>
      </w:r>
      <w:r>
        <w:rPr>
          <w:rFonts w:cs="Calibri"/>
          <w:b/>
          <w:bCs/>
          <w:sz w:val="32"/>
          <w:szCs w:val="32"/>
        </w:rPr>
        <w:t xml:space="preserve">e Diagram </w:t>
      </w:r>
    </w:p>
    <w:p w14:paraId="C8D49D84">
      <w:pPr>
        <w:pStyle w:val="style0"/>
        <w:rPr>
          <w:rFonts w:cs="Calibri"/>
          <w:b/>
          <w:bCs/>
          <w:sz w:val="32"/>
          <w:szCs w:val="32"/>
        </w:rPr>
      </w:pPr>
      <w:r>
        <w:rPr>
          <w:rFonts w:cs="Calibri"/>
          <w:b/>
          <w:bCs/>
          <w:noProof/>
          <w:sz w:val="32"/>
          <w:szCs w:val="32"/>
        </w:rPr>
        <w:drawing>
          <wp:inline distL="0" distT="0" distB="0" distR="0">
            <wp:extent cx="5943600" cy="3962400"/>
            <wp:effectExtent l="0" t="0" r="0" b="0"/>
            <wp:docPr id="1027"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5943600" cy="3962400"/>
                    </a:xfrm>
                    <a:prstGeom prst="rect"/>
                  </pic:spPr>
                </pic:pic>
              </a:graphicData>
            </a:graphic>
          </wp:inline>
        </w:drawing>
      </w:r>
    </w:p>
    <w:p w14:paraId="5AA7CEF5">
      <w:pPr>
        <w:pStyle w:val="style0"/>
        <w:rPr>
          <w:rFonts w:cs="Calibri"/>
          <w:sz w:val="32"/>
          <w:szCs w:val="32"/>
        </w:rPr>
      </w:pPr>
      <w:r>
        <w:rPr>
          <w:rFonts w:cs="Calibri"/>
          <w:sz w:val="32"/>
          <w:szCs w:val="32"/>
        </w:rPr>
        <w:t>1. Introduction</w:t>
      </w:r>
    </w:p>
    <w:p w14:paraId="25F9D01D">
      <w:pPr>
        <w:pStyle w:val="style0"/>
        <w:rPr>
          <w:rFonts w:cs="Calibri"/>
          <w:sz w:val="32"/>
          <w:szCs w:val="32"/>
        </w:rPr>
      </w:pPr>
      <w:r>
        <w:rPr>
          <w:rFonts w:cs="Calibri"/>
          <w:sz w:val="32"/>
          <w:szCs w:val="32"/>
        </w:rPr>
        <w:t>The Online Ticket Reservation System is a software system that allows customers to reserve tickets online without visiting a ticket counter. Customers can register or log in, search for available tickets, select a ticket, enter passenger details, make payment, confirm their booking, cancel a booking, and view or download their tickets. This system makes ticket booking easier, faster, and more convenient.</w:t>
      </w:r>
    </w:p>
    <w:p w14:paraId="AFBCC35F">
      <w:pPr>
        <w:pStyle w:val="style0"/>
        <w:rPr>
          <w:rFonts w:cs="Calibri"/>
          <w:sz w:val="32"/>
          <w:szCs w:val="32"/>
        </w:rPr>
      </w:pPr>
      <w:r>
        <w:rPr>
          <w:rFonts w:cs="Calibri"/>
          <w:sz w:val="32"/>
          <w:szCs w:val="32"/>
        </w:rPr>
        <w:t>2. Purpose of the Diagram</w:t>
      </w:r>
    </w:p>
    <w:p w14:paraId="AF08996F">
      <w:pPr>
        <w:pStyle w:val="style0"/>
        <w:rPr>
          <w:rFonts w:cs="Calibri"/>
          <w:sz w:val="32"/>
          <w:szCs w:val="32"/>
        </w:rPr>
      </w:pPr>
      <w:r>
        <w:rPr>
          <w:rFonts w:cs="Calibri"/>
          <w:sz w:val="32"/>
          <w:szCs w:val="32"/>
        </w:rPr>
        <w:t>The given diagram is a UML Use Case Diagram. It shows the main functions of the system and the users or external services that interact with these functions. The rectangle represents the system boundary, the ovals represent system functions, and the stick figures represent actors. The connecting lines show the relationship between actors and use cases.</w:t>
      </w:r>
    </w:p>
    <w:p w14:paraId="C660BED6">
      <w:pPr>
        <w:pStyle w:val="style0"/>
        <w:rPr>
          <w:rFonts w:cs="Calibri"/>
          <w:b/>
          <w:bCs/>
          <w:sz w:val="32"/>
          <w:szCs w:val="32"/>
        </w:rPr>
      </w:pPr>
      <w:r>
        <w:rPr>
          <w:rFonts w:cs="Calibri"/>
          <w:b/>
          <w:bCs/>
          <w:sz w:val="32"/>
          <w:szCs w:val="32"/>
        </w:rPr>
        <w:t>Credit Card Processing System</w:t>
      </w:r>
    </w:p>
    <w:p w14:paraId="689BBF9C">
      <w:pPr>
        <w:pStyle w:val="style0"/>
        <w:rPr>
          <w:rFonts w:cs="Calibri"/>
          <w:b/>
          <w:bCs/>
          <w:sz w:val="32"/>
          <w:szCs w:val="32"/>
        </w:rPr>
      </w:pPr>
      <w:r>
        <w:rPr>
          <w:rFonts w:cs="Calibri"/>
          <w:b/>
          <w:bCs/>
          <w:sz w:val="32"/>
          <w:szCs w:val="32"/>
        </w:rPr>
        <w:t>Use Cas</w:t>
      </w:r>
      <w:r>
        <w:rPr>
          <w:rFonts w:cs="Calibri"/>
          <w:b/>
          <w:bCs/>
          <w:sz w:val="32"/>
          <w:szCs w:val="32"/>
        </w:rPr>
        <w:t xml:space="preserve">e Diagram </w:t>
      </w:r>
    </w:p>
    <w:p w14:paraId="CE5537A4">
      <w:pPr>
        <w:pStyle w:val="style0"/>
        <w:rPr>
          <w:rFonts w:cs="Calibri"/>
          <w:b/>
          <w:bCs/>
          <w:sz w:val="32"/>
          <w:szCs w:val="32"/>
        </w:rPr>
      </w:pPr>
      <w:r>
        <w:rPr>
          <w:rFonts w:cs="Calibri"/>
          <w:b/>
          <w:bCs/>
          <w:sz w:val="32"/>
          <w:szCs w:val="32"/>
        </w:rPr>
        <w:t>1</w:t>
      </w:r>
      <w:r>
        <w:rPr>
          <w:rFonts w:cs="Calibri"/>
          <w:b/>
          <w:bCs/>
          <w:sz w:val="32"/>
          <w:szCs w:val="32"/>
        </w:rPr>
        <w:t>. Introduction</w:t>
      </w:r>
      <w:r>
        <w:rPr>
          <w:rFonts w:cs="Calibri"/>
          <w:b/>
          <w:bCs/>
          <w:sz w:val="32"/>
          <w:szCs w:val="32"/>
        </w:rPr>
        <w:t>:</w:t>
      </w:r>
    </w:p>
    <w:p w14:paraId="B6499AF7">
      <w:pPr>
        <w:pStyle w:val="style0"/>
        <w:rPr>
          <w:rFonts w:cs="Calibri"/>
          <w:sz w:val="32"/>
          <w:szCs w:val="32"/>
        </w:rPr>
      </w:pPr>
      <w:r>
        <w:rPr>
          <w:rFonts w:cs="Calibri"/>
          <w:sz w:val="32"/>
          <w:szCs w:val="32"/>
        </w:rPr>
        <w:t xml:space="preserve">             </w:t>
      </w:r>
      <w:r>
        <w:rPr>
          <w:rFonts w:cs="Calibri"/>
          <w:sz w:val="32"/>
          <w:szCs w:val="32"/>
        </w:rPr>
        <w:t>A Credit Card Processing System is a computerized system used to process payments made through credit cards. It allows customers to purchase products or services by using their credit cards instead of paying cash. The system helps vendors generate bills, accept card payments, process transactions, and provide receipts to customers.</w:t>
      </w:r>
    </w:p>
    <w:p w14:paraId="2067EB01">
      <w:pPr>
        <w:pStyle w:val="style0"/>
        <w:rPr>
          <w:rFonts w:cs="Calibri"/>
          <w:sz w:val="32"/>
          <w:szCs w:val="32"/>
        </w:rPr>
      </w:pPr>
      <w:r>
        <w:rPr>
          <w:rFonts w:cs="Calibri"/>
          <w:sz w:val="32"/>
          <w:szCs w:val="32"/>
        </w:rPr>
        <w:t xml:space="preserve">          </w:t>
      </w:r>
      <w:r>
        <w:rPr>
          <w:rFonts w:cs="Calibri"/>
          <w:sz w:val="32"/>
          <w:szCs w:val="32"/>
        </w:rPr>
        <w:t>The purpose of this system is to make payment processing easier, faster, more convenient, and more organized. The use case diagram represents the interaction between the customer, vendor, credit card machine or card reader, and the main functions of the system.</w:t>
      </w:r>
    </w:p>
    <w:p w14:paraId="0BBA9B0C">
      <w:pPr>
        <w:pStyle w:val="style0"/>
        <w:rPr>
          <w:rFonts w:cs="Calibri"/>
          <w:b/>
          <w:bCs/>
          <w:sz w:val="32"/>
          <w:szCs w:val="32"/>
        </w:rPr>
      </w:pPr>
      <w:r>
        <w:rPr>
          <w:rFonts w:cs="Calibri"/>
          <w:b/>
          <w:bCs/>
          <w:sz w:val="32"/>
          <w:szCs w:val="32"/>
        </w:rPr>
        <w:t>2. Objectives of the System</w:t>
      </w:r>
      <w:r>
        <w:rPr>
          <w:rFonts w:cs="Calibri"/>
          <w:b/>
          <w:bCs/>
          <w:sz w:val="32"/>
          <w:szCs w:val="32"/>
        </w:rPr>
        <w:t>:</w:t>
      </w:r>
    </w:p>
    <w:p w14:paraId="85807562">
      <w:pPr>
        <w:pStyle w:val="style0"/>
        <w:rPr>
          <w:rFonts w:cs="Calibri"/>
          <w:sz w:val="32"/>
          <w:szCs w:val="32"/>
        </w:rPr>
      </w:pPr>
      <w:r>
        <w:rPr>
          <w:rFonts w:cs="Calibri"/>
          <w:sz w:val="32"/>
          <w:szCs w:val="32"/>
        </w:rPr>
        <w:t>The main objectives of the Credit Card Processing System are:</w:t>
      </w:r>
    </w:p>
    <w:p w14:paraId="334FBF8D">
      <w:pPr>
        <w:pStyle w:val="style0"/>
        <w:rPr>
          <w:rFonts w:cs="Calibri"/>
          <w:sz w:val="32"/>
          <w:szCs w:val="32"/>
        </w:rPr>
      </w:pPr>
      <w:r>
        <w:rPr>
          <w:rFonts w:cs="Calibri"/>
          <w:sz w:val="32"/>
          <w:szCs w:val="32"/>
        </w:rPr>
        <w:t>1. To provide a convenient method of payment through credit cards.</w:t>
      </w:r>
    </w:p>
    <w:p w14:paraId="6A27DDC2">
      <w:pPr>
        <w:pStyle w:val="style0"/>
        <w:rPr>
          <w:rFonts w:cs="Calibri"/>
          <w:sz w:val="32"/>
          <w:szCs w:val="32"/>
        </w:rPr>
      </w:pPr>
      <w:r>
        <w:rPr>
          <w:rFonts w:cs="Calibri"/>
          <w:sz w:val="32"/>
          <w:szCs w:val="32"/>
        </w:rPr>
        <w:t>2. To allow customers to select items and purchase products or services.</w:t>
      </w:r>
    </w:p>
    <w:p w14:paraId="431F0298">
      <w:pPr>
        <w:pStyle w:val="style0"/>
        <w:rPr>
          <w:rFonts w:cs="Calibri"/>
          <w:sz w:val="32"/>
          <w:szCs w:val="32"/>
        </w:rPr>
      </w:pPr>
      <w:r>
        <w:rPr>
          <w:rFonts w:cs="Calibri"/>
          <w:sz w:val="32"/>
          <w:szCs w:val="32"/>
        </w:rPr>
        <w:t>3. To generate bills automatically according to the selected items.</w:t>
      </w:r>
    </w:p>
    <w:p w14:paraId="FF17EF91">
      <w:pPr>
        <w:pStyle w:val="style0"/>
        <w:rPr>
          <w:rFonts w:cs="Calibri"/>
          <w:sz w:val="32"/>
          <w:szCs w:val="32"/>
        </w:rPr>
      </w:pPr>
      <w:r>
        <w:rPr>
          <w:rFonts w:cs="Calibri"/>
          <w:sz w:val="32"/>
          <w:szCs w:val="32"/>
        </w:rPr>
        <w:t>4. To read credit card information through a card reader.</w:t>
      </w:r>
    </w:p>
    <w:p w14:paraId="2308CD86">
      <w:pPr>
        <w:pStyle w:val="style0"/>
        <w:rPr>
          <w:rFonts w:cs="Calibri"/>
          <w:sz w:val="32"/>
          <w:szCs w:val="32"/>
        </w:rPr>
      </w:pPr>
      <w:r>
        <w:rPr>
          <w:rFonts w:cs="Calibri"/>
          <w:sz w:val="32"/>
          <w:szCs w:val="32"/>
        </w:rPr>
        <w:t>5. To process transactions and determine whether payments are approved or declined.</w:t>
      </w:r>
    </w:p>
    <w:p w14:paraId="30BB2DAD">
      <w:pPr>
        <w:pStyle w:val="style0"/>
        <w:rPr>
          <w:rFonts w:cs="Calibri"/>
          <w:sz w:val="32"/>
          <w:szCs w:val="32"/>
        </w:rPr>
      </w:pPr>
      <w:r>
        <w:rPr>
          <w:rFonts w:cs="Calibri"/>
          <w:sz w:val="32"/>
          <w:szCs w:val="32"/>
        </w:rPr>
        <w:t>6. To generate receipts and maintain transaction records.</w:t>
      </w:r>
    </w:p>
    <w:p w14:paraId="BE7703E8">
      <w:pPr>
        <w:pStyle w:val="style0"/>
        <w:rPr>
          <w:rFonts w:cs="Calibri"/>
          <w:sz w:val="32"/>
          <w:szCs w:val="32"/>
        </w:rPr>
      </w:pPr>
      <w:r>
        <w:rPr>
          <w:rFonts w:cs="Calibri"/>
          <w:sz w:val="32"/>
          <w:szCs w:val="32"/>
        </w:rPr>
        <w:t>7. To provide customers with proof of payment.</w:t>
      </w:r>
    </w:p>
    <w:p w14:paraId="9A82AEF5">
      <w:pPr>
        <w:pStyle w:val="style0"/>
        <w:rPr>
          <w:rFonts w:cs="Calibri"/>
          <w:sz w:val="32"/>
          <w:szCs w:val="32"/>
        </w:rPr>
      </w:pPr>
      <w:r>
        <w:rPr>
          <w:rFonts w:cs="Calibri"/>
          <w:sz w:val="32"/>
          <w:szCs w:val="32"/>
        </w:rPr>
        <w:t>8. To improve the speed, accuracy, and reliability of payment processing.</w:t>
      </w:r>
    </w:p>
    <w:p w14:paraId="702DA4E3">
      <w:pPr>
        <w:pStyle w:val="style0"/>
        <w:rPr>
          <w:rFonts w:cs="Calibri"/>
          <w:b/>
          <w:bCs/>
          <w:sz w:val="32"/>
          <w:szCs w:val="32"/>
        </w:rPr>
      </w:pPr>
      <w:r>
        <w:rPr>
          <w:rFonts w:cs="Calibri"/>
          <w:b/>
          <w:bCs/>
          <w:sz w:val="32"/>
          <w:szCs w:val="32"/>
        </w:rPr>
        <w:t>3. Actors of the System</w:t>
      </w:r>
      <w:r>
        <w:rPr>
          <w:rFonts w:cs="Calibri"/>
          <w:b/>
          <w:bCs/>
          <w:sz w:val="32"/>
          <w:szCs w:val="32"/>
        </w:rPr>
        <w:t>:</w:t>
      </w:r>
    </w:p>
    <w:p w14:paraId="59E11D40">
      <w:pPr>
        <w:pStyle w:val="style0"/>
        <w:rPr>
          <w:rFonts w:cs="Calibri"/>
          <w:sz w:val="32"/>
          <w:szCs w:val="32"/>
        </w:rPr>
      </w:pPr>
      <w:r>
        <w:rPr>
          <w:rFonts w:cs="Calibri"/>
          <w:sz w:val="32"/>
          <w:szCs w:val="32"/>
        </w:rPr>
        <w:t>An actor is a person or an external device that interacts with a system to perform a particular function. The given diagram contains three main actors.</w:t>
      </w:r>
    </w:p>
    <w:p w14:paraId="2A93FA25">
      <w:pPr>
        <w:pStyle w:val="style0"/>
        <w:rPr>
          <w:rFonts w:cs="Calibri"/>
          <w:b/>
          <w:bCs/>
          <w:sz w:val="32"/>
          <w:szCs w:val="32"/>
        </w:rPr>
      </w:pPr>
      <w:r>
        <w:rPr>
          <w:rFonts w:cs="Calibri"/>
          <w:b/>
          <w:bCs/>
          <w:sz w:val="32"/>
          <w:szCs w:val="32"/>
        </w:rPr>
        <w:t>3.1 Customer</w:t>
      </w:r>
    </w:p>
    <w:p w14:paraId="99F40049">
      <w:pPr>
        <w:pStyle w:val="style0"/>
        <w:rPr>
          <w:rFonts w:cs="Calibri"/>
          <w:sz w:val="32"/>
          <w:szCs w:val="32"/>
        </w:rPr>
      </w:pPr>
      <w:r>
        <w:rPr>
          <w:rFonts w:cs="Calibri"/>
          <w:sz w:val="32"/>
          <w:szCs w:val="32"/>
        </w:rPr>
        <w:t>The customer is the person who purchases products or services and makes payment using a credit card. The customer interacts with the system by selecting items, reviewing the bill, providing the credit card for payment, and signing the receipt when required.</w:t>
      </w:r>
    </w:p>
    <w:p w14:paraId="F872DC40">
      <w:pPr>
        <w:pStyle w:val="style0"/>
        <w:rPr>
          <w:rFonts w:cs="Calibri"/>
          <w:sz w:val="32"/>
          <w:szCs w:val="32"/>
        </w:rPr>
      </w:pPr>
      <w:r>
        <w:rPr>
          <w:rFonts w:cs="Calibri"/>
          <w:sz w:val="32"/>
          <w:szCs w:val="32"/>
        </w:rPr>
        <w:t>The main responsibilities of the customer are:</w:t>
      </w:r>
    </w:p>
    <w:p w14:paraId="D8A911A2">
      <w:pPr>
        <w:pStyle w:val="style0"/>
        <w:rPr>
          <w:rFonts w:cs="Calibri"/>
          <w:sz w:val="32"/>
          <w:szCs w:val="32"/>
        </w:rPr>
      </w:pPr>
      <w:r>
        <w:rPr>
          <w:rFonts w:cs="Calibri"/>
          <w:sz w:val="32"/>
          <w:szCs w:val="32"/>
        </w:rPr>
        <w:t>- Select the required items or services.</w:t>
      </w:r>
    </w:p>
    <w:p w14:paraId="D87758D3">
      <w:pPr>
        <w:pStyle w:val="style0"/>
        <w:rPr>
          <w:rFonts w:cs="Calibri"/>
          <w:sz w:val="32"/>
          <w:szCs w:val="32"/>
        </w:rPr>
      </w:pPr>
      <w:r>
        <w:rPr>
          <w:rFonts w:cs="Calibri"/>
          <w:sz w:val="32"/>
          <w:szCs w:val="32"/>
        </w:rPr>
        <w:t>- Review the generated bill.</w:t>
      </w:r>
    </w:p>
    <w:p w14:paraId="0CBC22BA">
      <w:pPr>
        <w:pStyle w:val="style0"/>
        <w:rPr>
          <w:rFonts w:cs="Calibri"/>
          <w:sz w:val="32"/>
          <w:szCs w:val="32"/>
        </w:rPr>
      </w:pPr>
      <w:r>
        <w:rPr>
          <w:rFonts w:cs="Calibri"/>
          <w:sz w:val="32"/>
          <w:szCs w:val="32"/>
        </w:rPr>
        <w:t>- Provide the credit card for payment.</w:t>
      </w:r>
    </w:p>
    <w:p w14:paraId="399A9217">
      <w:pPr>
        <w:pStyle w:val="style0"/>
        <w:rPr>
          <w:rFonts w:cs="Calibri"/>
          <w:sz w:val="32"/>
          <w:szCs w:val="32"/>
        </w:rPr>
      </w:pPr>
      <w:r>
        <w:rPr>
          <w:rFonts w:cs="Calibri"/>
          <w:sz w:val="32"/>
          <w:szCs w:val="32"/>
        </w:rPr>
        <w:t>- Complete the payment process.</w:t>
      </w:r>
    </w:p>
    <w:p w14:paraId="445BB57F">
      <w:pPr>
        <w:pStyle w:val="style0"/>
        <w:rPr>
          <w:rFonts w:cs="Calibri"/>
          <w:sz w:val="32"/>
          <w:szCs w:val="32"/>
        </w:rPr>
      </w:pPr>
      <w:r>
        <w:rPr>
          <w:rFonts w:cs="Calibri"/>
          <w:sz w:val="32"/>
          <w:szCs w:val="32"/>
        </w:rPr>
        <w:t>- Sign the receipt when required.</w:t>
      </w:r>
    </w:p>
    <w:p w14:paraId="61E71B3E">
      <w:pPr>
        <w:pStyle w:val="style0"/>
        <w:rPr>
          <w:rFonts w:cs="Calibri"/>
          <w:sz w:val="32"/>
          <w:szCs w:val="32"/>
        </w:rPr>
      </w:pPr>
      <w:r>
        <w:rPr>
          <w:rFonts w:cs="Calibri"/>
          <w:sz w:val="32"/>
          <w:szCs w:val="32"/>
        </w:rPr>
        <w:t>- Receive the signed receipt as proof of payment.</w:t>
      </w:r>
    </w:p>
    <w:p w14:paraId="2E899ED3">
      <w:pPr>
        <w:pStyle w:val="style0"/>
        <w:rPr>
          <w:rFonts w:cs="Calibri"/>
          <w:sz w:val="32"/>
          <w:szCs w:val="32"/>
        </w:rPr>
      </w:pPr>
    </w:p>
    <w:p w14:paraId="BBDAFFCE">
      <w:pPr>
        <w:pStyle w:val="style0"/>
        <w:rPr>
          <w:rFonts w:cs="Calibri"/>
          <w:b/>
          <w:bCs/>
          <w:sz w:val="32"/>
          <w:szCs w:val="32"/>
        </w:rPr>
      </w:pPr>
      <w:r>
        <w:rPr>
          <w:rFonts w:cs="Calibri"/>
          <w:b/>
          <w:bCs/>
          <w:sz w:val="32"/>
          <w:szCs w:val="32"/>
        </w:rPr>
        <w:t>3.2 Vendor</w:t>
      </w:r>
      <w:r>
        <w:rPr>
          <w:rFonts w:cs="Calibri"/>
          <w:b/>
          <w:bCs/>
          <w:sz w:val="32"/>
          <w:szCs w:val="32"/>
        </w:rPr>
        <w:t>:</w:t>
      </w:r>
    </w:p>
    <w:p w14:paraId="0E57A9D5">
      <w:pPr>
        <w:pStyle w:val="style0"/>
        <w:rPr>
          <w:rFonts w:cs="Calibri"/>
          <w:sz w:val="32"/>
          <w:szCs w:val="32"/>
        </w:rPr>
      </w:pPr>
      <w:r>
        <w:rPr>
          <w:rFonts w:cs="Calibri"/>
          <w:sz w:val="32"/>
          <w:szCs w:val="32"/>
        </w:rPr>
        <w:t>The vendor is the seller, shopkeeper, or business representative who sells products or services to the customer. The vendor uses the system to prepare bills, initiate payment processing, and provide transaction receipts.</w:t>
      </w:r>
    </w:p>
    <w:p w14:paraId="95B094D5">
      <w:pPr>
        <w:pStyle w:val="style0"/>
        <w:rPr>
          <w:rFonts w:cs="Calibri"/>
          <w:sz w:val="32"/>
          <w:szCs w:val="32"/>
        </w:rPr>
      </w:pPr>
      <w:r>
        <w:rPr>
          <w:rFonts w:cs="Calibri"/>
          <w:sz w:val="32"/>
          <w:szCs w:val="32"/>
        </w:rPr>
        <w:t>The main responsibilities of the vendor are:</w:t>
      </w:r>
    </w:p>
    <w:p w14:paraId="6015E487">
      <w:pPr>
        <w:pStyle w:val="style0"/>
        <w:rPr>
          <w:rFonts w:cs="Calibri"/>
          <w:sz w:val="32"/>
          <w:szCs w:val="32"/>
        </w:rPr>
      </w:pPr>
      <w:r>
        <w:rPr>
          <w:rFonts w:cs="Calibri"/>
          <w:sz w:val="32"/>
          <w:szCs w:val="32"/>
        </w:rPr>
        <w:t>- Assist the customer in selecting items.</w:t>
      </w:r>
    </w:p>
    <w:p w14:paraId="B76702FE">
      <w:pPr>
        <w:pStyle w:val="style0"/>
        <w:rPr>
          <w:rFonts w:cs="Calibri"/>
          <w:sz w:val="32"/>
          <w:szCs w:val="32"/>
        </w:rPr>
      </w:pPr>
      <w:r>
        <w:rPr>
          <w:rFonts w:cs="Calibri"/>
          <w:sz w:val="32"/>
          <w:szCs w:val="32"/>
        </w:rPr>
        <w:t>- Generate the bill for the purchased items.</w:t>
      </w:r>
    </w:p>
    <w:p w14:paraId="92ECC37D">
      <w:pPr>
        <w:pStyle w:val="style0"/>
        <w:rPr>
          <w:rFonts w:cs="Calibri"/>
          <w:sz w:val="32"/>
          <w:szCs w:val="32"/>
        </w:rPr>
      </w:pPr>
      <w:r>
        <w:rPr>
          <w:rFonts w:cs="Calibri"/>
          <w:sz w:val="32"/>
          <w:szCs w:val="32"/>
        </w:rPr>
        <w:t>- Initiate the payment process using the card machine.</w:t>
      </w:r>
    </w:p>
    <w:p w14:paraId="7FEE281F">
      <w:pPr>
        <w:pStyle w:val="style0"/>
        <w:rPr>
          <w:rFonts w:cs="Calibri"/>
          <w:sz w:val="32"/>
          <w:szCs w:val="32"/>
        </w:rPr>
      </w:pPr>
      <w:r>
        <w:rPr>
          <w:rFonts w:cs="Calibri"/>
          <w:sz w:val="32"/>
          <w:szCs w:val="32"/>
        </w:rPr>
        <w:t>- Provide the receipt to the customer.</w:t>
      </w:r>
    </w:p>
    <w:p w14:paraId="CF8ACBFA">
      <w:pPr>
        <w:pStyle w:val="style0"/>
        <w:rPr>
          <w:rFonts w:cs="Calibri"/>
          <w:sz w:val="32"/>
          <w:szCs w:val="32"/>
        </w:rPr>
      </w:pPr>
      <w:r>
        <w:rPr>
          <w:rFonts w:cs="Calibri"/>
          <w:sz w:val="32"/>
          <w:szCs w:val="32"/>
        </w:rPr>
        <w:t>- Obtain the customer's signature when required.</w:t>
      </w:r>
    </w:p>
    <w:p w14:paraId="F7224514">
      <w:pPr>
        <w:pStyle w:val="style0"/>
        <w:rPr>
          <w:rFonts w:cs="Calibri"/>
          <w:sz w:val="32"/>
          <w:szCs w:val="32"/>
        </w:rPr>
      </w:pPr>
      <w:r>
        <w:rPr>
          <w:rFonts w:cs="Calibri"/>
          <w:sz w:val="32"/>
          <w:szCs w:val="32"/>
        </w:rPr>
        <w:t>- Keep a record of the transaction.</w:t>
      </w:r>
    </w:p>
    <w:p w14:paraId="131E8554">
      <w:pPr>
        <w:pStyle w:val="style0"/>
        <w:rPr>
          <w:rFonts w:cs="Calibri"/>
          <w:b/>
          <w:bCs/>
          <w:sz w:val="32"/>
          <w:szCs w:val="32"/>
        </w:rPr>
      </w:pPr>
      <w:r>
        <w:rPr>
          <w:rFonts w:cs="Calibri"/>
          <w:b/>
          <w:bCs/>
          <w:sz w:val="32"/>
          <w:szCs w:val="32"/>
        </w:rPr>
        <w:t>3.3 Credit Card Machine / Card Reader</w:t>
      </w:r>
      <w:r>
        <w:rPr>
          <w:rFonts w:cs="Calibri"/>
          <w:b/>
          <w:bCs/>
          <w:sz w:val="32"/>
          <w:szCs w:val="32"/>
        </w:rPr>
        <w:t>:</w:t>
      </w:r>
    </w:p>
    <w:p w14:paraId="4EB1DDC4">
      <w:pPr>
        <w:pStyle w:val="style0"/>
        <w:rPr>
          <w:rFonts w:cs="Calibri"/>
          <w:sz w:val="32"/>
          <w:szCs w:val="32"/>
        </w:rPr>
      </w:pPr>
      <w:r>
        <w:rPr>
          <w:rFonts w:cs="Calibri"/>
          <w:sz w:val="32"/>
          <w:szCs w:val="32"/>
        </w:rPr>
        <w:t>The credit card machine or card reader is an external device that reads the customer's credit card information and communicates with the payment processing system. It is used to collect the necessary card data and help process the transaction.</w:t>
      </w:r>
    </w:p>
    <w:p w14:paraId="D7ADD6F3">
      <w:pPr>
        <w:pStyle w:val="style0"/>
        <w:rPr>
          <w:rFonts w:cs="Calibri"/>
          <w:sz w:val="32"/>
          <w:szCs w:val="32"/>
        </w:rPr>
      </w:pPr>
      <w:r>
        <w:rPr>
          <w:rFonts w:cs="Calibri"/>
          <w:noProof/>
          <w:sz w:val="32"/>
          <w:szCs w:val="32"/>
        </w:rPr>
        <w:drawing>
          <wp:inline distL="0" distT="0" distB="0" distR="0">
            <wp:extent cx="5943600" cy="3962400"/>
            <wp:effectExtent l="0" t="0" r="0" b="0"/>
            <wp:docPr id="1028"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4" cstate="print"/>
                    <a:srcRect l="0" t="0" r="0" b="0"/>
                    <a:stretch/>
                  </pic:blipFill>
                  <pic:spPr>
                    <a:xfrm rot="0">
                      <a:off x="0" y="0"/>
                      <a:ext cx="5943600" cy="3962400"/>
                    </a:xfrm>
                    <a:prstGeom prst="rect"/>
                  </pic:spPr>
                </pic:pic>
              </a:graphicData>
            </a:graphic>
          </wp:inline>
        </w:drawing>
      </w:r>
    </w:p>
    <w:p w14:paraId="44527A71">
      <w:pPr>
        <w:pStyle w:val="style0"/>
        <w:rPr>
          <w:rFonts w:cs="Calibri"/>
          <w:sz w:val="32"/>
          <w:szCs w:val="32"/>
        </w:rPr>
      </w:pPr>
      <w:r>
        <w:rPr>
          <w:rFonts w:cs="Calibri"/>
          <w:sz w:val="32"/>
          <w:szCs w:val="32"/>
        </w:rPr>
        <w:t>Its main responsibilities are:</w:t>
      </w:r>
    </w:p>
    <w:p w14:paraId="3CB357E1">
      <w:pPr>
        <w:pStyle w:val="style0"/>
        <w:rPr>
          <w:rFonts w:cs="Calibri"/>
          <w:sz w:val="32"/>
          <w:szCs w:val="32"/>
        </w:rPr>
      </w:pPr>
      <w:r>
        <w:rPr>
          <w:rFonts w:cs="Calibri"/>
          <w:sz w:val="32"/>
          <w:szCs w:val="32"/>
        </w:rPr>
        <w:t>- Read the credit card information.</w:t>
      </w:r>
    </w:p>
    <w:p w14:paraId="7C2ED5F3">
      <w:pPr>
        <w:pStyle w:val="style0"/>
        <w:rPr>
          <w:rFonts w:cs="Calibri"/>
          <w:sz w:val="32"/>
          <w:szCs w:val="32"/>
        </w:rPr>
      </w:pPr>
      <w:r>
        <w:rPr>
          <w:rFonts w:cs="Calibri"/>
          <w:sz w:val="32"/>
          <w:szCs w:val="32"/>
        </w:rPr>
        <w:t>- Transfer the required payment information for processing.</w:t>
      </w:r>
    </w:p>
    <w:p w14:paraId="7DABA2B8">
      <w:pPr>
        <w:pStyle w:val="style0"/>
        <w:rPr>
          <w:rFonts w:cs="Calibri"/>
          <w:sz w:val="32"/>
          <w:szCs w:val="32"/>
        </w:rPr>
      </w:pPr>
      <w:r>
        <w:rPr>
          <w:rFonts w:cs="Calibri"/>
          <w:sz w:val="32"/>
          <w:szCs w:val="32"/>
        </w:rPr>
        <w:t>- Display or communicate the transaction result.</w:t>
      </w:r>
    </w:p>
    <w:p w14:paraId="D898C243">
      <w:pPr>
        <w:pStyle w:val="style0"/>
        <w:rPr>
          <w:rFonts w:cs="Calibri"/>
          <w:sz w:val="32"/>
          <w:szCs w:val="32"/>
        </w:rPr>
      </w:pPr>
      <w:r>
        <w:rPr>
          <w:rFonts w:cs="Calibri"/>
          <w:sz w:val="32"/>
          <w:szCs w:val="32"/>
        </w:rPr>
        <w:t>- Help complete the payment process.</w:t>
      </w:r>
    </w:p>
    <w:p w14:paraId="98C79007">
      <w:pPr>
        <w:pStyle w:val="style0"/>
        <w:rPr>
          <w:rFonts w:cs="Calibri"/>
          <w:sz w:val="32"/>
          <w:szCs w:val="32"/>
        </w:rPr>
      </w:pPr>
      <w:r>
        <w:rPr>
          <w:rFonts w:cs="Calibri"/>
          <w:sz w:val="32"/>
          <w:szCs w:val="32"/>
        </w:rPr>
        <w:t>- Support the generation of payment confirmation.</w:t>
      </w:r>
    </w:p>
    <w:p w14:paraId="4CFE6151">
      <w:pPr>
        <w:pStyle w:val="style0"/>
        <w:rPr>
          <w:rFonts w:cs="Calibri"/>
          <w:sz w:val="32"/>
          <w:szCs w:val="32"/>
        </w:rPr>
      </w:pPr>
      <w:r>
        <w:rPr>
          <w:rFonts w:cs="Calibri"/>
          <w:sz w:val="32"/>
          <w:szCs w:val="32"/>
        </w:rPr>
        <w:t>The machine may communicate with a payment processor or bank to verify and authorize the transaction. The exact communication process depends on the payment system being used.</w:t>
      </w:r>
    </w:p>
    <w:p w14:paraId="A54D34D8">
      <w:pPr>
        <w:pStyle w:val="style0"/>
        <w:rPr>
          <w:rFonts w:cs="Calibri"/>
          <w:sz w:val="32"/>
          <w:szCs w:val="32"/>
        </w:rPr>
      </w:pPr>
      <w:r>
        <w:rPr>
          <w:rFonts w:cs="Calibri"/>
          <w:sz w:val="32"/>
          <w:szCs w:val="32"/>
        </w:rPr>
        <w:t>4. Use Cases of the System</w:t>
      </w:r>
    </w:p>
    <w:p w14:paraId="A02801F0">
      <w:pPr>
        <w:pStyle w:val="style0"/>
        <w:rPr>
          <w:rFonts w:cs="Calibri"/>
          <w:sz w:val="32"/>
          <w:szCs w:val="32"/>
        </w:rPr>
      </w:pPr>
      <w:r>
        <w:rPr>
          <w:rFonts w:cs="Calibri"/>
          <w:sz w:val="32"/>
          <w:szCs w:val="32"/>
        </w:rPr>
        <w:t>A use case represents a specific function or activity performed by the system. The given diagram contains seven main use cases.</w:t>
      </w:r>
    </w:p>
    <w:p w14:paraId="86997C82">
      <w:pPr>
        <w:pStyle w:val="style0"/>
        <w:rPr>
          <w:rFonts w:cs="Calibri"/>
          <w:sz w:val="32"/>
          <w:szCs w:val="32"/>
        </w:rPr>
      </w:pPr>
      <w:r>
        <w:rPr>
          <w:rFonts w:cs="Calibri"/>
          <w:sz w:val="32"/>
          <w:szCs w:val="32"/>
        </w:rPr>
        <w:t>4.1 Select Item</w:t>
      </w:r>
    </w:p>
    <w:p w14:paraId="0CF621B4">
      <w:pPr>
        <w:pStyle w:val="style0"/>
        <w:rPr>
          <w:rFonts w:cs="Calibri"/>
          <w:sz w:val="32"/>
          <w:szCs w:val="32"/>
        </w:rPr>
      </w:pPr>
      <w:r>
        <w:rPr>
          <w:rFonts w:cs="Calibri"/>
          <w:sz w:val="32"/>
          <w:szCs w:val="32"/>
        </w:rPr>
        <w:t xml:space="preserve">This use case allows the customer to </w:t>
      </w:r>
      <w:r>
        <w:rPr>
          <w:rFonts w:cs="Calibri"/>
          <w:sz w:val="32"/>
          <w:szCs w:val="32"/>
        </w:rPr>
        <w:t>select the products or services</w:t>
      </w:r>
    </w:p>
    <w:p w14:paraId="63D33685">
      <w:pPr>
        <w:pStyle w:val="style0"/>
        <w:rPr>
          <w:rFonts w:cs="Calibri"/>
          <w:sz w:val="32"/>
          <w:szCs w:val="32"/>
        </w:rPr>
      </w:pPr>
      <w:r>
        <w:rPr>
          <w:rFonts w:cs="Calibri"/>
          <w:sz w:val="32"/>
          <w:szCs w:val="32"/>
        </w:rPr>
        <w:t>they</w:t>
      </w:r>
      <w:r>
        <w:rPr>
          <w:rFonts w:cs="Calibri"/>
          <w:sz w:val="32"/>
          <w:szCs w:val="32"/>
        </w:rPr>
        <w:t xml:space="preserve"> want to purchase. The vendor may assist the customer in choosing the required items.</w:t>
      </w:r>
    </w:p>
    <w:p w14:paraId="FB9B50F0">
      <w:pPr>
        <w:pStyle w:val="style0"/>
        <w:rPr>
          <w:rFonts w:cs="Calibri"/>
          <w:sz w:val="32"/>
          <w:szCs w:val="32"/>
        </w:rPr>
      </w:pPr>
      <w:r>
        <w:rPr>
          <w:rFonts w:cs="Calibri"/>
          <w:sz w:val="32"/>
          <w:szCs w:val="32"/>
        </w:rPr>
        <w:t>After the selection, the details of the selected items, such as their names, quantities, and prices, are used to prepare the bill.</w:t>
      </w:r>
    </w:p>
    <w:p w14:paraId="104EA0A9">
      <w:pPr>
        <w:pStyle w:val="style0"/>
        <w:rPr>
          <w:rFonts w:cs="Calibri"/>
          <w:sz w:val="32"/>
          <w:szCs w:val="32"/>
        </w:rPr>
      </w:pPr>
      <w:r>
        <w:rPr>
          <w:rFonts w:cs="Calibri"/>
          <w:sz w:val="32"/>
          <w:szCs w:val="32"/>
        </w:rPr>
        <w:t>Purpose: To identify the products or services that the customer wants to purchase.</w:t>
      </w:r>
    </w:p>
    <w:p w14:paraId="05599DBB">
      <w:pPr>
        <w:pStyle w:val="style0"/>
        <w:rPr>
          <w:rFonts w:cs="Calibri"/>
          <w:sz w:val="32"/>
          <w:szCs w:val="32"/>
        </w:rPr>
      </w:pPr>
      <w:r>
        <w:rPr>
          <w:rFonts w:cs="Calibri"/>
          <w:sz w:val="32"/>
          <w:szCs w:val="32"/>
        </w:rPr>
        <w:t>4.2 Generate Bill</w:t>
      </w:r>
    </w:p>
    <w:p w14:paraId="32657CE0">
      <w:pPr>
        <w:pStyle w:val="style0"/>
        <w:rPr>
          <w:rFonts w:cs="Calibri"/>
          <w:sz w:val="32"/>
          <w:szCs w:val="32"/>
        </w:rPr>
      </w:pPr>
      <w:r>
        <w:rPr>
          <w:rFonts w:cs="Calibri"/>
          <w:sz w:val="32"/>
          <w:szCs w:val="32"/>
        </w:rPr>
        <w:t>The Generate Bill use case calculates the total cost of the selected items. The bill may include the item prices, quantities, applicable taxes, discounts, and the final payable amount.</w:t>
      </w:r>
    </w:p>
    <w:p w14:paraId="EA99294F">
      <w:pPr>
        <w:pStyle w:val="style0"/>
        <w:rPr>
          <w:rFonts w:cs="Calibri"/>
          <w:sz w:val="32"/>
          <w:szCs w:val="32"/>
        </w:rPr>
      </w:pPr>
      <w:r>
        <w:rPr>
          <w:rFonts w:cs="Calibri"/>
          <w:sz w:val="32"/>
          <w:szCs w:val="32"/>
        </w:rPr>
        <w:t>The vendor uses the generated bill to inform the customer about the amount that must be paid.</w:t>
      </w:r>
    </w:p>
    <w:p w14:paraId="C6A39FD0">
      <w:pPr>
        <w:pStyle w:val="style0"/>
        <w:rPr>
          <w:rFonts w:cs="Calibri"/>
          <w:sz w:val="32"/>
          <w:szCs w:val="32"/>
        </w:rPr>
      </w:pPr>
      <w:r>
        <w:rPr>
          <w:rFonts w:cs="Calibri"/>
          <w:sz w:val="32"/>
          <w:szCs w:val="32"/>
        </w:rPr>
        <w:t>Purpose: To calculate and display the total amount payable by the customer.</w:t>
      </w:r>
    </w:p>
    <w:p w14:paraId="F08DBDA1">
      <w:pPr>
        <w:pStyle w:val="style0"/>
        <w:rPr>
          <w:rFonts w:cs="Calibri"/>
          <w:sz w:val="32"/>
          <w:szCs w:val="32"/>
        </w:rPr>
      </w:pPr>
      <w:r>
        <w:rPr>
          <w:rFonts w:cs="Calibri"/>
          <w:sz w:val="32"/>
          <w:szCs w:val="32"/>
        </w:rPr>
        <w:t>4.3 Swipe Card</w:t>
      </w:r>
    </w:p>
    <w:p w14:paraId="C2BCF6DE">
      <w:pPr>
        <w:pStyle w:val="style0"/>
        <w:rPr>
          <w:rFonts w:cs="Calibri"/>
          <w:sz w:val="32"/>
          <w:szCs w:val="32"/>
        </w:rPr>
      </w:pPr>
      <w:r>
        <w:rPr>
          <w:rFonts w:cs="Calibri"/>
          <w:sz w:val="32"/>
          <w:szCs w:val="32"/>
        </w:rPr>
        <w:t>The Swipe Card use case represents the process of presenting the customer's credit card to the card reader. Depending on the device, the card may be swiped, inserted, or tapped.</w:t>
      </w:r>
    </w:p>
    <w:p w14:paraId="1EC17EE4">
      <w:pPr>
        <w:pStyle w:val="style0"/>
        <w:rPr>
          <w:rFonts w:cs="Calibri"/>
          <w:sz w:val="32"/>
          <w:szCs w:val="32"/>
        </w:rPr>
      </w:pPr>
      <w:r>
        <w:rPr>
          <w:rFonts w:cs="Calibri"/>
          <w:sz w:val="32"/>
          <w:szCs w:val="32"/>
        </w:rPr>
        <w:t>The card reader captures the required payment information so that the transaction can be initiated.</w:t>
      </w:r>
    </w:p>
    <w:p w14:paraId="51FCB3CE">
      <w:pPr>
        <w:pStyle w:val="style0"/>
        <w:rPr>
          <w:rFonts w:cs="Calibri"/>
          <w:sz w:val="32"/>
          <w:szCs w:val="32"/>
        </w:rPr>
      </w:pPr>
      <w:r>
        <w:rPr>
          <w:rFonts w:cs="Calibri"/>
          <w:sz w:val="32"/>
          <w:szCs w:val="32"/>
        </w:rPr>
        <w:t>Purpose: To read the customer's card information and begin the card payment process.</w:t>
      </w:r>
    </w:p>
    <w:p w14:paraId="0524DF7C">
      <w:pPr>
        <w:pStyle w:val="style0"/>
        <w:rPr>
          <w:rFonts w:cs="Calibri"/>
          <w:sz w:val="32"/>
          <w:szCs w:val="32"/>
        </w:rPr>
      </w:pPr>
      <w:r>
        <w:rPr>
          <w:rFonts w:cs="Calibri"/>
          <w:sz w:val="32"/>
          <w:szCs w:val="32"/>
        </w:rPr>
        <w:t>4.4 Process Transaction</w:t>
      </w:r>
    </w:p>
    <w:p w14:paraId="3BD29B82">
      <w:pPr>
        <w:pStyle w:val="style0"/>
        <w:rPr>
          <w:rFonts w:cs="Calibri"/>
          <w:sz w:val="32"/>
          <w:szCs w:val="32"/>
        </w:rPr>
      </w:pPr>
      <w:r>
        <w:rPr>
          <w:rFonts w:cs="Calibri"/>
          <w:sz w:val="32"/>
          <w:szCs w:val="32"/>
        </w:rPr>
        <w:t>This is one of the most important use cases in the system. After the card information and payment amount are provided, the transaction is submitted for processing.</w:t>
      </w:r>
    </w:p>
    <w:p w14:paraId="C65BA576">
      <w:pPr>
        <w:pStyle w:val="style0"/>
        <w:rPr>
          <w:rFonts w:cs="Calibri"/>
          <w:sz w:val="32"/>
          <w:szCs w:val="32"/>
        </w:rPr>
      </w:pPr>
      <w:r>
        <w:rPr>
          <w:rFonts w:cs="Calibri"/>
          <w:sz w:val="32"/>
          <w:szCs w:val="32"/>
        </w:rPr>
        <w:t>The payment system may verify the card details, check authorization, and communicate with the relevant bank or payment network. The transaction is then approved or declined according to the response received.</w:t>
      </w:r>
    </w:p>
    <w:p w14:paraId="D0483FAA">
      <w:pPr>
        <w:pStyle w:val="style0"/>
        <w:rPr>
          <w:rFonts w:cs="Calibri"/>
          <w:sz w:val="32"/>
          <w:szCs w:val="32"/>
        </w:rPr>
      </w:pPr>
      <w:r>
        <w:rPr>
          <w:rFonts w:cs="Calibri"/>
          <w:sz w:val="32"/>
          <w:szCs w:val="32"/>
        </w:rPr>
        <w:t>If the transaction is approved, the payment process continues. If it is declined, the customer may need to use another payment method or try again.</w:t>
      </w:r>
    </w:p>
    <w:p w14:paraId="952000ED">
      <w:pPr>
        <w:pStyle w:val="style0"/>
        <w:rPr>
          <w:rFonts w:cs="Calibri"/>
          <w:sz w:val="32"/>
          <w:szCs w:val="32"/>
        </w:rPr>
      </w:pPr>
      <w:r>
        <w:rPr>
          <w:rFonts w:cs="Calibri"/>
          <w:sz w:val="32"/>
          <w:szCs w:val="32"/>
        </w:rPr>
        <w:t>Purpose: To authorize and process the customer's credit card payment.</w:t>
      </w:r>
    </w:p>
    <w:p w14:paraId="9AF4DABA">
      <w:pPr>
        <w:pStyle w:val="style0"/>
        <w:rPr>
          <w:rFonts w:cs="Calibri"/>
          <w:sz w:val="32"/>
          <w:szCs w:val="32"/>
        </w:rPr>
      </w:pPr>
      <w:r>
        <w:rPr>
          <w:rFonts w:cs="Calibri"/>
          <w:sz w:val="32"/>
          <w:szCs w:val="32"/>
        </w:rPr>
        <w:t>4.5 Print Receipt / Balance Statement</w:t>
      </w:r>
    </w:p>
    <w:p w14:paraId="A0996F21">
      <w:pPr>
        <w:pStyle w:val="style0"/>
        <w:rPr>
          <w:rFonts w:cs="Calibri"/>
          <w:sz w:val="32"/>
          <w:szCs w:val="32"/>
        </w:rPr>
      </w:pPr>
      <w:r>
        <w:rPr>
          <w:rFonts w:cs="Calibri"/>
          <w:sz w:val="32"/>
          <w:szCs w:val="32"/>
        </w:rPr>
        <w:t>After the transaction is completed, the system can generate a receipt containing information such as the transaction amount, date, time, and transaction reference number.</w:t>
      </w:r>
    </w:p>
    <w:p w14:paraId="27BEC718">
      <w:pPr>
        <w:pStyle w:val="style0"/>
        <w:rPr>
          <w:rFonts w:cs="Calibri"/>
          <w:sz w:val="32"/>
          <w:szCs w:val="32"/>
        </w:rPr>
      </w:pPr>
      <w:r>
        <w:rPr>
          <w:rFonts w:cs="Calibri"/>
          <w:sz w:val="32"/>
          <w:szCs w:val="32"/>
        </w:rPr>
        <w:t>A balance statement, where supported, may provide relevant account or transaction information. However, a standard purchase receipt does not necessarily contain the customer's complete credit card balance.</w:t>
      </w:r>
    </w:p>
    <w:p w14:paraId="E8D526A3">
      <w:pPr>
        <w:pStyle w:val="style0"/>
        <w:rPr>
          <w:rFonts w:cs="Calibri"/>
          <w:sz w:val="32"/>
          <w:szCs w:val="32"/>
        </w:rPr>
      </w:pPr>
    </w:p>
    <w:p w14:paraId="015A000D">
      <w:pPr>
        <w:pStyle w:val="style0"/>
        <w:rPr>
          <w:rFonts w:cs="Calibri"/>
          <w:sz w:val="32"/>
          <w:szCs w:val="32"/>
        </w:rPr>
      </w:pPr>
      <w:r>
        <w:rPr>
          <w:rFonts w:cs="Calibri"/>
          <w:sz w:val="32"/>
          <w:szCs w:val="32"/>
        </w:rPr>
        <w:t>Purpose: To provide a printed record of the transaction or relevant payment information.</w:t>
      </w:r>
    </w:p>
    <w:p w14:paraId="BAD72592">
      <w:pPr>
        <w:pStyle w:val="style0"/>
        <w:rPr>
          <w:rFonts w:cs="Calibri"/>
          <w:sz w:val="32"/>
          <w:szCs w:val="32"/>
        </w:rPr>
      </w:pPr>
      <w:r>
        <w:rPr>
          <w:rFonts w:cs="Calibri"/>
          <w:sz w:val="32"/>
          <w:szCs w:val="32"/>
        </w:rPr>
        <w:t>4.6 Sign Receipt</w:t>
      </w:r>
    </w:p>
    <w:p w14:paraId="F948525F">
      <w:pPr>
        <w:pStyle w:val="style0"/>
        <w:rPr>
          <w:rFonts w:cs="Calibri"/>
          <w:sz w:val="32"/>
          <w:szCs w:val="32"/>
        </w:rPr>
      </w:pPr>
      <w:r>
        <w:rPr>
          <w:rFonts w:cs="Calibri"/>
          <w:sz w:val="32"/>
          <w:szCs w:val="32"/>
        </w:rPr>
        <w:t>In this use case, the customer signs the receipt when a signature is required by the payment procedure. The signature may serve as confirmation of the transaction or as part of the merchant's record-keeping process.</w:t>
      </w:r>
    </w:p>
    <w:p w14:paraId="E216B710">
      <w:pPr>
        <w:pStyle w:val="style0"/>
        <w:rPr>
          <w:rFonts w:cs="Calibri"/>
          <w:sz w:val="32"/>
          <w:szCs w:val="32"/>
        </w:rPr>
      </w:pPr>
      <w:r>
        <w:rPr>
          <w:rFonts w:cs="Calibri"/>
          <w:sz w:val="32"/>
          <w:szCs w:val="32"/>
        </w:rPr>
        <w:t>Not all modern card transactions require a handwritten signature; this depends on the payment method, card network, and applicable rules.</w:t>
      </w:r>
    </w:p>
    <w:p w14:paraId="BCB5F4E4">
      <w:pPr>
        <w:pStyle w:val="style0"/>
        <w:rPr>
          <w:rFonts w:cs="Calibri"/>
          <w:sz w:val="32"/>
          <w:szCs w:val="32"/>
        </w:rPr>
      </w:pPr>
      <w:r>
        <w:rPr>
          <w:rFonts w:cs="Calibri"/>
          <w:sz w:val="32"/>
          <w:szCs w:val="32"/>
        </w:rPr>
        <w:t>Purpose: To provide the customer's signature when required.</w:t>
      </w:r>
    </w:p>
    <w:p w14:paraId="20B4E22C">
      <w:pPr>
        <w:pStyle w:val="style0"/>
        <w:rPr>
          <w:rFonts w:cs="Calibri"/>
          <w:sz w:val="32"/>
          <w:szCs w:val="32"/>
        </w:rPr>
      </w:pPr>
      <w:r>
        <w:rPr>
          <w:rFonts w:cs="Calibri"/>
          <w:sz w:val="32"/>
          <w:szCs w:val="32"/>
        </w:rPr>
        <w:t>4.7 Return Signed Receipt</w:t>
      </w:r>
    </w:p>
    <w:p w14:paraId="EE57E8B3">
      <w:pPr>
        <w:pStyle w:val="style0"/>
        <w:rPr>
          <w:rFonts w:cs="Calibri"/>
          <w:sz w:val="32"/>
          <w:szCs w:val="32"/>
        </w:rPr>
      </w:pPr>
      <w:r>
        <w:rPr>
          <w:rFonts w:cs="Calibri"/>
          <w:sz w:val="32"/>
          <w:szCs w:val="32"/>
        </w:rPr>
        <w:t>After the customer signs the receipt, the signed copy is returned to the vendor or retained according to the business procedure. The customer may also receive a copy for personal records.</w:t>
      </w:r>
    </w:p>
    <w:p w14:paraId="466887FA">
      <w:pPr>
        <w:pStyle w:val="style0"/>
        <w:rPr>
          <w:rFonts w:cs="Calibri"/>
          <w:sz w:val="32"/>
          <w:szCs w:val="32"/>
        </w:rPr>
      </w:pPr>
      <w:r>
        <w:rPr>
          <w:rFonts w:cs="Calibri"/>
          <w:sz w:val="32"/>
          <w:szCs w:val="32"/>
        </w:rPr>
        <w:t>This step helps maintain transaction documentation and provides evidence of the completed purchase when applicable.</w:t>
      </w:r>
    </w:p>
    <w:p w14:paraId="70F63BE7">
      <w:pPr>
        <w:pStyle w:val="style0"/>
        <w:rPr>
          <w:rFonts w:cs="Calibri"/>
          <w:sz w:val="32"/>
          <w:szCs w:val="32"/>
        </w:rPr>
      </w:pPr>
      <w:r>
        <w:rPr>
          <w:rFonts w:cs="Calibri"/>
          <w:sz w:val="32"/>
          <w:szCs w:val="32"/>
        </w:rPr>
        <w:t>Purpose: To complete the receipt-handling process and maintain the required transaction record.</w:t>
      </w:r>
    </w:p>
    <w:p w14:paraId="364C10C2">
      <w:pPr>
        <w:pStyle w:val="style0"/>
        <w:rPr>
          <w:rFonts w:cs="Calibri"/>
          <w:sz w:val="32"/>
          <w:szCs w:val="32"/>
        </w:rPr>
      </w:pPr>
      <w:r>
        <w:rPr>
          <w:rFonts w:cs="Calibri"/>
          <w:sz w:val="32"/>
          <w:szCs w:val="32"/>
        </w:rPr>
        <w:t>5. Working Procedure of the System</w:t>
      </w:r>
    </w:p>
    <w:p w14:paraId="4B6F115D">
      <w:pPr>
        <w:pStyle w:val="style0"/>
        <w:rPr>
          <w:rFonts w:cs="Calibri"/>
          <w:sz w:val="32"/>
          <w:szCs w:val="32"/>
        </w:rPr>
      </w:pPr>
      <w:r>
        <w:rPr>
          <w:rFonts w:cs="Calibri"/>
          <w:sz w:val="32"/>
          <w:szCs w:val="32"/>
        </w:rPr>
        <w:t>The Credit Card Processing System works through the following steps:</w:t>
      </w:r>
    </w:p>
    <w:p w14:paraId="3E8A1795">
      <w:pPr>
        <w:pStyle w:val="style0"/>
        <w:rPr>
          <w:rFonts w:cs="Calibri"/>
          <w:sz w:val="32"/>
          <w:szCs w:val="32"/>
        </w:rPr>
      </w:pPr>
      <w:r>
        <w:rPr>
          <w:rFonts w:cs="Calibri"/>
          <w:sz w:val="32"/>
          <w:szCs w:val="32"/>
        </w:rPr>
        <w:t>Step 1: Selection of Items</w:t>
      </w:r>
    </w:p>
    <w:p w14:paraId="605CF7A4">
      <w:pPr>
        <w:pStyle w:val="style0"/>
        <w:rPr>
          <w:rFonts w:cs="Calibri"/>
          <w:sz w:val="32"/>
          <w:szCs w:val="32"/>
        </w:rPr>
      </w:pPr>
      <w:r>
        <w:rPr>
          <w:rFonts w:cs="Calibri"/>
          <w:sz w:val="32"/>
          <w:szCs w:val="32"/>
        </w:rPr>
        <w:t>The customer selects the products or services they want to purchase. The vendor assists the customer if necessary.</w:t>
      </w:r>
    </w:p>
    <w:p w14:paraId="CEC92C43">
      <w:pPr>
        <w:pStyle w:val="style0"/>
        <w:rPr>
          <w:rFonts w:cs="Calibri"/>
          <w:sz w:val="32"/>
          <w:szCs w:val="32"/>
        </w:rPr>
      </w:pPr>
    </w:p>
    <w:p w14:paraId="F9EC1A79">
      <w:pPr>
        <w:pStyle w:val="style0"/>
        <w:rPr>
          <w:rFonts w:cs="Calibri"/>
          <w:sz w:val="32"/>
          <w:szCs w:val="32"/>
        </w:rPr>
      </w:pPr>
      <w:r>
        <w:rPr>
          <w:rFonts w:cs="Calibri"/>
          <w:sz w:val="32"/>
          <w:szCs w:val="32"/>
        </w:rPr>
        <w:t>Step 2: Bill Generation</w:t>
      </w:r>
    </w:p>
    <w:p w14:paraId="B01DA89E">
      <w:pPr>
        <w:pStyle w:val="style0"/>
        <w:rPr>
          <w:rFonts w:cs="Calibri"/>
          <w:sz w:val="32"/>
          <w:szCs w:val="32"/>
        </w:rPr>
      </w:pPr>
      <w:r>
        <w:rPr>
          <w:rFonts w:cs="Calibri"/>
          <w:sz w:val="32"/>
          <w:szCs w:val="32"/>
        </w:rPr>
        <w:t>The vendor generates the bill based on the selected items. The system calculates the total payable amount.</w:t>
      </w:r>
    </w:p>
    <w:p w14:paraId="7801FF61">
      <w:pPr>
        <w:pStyle w:val="style0"/>
        <w:rPr>
          <w:rFonts w:cs="Calibri"/>
          <w:sz w:val="32"/>
          <w:szCs w:val="32"/>
        </w:rPr>
      </w:pPr>
      <w:r>
        <w:rPr>
          <w:rFonts w:cs="Calibri"/>
          <w:sz w:val="32"/>
          <w:szCs w:val="32"/>
        </w:rPr>
        <w:t>Step 3: Card Presentation</w:t>
      </w:r>
    </w:p>
    <w:p w14:paraId="8C73F7C7">
      <w:pPr>
        <w:pStyle w:val="style0"/>
        <w:rPr>
          <w:rFonts w:cs="Calibri"/>
          <w:sz w:val="32"/>
          <w:szCs w:val="32"/>
        </w:rPr>
      </w:pPr>
      <w:r>
        <w:rPr>
          <w:rFonts w:cs="Calibri"/>
          <w:sz w:val="32"/>
          <w:szCs w:val="32"/>
        </w:rPr>
        <w:t>The customer presents their credit card to the credit card machine or card reader. The card is swiped, inserted, or tapped according to the device.</w:t>
      </w:r>
    </w:p>
    <w:p w14:paraId="0857FCF4">
      <w:pPr>
        <w:pStyle w:val="style0"/>
        <w:rPr>
          <w:rFonts w:cs="Calibri"/>
          <w:sz w:val="32"/>
          <w:szCs w:val="32"/>
        </w:rPr>
      </w:pPr>
      <w:r>
        <w:rPr>
          <w:rFonts w:cs="Calibri"/>
          <w:sz w:val="32"/>
          <w:szCs w:val="32"/>
        </w:rPr>
        <w:t>Step 4: Transaction Processing</w:t>
      </w:r>
    </w:p>
    <w:p w14:paraId="8C623089">
      <w:pPr>
        <w:pStyle w:val="style0"/>
        <w:rPr>
          <w:rFonts w:cs="Calibri"/>
          <w:sz w:val="32"/>
          <w:szCs w:val="32"/>
        </w:rPr>
      </w:pPr>
      <w:r>
        <w:rPr>
          <w:rFonts w:cs="Calibri"/>
          <w:sz w:val="32"/>
          <w:szCs w:val="32"/>
        </w:rPr>
        <w:t>The payment information is submitted for processing. The system communicates with the appropriate payment processor or bank to obtain authorization.</w:t>
      </w:r>
    </w:p>
    <w:p w14:paraId="DBB32280">
      <w:pPr>
        <w:pStyle w:val="style0"/>
        <w:rPr>
          <w:rFonts w:cs="Calibri"/>
          <w:sz w:val="32"/>
          <w:szCs w:val="32"/>
        </w:rPr>
      </w:pPr>
      <w:r>
        <w:rPr>
          <w:rFonts w:cs="Calibri"/>
          <w:sz w:val="32"/>
          <w:szCs w:val="32"/>
        </w:rPr>
        <w:t>Step 5: Transaction Result</w:t>
      </w:r>
    </w:p>
    <w:p w14:paraId="10804826">
      <w:pPr>
        <w:pStyle w:val="style0"/>
        <w:rPr>
          <w:rFonts w:cs="Calibri"/>
          <w:sz w:val="32"/>
          <w:szCs w:val="32"/>
        </w:rPr>
      </w:pPr>
      <w:r>
        <w:rPr>
          <w:rFonts w:cs="Calibri"/>
          <w:sz w:val="32"/>
          <w:szCs w:val="32"/>
        </w:rPr>
        <w:t>The transaction is approved or declined. If approved, the payment is completed. If declined, the customer may be asked to use another payment method.</w:t>
      </w:r>
    </w:p>
    <w:p w14:paraId="CD2B305A">
      <w:pPr>
        <w:pStyle w:val="style0"/>
        <w:rPr>
          <w:rFonts w:cs="Calibri"/>
          <w:sz w:val="32"/>
          <w:szCs w:val="32"/>
        </w:rPr>
      </w:pPr>
      <w:r>
        <w:rPr>
          <w:rFonts w:cs="Calibri"/>
          <w:sz w:val="32"/>
          <w:szCs w:val="32"/>
        </w:rPr>
        <w:t>Step 6: Receipt Generation</w:t>
      </w:r>
    </w:p>
    <w:p w14:paraId="1F739E20">
      <w:pPr>
        <w:pStyle w:val="style0"/>
        <w:rPr>
          <w:rFonts w:cs="Calibri"/>
          <w:sz w:val="32"/>
          <w:szCs w:val="32"/>
        </w:rPr>
      </w:pPr>
      <w:r>
        <w:rPr>
          <w:rFonts w:cs="Calibri"/>
          <w:sz w:val="32"/>
          <w:szCs w:val="32"/>
        </w:rPr>
        <w:t>After successful payment, the system generates a receipt or relevant transaction statement.</w:t>
      </w:r>
    </w:p>
    <w:p w14:paraId="F5F58D87">
      <w:pPr>
        <w:pStyle w:val="style0"/>
        <w:rPr>
          <w:rFonts w:cs="Calibri"/>
          <w:sz w:val="32"/>
          <w:szCs w:val="32"/>
        </w:rPr>
      </w:pPr>
      <w:r>
        <w:rPr>
          <w:rFonts w:cs="Calibri"/>
          <w:sz w:val="32"/>
          <w:szCs w:val="32"/>
        </w:rPr>
        <w:t>Step 7: Signature and Receipt Handling</w:t>
      </w:r>
    </w:p>
    <w:p w14:paraId="46E4D6FB">
      <w:pPr>
        <w:pStyle w:val="style0"/>
        <w:rPr>
          <w:rFonts w:cs="Calibri"/>
          <w:sz w:val="32"/>
          <w:szCs w:val="32"/>
        </w:rPr>
      </w:pPr>
      <w:r>
        <w:rPr>
          <w:rFonts w:cs="Calibri"/>
          <w:sz w:val="32"/>
          <w:szCs w:val="32"/>
        </w:rPr>
        <w:t>If a signature is required, the customer signs the receipt. The signed copy is returned to the vendor or retained as required, while the customer receives the appropriate copy.</w:t>
      </w:r>
    </w:p>
    <w:p w14:paraId="137F4A98">
      <w:pPr>
        <w:pStyle w:val="style0"/>
        <w:rPr>
          <w:rFonts w:cs="Calibri"/>
          <w:sz w:val="32"/>
          <w:szCs w:val="32"/>
        </w:rPr>
      </w:pPr>
      <w:r>
        <w:rPr>
          <w:rFonts w:cs="Calibri"/>
          <w:sz w:val="32"/>
          <w:szCs w:val="32"/>
        </w:rPr>
        <w:t>6. Explanation of the System Boundary</w:t>
      </w:r>
    </w:p>
    <w:p w14:paraId="5B234364">
      <w:pPr>
        <w:pStyle w:val="style0"/>
        <w:rPr>
          <w:rFonts w:cs="Calibri"/>
          <w:sz w:val="32"/>
          <w:szCs w:val="32"/>
        </w:rPr>
      </w:pPr>
      <w:r>
        <w:rPr>
          <w:rFonts w:cs="Calibri"/>
          <w:sz w:val="32"/>
          <w:szCs w:val="32"/>
        </w:rPr>
        <w:t>The large rectangle in the diagram represents the boundary of the Credit Card Processing System. It separates the functions included within the system from the external actors that interact with it.</w:t>
      </w:r>
    </w:p>
    <w:p w14:paraId="52EB4631">
      <w:pPr>
        <w:pStyle w:val="style0"/>
        <w:rPr>
          <w:rFonts w:cs="Calibri"/>
          <w:sz w:val="32"/>
          <w:szCs w:val="32"/>
        </w:rPr>
      </w:pPr>
      <w:r>
        <w:rPr>
          <w:rFonts w:cs="Calibri"/>
          <w:sz w:val="32"/>
          <w:szCs w:val="32"/>
        </w:rPr>
        <w:t>The seven oval shapes inside the rectangle represent the system's use cases:</w:t>
      </w:r>
    </w:p>
    <w:p w14:paraId="5CD9B335">
      <w:pPr>
        <w:pStyle w:val="style0"/>
        <w:rPr>
          <w:rFonts w:cs="Calibri"/>
          <w:sz w:val="32"/>
          <w:szCs w:val="32"/>
        </w:rPr>
      </w:pPr>
      <w:r>
        <w:rPr>
          <w:rFonts w:cs="Calibri"/>
          <w:sz w:val="32"/>
          <w:szCs w:val="32"/>
        </w:rPr>
        <w:t>- Select Item</w:t>
      </w:r>
    </w:p>
    <w:p w14:paraId="186F835B">
      <w:pPr>
        <w:pStyle w:val="style0"/>
        <w:rPr>
          <w:rFonts w:cs="Calibri"/>
          <w:sz w:val="32"/>
          <w:szCs w:val="32"/>
        </w:rPr>
      </w:pPr>
      <w:r>
        <w:rPr>
          <w:rFonts w:cs="Calibri"/>
          <w:sz w:val="32"/>
          <w:szCs w:val="32"/>
        </w:rPr>
        <w:t>- Generate Bill</w:t>
      </w:r>
    </w:p>
    <w:p w14:paraId="9FA2C63B">
      <w:pPr>
        <w:pStyle w:val="style0"/>
        <w:rPr>
          <w:rFonts w:cs="Calibri"/>
          <w:sz w:val="32"/>
          <w:szCs w:val="32"/>
        </w:rPr>
      </w:pPr>
      <w:r>
        <w:rPr>
          <w:rFonts w:cs="Calibri"/>
          <w:sz w:val="32"/>
          <w:szCs w:val="32"/>
        </w:rPr>
        <w:t>- Swipe Card</w:t>
      </w:r>
    </w:p>
    <w:p w14:paraId="49DA7818">
      <w:pPr>
        <w:pStyle w:val="style0"/>
        <w:rPr>
          <w:rFonts w:cs="Calibri"/>
          <w:sz w:val="32"/>
          <w:szCs w:val="32"/>
        </w:rPr>
      </w:pPr>
      <w:r>
        <w:rPr>
          <w:rFonts w:cs="Calibri"/>
          <w:sz w:val="32"/>
          <w:szCs w:val="32"/>
        </w:rPr>
        <w:t>- Process Transaction</w:t>
      </w:r>
    </w:p>
    <w:p w14:paraId="BD521833">
      <w:pPr>
        <w:pStyle w:val="style0"/>
        <w:rPr>
          <w:rFonts w:cs="Calibri"/>
          <w:sz w:val="32"/>
          <w:szCs w:val="32"/>
        </w:rPr>
      </w:pPr>
      <w:r>
        <w:rPr>
          <w:rFonts w:cs="Calibri"/>
          <w:sz w:val="32"/>
          <w:szCs w:val="32"/>
        </w:rPr>
        <w:t>- Print Receipt / Balance Statement</w:t>
      </w:r>
    </w:p>
    <w:p w14:paraId="DE2FF615">
      <w:pPr>
        <w:pStyle w:val="style0"/>
        <w:rPr>
          <w:rFonts w:cs="Calibri"/>
          <w:sz w:val="32"/>
          <w:szCs w:val="32"/>
        </w:rPr>
      </w:pPr>
      <w:r>
        <w:rPr>
          <w:rFonts w:cs="Calibri"/>
          <w:sz w:val="32"/>
          <w:szCs w:val="32"/>
        </w:rPr>
        <w:t>- Sign Receipt</w:t>
      </w:r>
    </w:p>
    <w:p w14:paraId="7B473D32">
      <w:pPr>
        <w:pStyle w:val="style0"/>
        <w:rPr>
          <w:rFonts w:cs="Calibri"/>
          <w:sz w:val="32"/>
          <w:szCs w:val="32"/>
        </w:rPr>
      </w:pPr>
      <w:r>
        <w:rPr>
          <w:rFonts w:cs="Calibri"/>
          <w:sz w:val="32"/>
          <w:szCs w:val="32"/>
        </w:rPr>
        <w:t>- Return Signed Receipt</w:t>
      </w:r>
    </w:p>
    <w:p w14:paraId="C6A10A67">
      <w:pPr>
        <w:pStyle w:val="style0"/>
        <w:rPr>
          <w:rFonts w:cs="Calibri"/>
          <w:sz w:val="32"/>
          <w:szCs w:val="32"/>
        </w:rPr>
      </w:pPr>
      <w:r>
        <w:rPr>
          <w:rFonts w:cs="Calibri"/>
          <w:sz w:val="32"/>
          <w:szCs w:val="32"/>
        </w:rPr>
        <w:t>The customer, vendor, and credit card machine/card reader are shown outside the rectangle because they interact with the system as external actors.</w:t>
      </w:r>
    </w:p>
    <w:p w14:paraId="8D956870">
      <w:pPr>
        <w:pStyle w:val="style0"/>
        <w:rPr>
          <w:rFonts w:cs="Calibri"/>
          <w:sz w:val="32"/>
          <w:szCs w:val="32"/>
        </w:rPr>
      </w:pPr>
      <w:r>
        <w:rPr>
          <w:rFonts w:cs="Calibri"/>
          <w:sz w:val="32"/>
          <w:szCs w:val="32"/>
        </w:rPr>
        <w:t>The connecting lines indicate relationships between the actors and the use cases. They show which actors participate in or interact with particular system functions.</w:t>
      </w:r>
    </w:p>
    <w:p w14:paraId="C8C78587">
      <w:pPr>
        <w:pStyle w:val="style0"/>
        <w:rPr>
          <w:rFonts w:cs="Calibri"/>
          <w:sz w:val="32"/>
          <w:szCs w:val="32"/>
        </w:rPr>
      </w:pPr>
      <w:r>
        <w:rPr>
          <w:rFonts w:cs="Calibri"/>
          <w:sz w:val="32"/>
          <w:szCs w:val="32"/>
        </w:rPr>
        <w:t>7. Importance of the System</w:t>
      </w:r>
    </w:p>
    <w:p w14:paraId="82BD8EA5">
      <w:pPr>
        <w:pStyle w:val="style0"/>
        <w:rPr>
          <w:rFonts w:cs="Calibri"/>
          <w:sz w:val="32"/>
          <w:szCs w:val="32"/>
        </w:rPr>
      </w:pPr>
      <w:r>
        <w:rPr>
          <w:rFonts w:cs="Calibri"/>
          <w:sz w:val="32"/>
          <w:szCs w:val="32"/>
        </w:rPr>
        <w:t xml:space="preserve">The Credit Card Processing System is important because it supports electronic payments and reduces dependence on cash transactions. It can improve the efficiency of billing and payment processing, provide </w:t>
      </w:r>
      <w:r>
        <w:rPr>
          <w:rFonts w:cs="Calibri"/>
          <w:sz w:val="32"/>
          <w:szCs w:val="32"/>
        </w:rPr>
        <w:t>transaction records, and make purchasing more convenient for customers.</w:t>
      </w:r>
    </w:p>
    <w:p w14:paraId="318AEF78">
      <w:pPr>
        <w:pStyle w:val="style0"/>
        <w:rPr>
          <w:rFonts w:cs="Calibri"/>
          <w:sz w:val="32"/>
          <w:szCs w:val="32"/>
        </w:rPr>
      </w:pPr>
      <w:r>
        <w:rPr>
          <w:rFonts w:cs="Calibri"/>
          <w:sz w:val="32"/>
          <w:szCs w:val="32"/>
        </w:rPr>
        <w:t>It also helps vendors maintain organized payment records and provides a structured process for handling receipts. When implemented with appropriate security controls, encryption, and payment authorization procedures, the system can help protect sensitive payment information.</w:t>
      </w:r>
    </w:p>
    <w:p w14:paraId="17E3A61D">
      <w:pPr>
        <w:pStyle w:val="style0"/>
        <w:rPr>
          <w:rFonts w:cs="Calibri"/>
          <w:sz w:val="32"/>
          <w:szCs w:val="32"/>
        </w:rPr>
      </w:pPr>
      <w:r>
        <w:rPr>
          <w:rFonts w:cs="Calibri"/>
          <w:sz w:val="32"/>
          <w:szCs w:val="32"/>
        </w:rPr>
        <w:t>8. Advantages of the System</w:t>
      </w:r>
    </w:p>
    <w:p w14:paraId="1E7C6907">
      <w:pPr>
        <w:pStyle w:val="style0"/>
        <w:rPr>
          <w:rFonts w:cs="Calibri"/>
          <w:sz w:val="32"/>
          <w:szCs w:val="32"/>
        </w:rPr>
      </w:pPr>
      <w:r>
        <w:rPr>
          <w:rFonts w:cs="Calibri"/>
          <w:sz w:val="32"/>
          <w:szCs w:val="32"/>
        </w:rPr>
        <w:t>1. Fast Payments: It allows customers to pay without handling cash.</w:t>
      </w:r>
    </w:p>
    <w:p w14:paraId="AD147813">
      <w:pPr>
        <w:pStyle w:val="style0"/>
        <w:rPr>
          <w:rFonts w:cs="Calibri"/>
          <w:sz w:val="32"/>
          <w:szCs w:val="32"/>
        </w:rPr>
      </w:pPr>
      <w:r>
        <w:rPr>
          <w:rFonts w:cs="Calibri"/>
          <w:sz w:val="32"/>
          <w:szCs w:val="32"/>
        </w:rPr>
        <w:t>2. Convenience: Customers can use credit cards to purchase products and services.</w:t>
      </w:r>
    </w:p>
    <w:p w14:paraId="8E83A4C2">
      <w:pPr>
        <w:pStyle w:val="style0"/>
        <w:rPr>
          <w:rFonts w:cs="Calibri"/>
          <w:sz w:val="32"/>
          <w:szCs w:val="32"/>
        </w:rPr>
      </w:pPr>
      <w:r>
        <w:rPr>
          <w:rFonts w:cs="Calibri"/>
          <w:sz w:val="32"/>
          <w:szCs w:val="32"/>
        </w:rPr>
        <w:t>3. Accurate Billing: Automated calculations can reduce billing errors.</w:t>
      </w:r>
    </w:p>
    <w:p w14:paraId="EFE2A5A4">
      <w:pPr>
        <w:pStyle w:val="style0"/>
        <w:rPr>
          <w:rFonts w:cs="Calibri"/>
          <w:sz w:val="32"/>
          <w:szCs w:val="32"/>
        </w:rPr>
      </w:pPr>
      <w:r>
        <w:rPr>
          <w:rFonts w:cs="Calibri"/>
          <w:sz w:val="32"/>
          <w:szCs w:val="32"/>
        </w:rPr>
        <w:t>4. Transaction Records: Receipts provide evidence of payments.</w:t>
      </w:r>
    </w:p>
    <w:p w14:paraId="99D7B9EC">
      <w:pPr>
        <w:pStyle w:val="style0"/>
        <w:rPr>
          <w:rFonts w:cs="Calibri"/>
          <w:sz w:val="32"/>
          <w:szCs w:val="32"/>
        </w:rPr>
      </w:pPr>
      <w:r>
        <w:rPr>
          <w:rFonts w:cs="Calibri"/>
          <w:sz w:val="32"/>
          <w:szCs w:val="32"/>
        </w:rPr>
        <w:t>5. Improved Efficiency: The system helps vendors manage payments in an organized manner.</w:t>
      </w:r>
    </w:p>
    <w:p w14:paraId="A6F87573">
      <w:pPr>
        <w:pStyle w:val="style0"/>
        <w:rPr>
          <w:rFonts w:cs="Calibri"/>
          <w:sz w:val="32"/>
          <w:szCs w:val="32"/>
        </w:rPr>
      </w:pPr>
      <w:r>
        <w:rPr>
          <w:rFonts w:cs="Calibri"/>
          <w:sz w:val="32"/>
          <w:szCs w:val="32"/>
        </w:rPr>
        <w:t>6. Payment Verification: Transactions can be authorized through the relevant payment network or bank.</w:t>
      </w:r>
    </w:p>
    <w:p w14:paraId="B6B97421">
      <w:pPr>
        <w:pStyle w:val="style0"/>
        <w:rPr>
          <w:rFonts w:cs="Calibri"/>
          <w:sz w:val="32"/>
          <w:szCs w:val="32"/>
        </w:rPr>
      </w:pPr>
      <w:r>
        <w:rPr>
          <w:rFonts w:cs="Calibri"/>
          <w:sz w:val="32"/>
          <w:szCs w:val="32"/>
        </w:rPr>
        <w:t>7. Better Record-Keeping: Transaction details can support business accounting and reconciliation.</w:t>
      </w:r>
    </w:p>
    <w:p w14:paraId="F3C33E85">
      <w:pPr>
        <w:pStyle w:val="style0"/>
        <w:rPr>
          <w:rFonts w:cs="Calibri"/>
          <w:sz w:val="32"/>
          <w:szCs w:val="32"/>
        </w:rPr>
      </w:pPr>
      <w:r>
        <w:rPr>
          <w:rFonts w:cs="Calibri"/>
          <w:sz w:val="32"/>
          <w:szCs w:val="32"/>
        </w:rPr>
        <w:t>9. Conclusion</w:t>
      </w:r>
    </w:p>
    <w:p w14:paraId="A2E418C7">
      <w:pPr>
        <w:pStyle w:val="style0"/>
        <w:rPr>
          <w:rFonts w:cs="Calibri"/>
          <w:sz w:val="32"/>
          <w:szCs w:val="32"/>
        </w:rPr>
      </w:pPr>
      <w:r>
        <w:rPr>
          <w:rFonts w:cs="Calibri"/>
          <w:sz w:val="32"/>
          <w:szCs w:val="32"/>
        </w:rPr>
        <w:t xml:space="preserve">In conclusion, the Credit Card Processing System is an important system for handling electronic payments in shops, businesses, and other commercial environments. The use case diagram explains how the </w:t>
      </w:r>
      <w:r>
        <w:rPr>
          <w:rFonts w:cs="Calibri"/>
          <w:sz w:val="32"/>
          <w:szCs w:val="32"/>
        </w:rPr>
        <w:t>customer, vendor, and credit card machine interact with the system to complete a purchase.</w:t>
      </w:r>
    </w:p>
    <w:p w14:paraId="DF6BD6AB">
      <w:pPr>
        <w:pStyle w:val="style0"/>
        <w:rPr>
          <w:rFonts w:cs="Calibri"/>
          <w:sz w:val="32"/>
          <w:szCs w:val="32"/>
        </w:rPr>
      </w:pPr>
      <w:r>
        <w:rPr>
          <w:rFonts w:cs="Calibri"/>
          <w:sz w:val="32"/>
          <w:szCs w:val="32"/>
        </w:rPr>
        <w:t>The process begins with selecting items and generating a bill. The customer then presents a credit card, and the payment is processed through the relevant payment system. After successful payment, a receipt is generated and handled according to the required procedure.</w:t>
      </w:r>
    </w:p>
    <w:p w14:paraId="47950917">
      <w:pPr>
        <w:pStyle w:val="style0"/>
        <w:rPr>
          <w:rFonts w:cs="Calibri"/>
          <w:sz w:val="32"/>
          <w:szCs w:val="32"/>
        </w:rPr>
      </w:pPr>
      <w:r>
        <w:rPr>
          <w:rFonts w:cs="Calibri"/>
          <w:sz w:val="32"/>
          <w:szCs w:val="32"/>
        </w:rPr>
        <w:t>Overall, the system makes payment processing more convenient, efficient, and organized while supporting transaction verification and record-keeping.</w:t>
      </w:r>
    </w:p>
    <w:p w14:paraId="0192C0EB">
      <w:pPr>
        <w:pStyle w:val="style0"/>
        <w:rPr>
          <w:rFonts w:cs="Calibri"/>
          <w:sz w:val="32"/>
          <w:szCs w:val="32"/>
        </w:rPr>
      </w:pPr>
    </w:p>
    <w:bookmarkStart w:id="0" w:name="_GoBack"/>
    <w:bookmarkEnd w:id="0"/>
    <w:p w14:paraId="198ECA9C">
      <w:pPr>
        <w:pStyle w:val="style0"/>
        <w:rPr>
          <w:rFonts w:ascii="Cambria" w:cs="Times New Roman" w:hAnsi="Cambria"/>
          <w:b/>
          <w:bCs/>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Words>1761</Words>
  <Pages>13</Pages>
  <Characters>9757</Characters>
  <Application>WPS Office</Application>
  <DocSecurity>0</DocSecurity>
  <Paragraphs>144</Paragraphs>
  <ScaleCrop>false</ScaleCrop>
  <LinksUpToDate>false</LinksUpToDate>
  <CharactersWithSpaces>11453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2026-10-26T14:29:00Z</dcterms:created>
  <dc:creator>DigialDepotComputer</dc:creator>
  <lastModifiedBy>Infinix X663</lastModifiedBy>
  <dcterms:modified xsi:type="dcterms:W3CDTF">2026-10-26T15:04:19Z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7ddf143c37f848feaea2c41aac9f3298_23</vt:lpwstr>
  </property>
</Properties>
</file>