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Міністерство освіти і науки України</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Економіко-технологічний інститут ім. Роберта Ельворті</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Кафедра </w:t>
      </w:r>
      <w:r>
        <w:rPr>
          <w:rFonts w:hint="default" w:ascii="Times New Roman" w:hAnsi="Times New Roman" w:eastAsia="SimSun" w:cs="Times New Roman"/>
          <w:color w:val="000000"/>
          <w:kern w:val="0"/>
          <w:sz w:val="28"/>
          <w:szCs w:val="28"/>
          <w:lang w:val="uk-UA" w:eastAsia="zh-CN" w:bidi="ar"/>
        </w:rPr>
        <w:t>інформаційних технологій</w:t>
      </w:r>
    </w:p>
    <w:p>
      <w:pPr>
        <w:keepNext w:val="0"/>
        <w:keepLines w:val="0"/>
        <w:widowControl/>
        <w:suppressLineNumbers w:val="0"/>
        <w:jc w:val="left"/>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КУРСОВА РОБОТА</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ПОЯСНЮВАЛЬНА ЗАПИСКА</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з дисципліни </w:t>
      </w:r>
      <w:r>
        <w:rPr>
          <w:rFonts w:hint="default" w:ascii="Times New Roman" w:hAnsi="Times New Roman" w:eastAsia="SimSun" w:cs="Times New Roman"/>
          <w:color w:val="000000"/>
          <w:kern w:val="0"/>
          <w:sz w:val="28"/>
          <w:szCs w:val="28"/>
          <w:lang w:val="en-US" w:eastAsia="zh-CN"/>
        </w:rPr>
        <w:t>«</w:t>
      </w:r>
      <w:r>
        <w:rPr>
          <w:rFonts w:hint="default" w:ascii="Times New Roman" w:hAnsi="Times New Roman" w:eastAsia="SimSun" w:cs="Times New Roman"/>
          <w:color w:val="000000"/>
          <w:kern w:val="0"/>
          <w:sz w:val="28"/>
          <w:szCs w:val="28"/>
          <w:lang w:val="en-US" w:eastAsia="zh-CN" w:bidi="ar"/>
        </w:rPr>
        <w:t>Об’єктно-орієнтоване програмування</w:t>
      </w:r>
      <w:r>
        <w:rPr>
          <w:rFonts w:hint="default" w:ascii="Times New Roman" w:hAnsi="Times New Roman" w:eastAsia="SimSun" w:cs="Times New Roman"/>
          <w:color w:val="000000"/>
          <w:kern w:val="0"/>
          <w:sz w:val="28"/>
          <w:szCs w:val="28"/>
          <w:lang w:val="en-US" w:eastAsia="zh-CN"/>
        </w:rPr>
        <w: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rPr>
        <w:t>«</w:t>
      </w:r>
      <w:r>
        <w:rPr>
          <w:rFonts w:hint="default" w:ascii="Times New Roman" w:hAnsi="Times New Roman" w:eastAsia="SimSun" w:cs="Times New Roman"/>
          <w:color w:val="000000"/>
          <w:kern w:val="0"/>
          <w:sz w:val="28"/>
          <w:szCs w:val="28"/>
          <w:lang w:eastAsia="zh-CN" w:bidi="ar"/>
        </w:rPr>
        <w:t>Б</w:t>
      </w:r>
      <w:r>
        <w:rPr>
          <w:rFonts w:hint="default" w:ascii="Times New Roman" w:hAnsi="Times New Roman" w:eastAsia="SimSun" w:cs="Times New Roman"/>
          <w:color w:val="000000"/>
          <w:kern w:val="0"/>
          <w:sz w:val="28"/>
          <w:szCs w:val="28"/>
          <w:lang w:val="en-US" w:eastAsia="zh-CN" w:bidi="ar"/>
        </w:rPr>
        <w:t>ібліотек</w:t>
      </w:r>
      <w:r>
        <w:rPr>
          <w:rFonts w:hint="default" w:ascii="Times New Roman" w:hAnsi="Times New Roman" w:eastAsia="SimSun" w:cs="Times New Roman"/>
          <w:color w:val="000000"/>
          <w:kern w:val="0"/>
          <w:sz w:val="28"/>
          <w:szCs w:val="28"/>
          <w:lang w:eastAsia="zh-CN" w:bidi="ar"/>
        </w:rPr>
        <w:t>а</w:t>
      </w:r>
      <w:r>
        <w:rPr>
          <w:rFonts w:hint="default" w:ascii="Times New Roman" w:hAnsi="Times New Roman" w:eastAsia="SimSun" w:cs="Times New Roman"/>
          <w:color w:val="000000"/>
          <w:kern w:val="0"/>
          <w:sz w:val="28"/>
          <w:szCs w:val="28"/>
          <w:lang w:val="en-US" w:eastAsia="zh-CN" w:bidi="ar"/>
        </w:rPr>
        <w:t xml:space="preserve"> класів для розробки</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р</w:t>
      </w:r>
      <w:r>
        <w:rPr>
          <w:rFonts w:hint="default" w:ascii="Times New Roman" w:hAnsi="Times New Roman" w:eastAsia="SimSun" w:cs="Times New Roman"/>
          <w:color w:val="262626"/>
          <w:kern w:val="0"/>
          <w:sz w:val="28"/>
          <w:szCs w:val="28"/>
          <w:lang w:val="en-US" w:eastAsia="zh-CN" w:bidi="ar"/>
        </w:rPr>
        <w:t>одового (Генеалогічного) дерева</w:t>
      </w:r>
      <w:r>
        <w:rPr>
          <w:rFonts w:hint="default" w:ascii="Times New Roman" w:hAnsi="Times New Roman" w:eastAsia="SimSun" w:cs="Times New Roman"/>
          <w:color w:val="000000"/>
          <w:kern w:val="0"/>
          <w:sz w:val="28"/>
          <w:szCs w:val="28"/>
          <w:lang w:val="en-US" w:eastAsia="zh-CN"/>
        </w:rPr>
        <w: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Керівник</w:t>
      </w:r>
      <w:r>
        <w:rPr>
          <w:rFonts w:hint="default" w:ascii="Times New Roman" w:hAnsi="Times New Roman" w:eastAsia="SimSun" w:cs="Times New Roman"/>
          <w:color w:val="000000"/>
          <w:kern w:val="0"/>
          <w:sz w:val="28"/>
          <w:szCs w:val="28"/>
          <w:lang w:eastAsia="zh-CN" w:bidi="ar"/>
        </w:rPr>
        <w:t>:</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Студент</w:t>
      </w:r>
      <w:r>
        <w:rPr>
          <w:rFonts w:hint="default" w:ascii="Times New Roman" w:hAnsi="Times New Roman" w:eastAsia="SimSun" w:cs="Times New Roman"/>
          <w:color w:val="000000"/>
          <w:kern w:val="0"/>
          <w:sz w:val="28"/>
          <w:szCs w:val="28"/>
          <w:lang w:eastAsia="zh-CN" w:bidi="ar"/>
        </w:rPr>
        <w:t>:</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Комісія: </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 xml:space="preserve"> 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tabs>
          <w:tab w:val="left" w:pos="4400"/>
        </w:tabs>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tabs>
          <w:tab w:val="left" w:pos="4400"/>
        </w:tabs>
        <w:ind w:left="4200" w:leftChars="2100" w:firstLine="0" w:firstLineChars="0"/>
        <w:jc w:val="left"/>
        <w:rPr>
          <w:rFonts w:hint="default" w:ascii="Times New Roman" w:hAnsi="Times New Roman" w:eastAsia="SimSun" w:cs="Times New Roman"/>
          <w:color w:val="000000"/>
          <w:kern w:val="0"/>
          <w:sz w:val="28"/>
          <w:szCs w:val="28"/>
          <w:lang w:eastAsia="zh-CN" w:bidi="ar"/>
        </w:rPr>
      </w:pPr>
      <w:r>
        <w:rPr>
          <w:rFonts w:hint="default" w:ascii="Times New Roman" w:hAnsi="Times New Roman" w:eastAsia="SimSun" w:cs="Times New Roman"/>
          <w:color w:val="000000"/>
          <w:kern w:val="0"/>
          <w:sz w:val="28"/>
          <w:szCs w:val="28"/>
          <w:lang w:val="en-US" w:eastAsia="zh-CN" w:bidi="ar"/>
        </w:rPr>
        <w:t>________________</w:t>
      </w:r>
      <w:r>
        <w:rPr>
          <w:rFonts w:hint="default" w:ascii="Times New Roman" w:hAnsi="Times New Roman" w:eastAsia="SimSun" w:cs="Times New Roman"/>
          <w:color w:val="000000"/>
          <w:kern w:val="0"/>
          <w:sz w:val="28"/>
          <w:szCs w:val="28"/>
          <w:lang w:eastAsia="zh-CN" w:bidi="ar"/>
        </w:rPr>
        <w:t>____________________</w:t>
      </w:r>
    </w:p>
    <w:p>
      <w:pPr>
        <w:keepNext w:val="0"/>
        <w:keepLines w:val="0"/>
        <w:widowControl/>
        <w:suppressLineNumbers w:val="0"/>
        <w:jc w:val="left"/>
        <w:rPr>
          <w:rFonts w:hint="default" w:ascii="Times New Roman" w:hAnsi="Times New Roman" w:eastAsia="SimSun" w:cs="Times New Roman"/>
          <w:color w:val="000000"/>
          <w:kern w:val="0"/>
          <w:sz w:val="28"/>
          <w:szCs w:val="28"/>
          <w:lang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Кропивницький 2024</w:t>
      </w:r>
    </w:p>
    <w:p>
      <w:pP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Економіко-Технологічний </w:t>
      </w: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нститут</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м. Роберта Ельворті</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i/>
          <w:iCs/>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Кафедра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інформаційних технологій</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Рівень вищої освіти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перший (бакалаврський)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Дисципліна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Об’єктно-орієнтоване програмування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Спеціальність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122 Комп’ютерні науки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Освітня програма: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 xml:space="preserve">Комп’ютерні науки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Курс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4</w:t>
      </w:r>
      <w:r>
        <w:rPr>
          <w:rFonts w:hint="default" w:ascii="Times New Roman" w:hAnsi="Times New Roman" w:eastAsia="SimSun" w:cs="Times New Roman"/>
          <w:i/>
          <w:iCs/>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Група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en-US" w:eastAsia="zh-CN" w:bidi="ar"/>
        </w:rPr>
        <w:t>КН-2</w:t>
      </w:r>
      <w:r>
        <w:rPr>
          <w:rFonts w:hint="default" w:ascii="Times New Roman" w:hAnsi="Times New Roman" w:eastAsia="SimSun" w:cs="Times New Roman"/>
          <w:i/>
          <w:iCs/>
          <w:color w:val="000000"/>
          <w:kern w:val="0"/>
          <w:sz w:val="28"/>
          <w:szCs w:val="28"/>
          <w:lang w:val="uk-UA" w:eastAsia="zh-CN" w:bidi="ar"/>
        </w:rPr>
        <w:t>0</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Семестр </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i/>
          <w:iCs/>
          <w:color w:val="000000"/>
          <w:kern w:val="0"/>
          <w:sz w:val="28"/>
          <w:szCs w:val="28"/>
          <w:lang w:val="uk-UA" w:eastAsia="zh-CN" w:bidi="ar"/>
        </w:rPr>
        <w:t>8</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ЗАВДАННЯ на курсовий проект студента</w:t>
      </w: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Васильєвої Мар’яни Вікторівни</w:t>
      </w:r>
    </w:p>
    <w:p>
      <w:pPr>
        <w:keepNext w:val="0"/>
        <w:keepLines w:val="0"/>
        <w:widowControl/>
        <w:suppressLineNumbers w:val="0"/>
        <w:jc w:val="center"/>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1 Тема проекту: Спроектувати та реалізувати бібліотеку класів для розробки р</w:t>
      </w:r>
      <w:r>
        <w:rPr>
          <w:rFonts w:hint="default" w:ascii="Times New Roman" w:hAnsi="Times New Roman" w:eastAsia="SimSun" w:cs="Times New Roman"/>
          <w:color w:val="262626"/>
          <w:kern w:val="0"/>
          <w:sz w:val="28"/>
          <w:szCs w:val="28"/>
          <w:lang w:val="en-US" w:eastAsia="zh-CN" w:bidi="ar"/>
        </w:rPr>
        <w:t xml:space="preserve">одового (Генеалогічного) дерева. Паспортні дані членів деякого родового клану; посилання на дітей (або на батьків). Пошук всіх нащадків або всіх предків для вказаної особи. Ієрархічне відображення генеалогічного дерева обраної людини. </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2 Термін здачі студентом закінченого проекту: “</w:t>
      </w:r>
      <w:r>
        <w:rPr>
          <w:rFonts w:hint="default" w:ascii="Times New Roman" w:hAnsi="Times New Roman" w:eastAsia="SimSun" w:cs="Times New Roman"/>
          <w:color w:val="000000"/>
          <w:kern w:val="0"/>
          <w:sz w:val="28"/>
          <w:szCs w:val="28"/>
          <w:lang w:val="uk-UA" w:eastAsia="zh-CN" w:bidi="ar"/>
        </w:rPr>
        <w:t>16</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 xml:space="preserve">квітня </w:t>
      </w:r>
      <w:r>
        <w:rPr>
          <w:rFonts w:hint="default" w:ascii="Times New Roman" w:hAnsi="Times New Roman" w:eastAsia="SimSun" w:cs="Times New Roman"/>
          <w:color w:val="000000"/>
          <w:kern w:val="0"/>
          <w:sz w:val="28"/>
          <w:szCs w:val="28"/>
          <w:lang w:val="en-US" w:eastAsia="zh-CN" w:bidi="ar"/>
        </w:rPr>
        <w:t xml:space="preserve">2024 р.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3 Вихідні дані до проекту: </w:t>
      </w:r>
      <w:r>
        <w:rPr>
          <w:rFonts w:hint="default" w:ascii="Times New Roman" w:hAnsi="Times New Roman" w:eastAsia="SimSun" w:cs="Times New Roman"/>
          <w:i/>
          <w:iCs/>
          <w:color w:val="000000"/>
          <w:kern w:val="0"/>
          <w:sz w:val="28"/>
          <w:szCs w:val="28"/>
          <w:lang w:val="en-US" w:eastAsia="zh-CN" w:bidi="ar"/>
        </w:rPr>
        <w:t xml:space="preserve">Специфікація програми, методичні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 xml:space="preserve">вказівки до виконання курсової роботи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4 Зміст розрахунково-пояснювальної записки: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 xml:space="preserve">Вступ, специфікація програми, проектна специфікація, інструкція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користувача, висновки_</w:t>
      </w:r>
      <w:r>
        <w:rPr>
          <w:rFonts w:hint="default" w:ascii="Times New Roman" w:hAnsi="Times New Roman" w:eastAsia="SimSun" w:cs="Times New Roman"/>
          <w:color w:val="000000"/>
          <w:kern w:val="0"/>
          <w:sz w:val="28"/>
          <w:szCs w:val="28"/>
          <w:lang w:val="en-US" w:eastAsia="zh-CN" w:bidi="ar"/>
        </w:rPr>
        <w:t xml:space="preserve">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5 Перелік графічного матеріалу: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i/>
          <w:iCs/>
          <w:color w:val="000000"/>
          <w:kern w:val="0"/>
          <w:sz w:val="28"/>
          <w:szCs w:val="28"/>
          <w:lang w:val="en-US" w:eastAsia="zh-CN" w:bidi="ar"/>
        </w:rPr>
        <w:t>Схема об’єктної моделі, алгоритми, приклади екранних форм</w:t>
      </w:r>
      <w:r>
        <w:rPr>
          <w:rFonts w:hint="default" w:ascii="Times New Roman" w:hAnsi="Times New Roman" w:eastAsia="SimSun" w:cs="Times New Roman"/>
          <w:i/>
          <w:iCs/>
          <w:color w:val="000000"/>
          <w:kern w:val="0"/>
          <w:sz w:val="28"/>
          <w:szCs w:val="28"/>
          <w:lang w:val="uk-UA" w:eastAsia="zh-CN" w:bidi="ar"/>
        </w:rPr>
        <w:t>, знімки екрану</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________________________________________________________________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________________________________________________________________</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РЕФЕРАТ</w:t>
      </w:r>
    </w:p>
    <w:p>
      <w:pPr>
        <w:keepNext w:val="0"/>
        <w:keepLines w:val="0"/>
        <w:widowControl/>
        <w:suppressLineNumbers w:val="0"/>
        <w:jc w:val="both"/>
        <w:rPr>
          <w:rFonts w:hint="default" w:ascii="Times New Roman" w:hAnsi="Times New Roman" w:cs="Times New Roman"/>
          <w:sz w:val="28"/>
          <w:szCs w:val="28"/>
          <w:highlight w:val="yellow"/>
        </w:rPr>
      </w:pPr>
      <w:r>
        <w:rPr>
          <w:rFonts w:hint="default" w:ascii="Times New Roman" w:hAnsi="Times New Roman" w:eastAsia="SimSun" w:cs="Times New Roman"/>
          <w:color w:val="000000"/>
          <w:kern w:val="0"/>
          <w:sz w:val="28"/>
          <w:szCs w:val="28"/>
          <w:lang w:val="en-US" w:eastAsia="zh-CN" w:bidi="ar"/>
        </w:rPr>
        <w:t xml:space="preserve">Пояснювальна записка до курсової роботи: </w:t>
      </w:r>
      <w:r>
        <w:rPr>
          <w:rFonts w:hint="default" w:ascii="Times New Roman" w:hAnsi="Times New Roman" w:eastAsia="SimSun" w:cs="Times New Roman"/>
          <w:color w:val="000000"/>
          <w:kern w:val="0"/>
          <w:sz w:val="28"/>
          <w:szCs w:val="28"/>
          <w:highlight w:val="yellow"/>
          <w:lang w:val="en-US" w:eastAsia="zh-CN" w:bidi="ar"/>
        </w:rPr>
        <w:t xml:space="preserve">44 с., 10 рис., 3 табл., 2 </w:t>
      </w:r>
    </w:p>
    <w:p>
      <w:pPr>
        <w:keepNext w:val="0"/>
        <w:keepLines w:val="0"/>
        <w:widowControl/>
        <w:suppressLineNumbers w:val="0"/>
        <w:jc w:val="both"/>
        <w:rPr>
          <w:rFonts w:hint="default" w:ascii="Times New Roman" w:hAnsi="Times New Roman" w:cs="Times New Roman"/>
          <w:sz w:val="28"/>
          <w:szCs w:val="28"/>
          <w:highlight w:val="yellow"/>
        </w:rPr>
      </w:pPr>
      <w:r>
        <w:rPr>
          <w:rFonts w:hint="default" w:ascii="Times New Roman" w:hAnsi="Times New Roman" w:eastAsia="SimSun" w:cs="Times New Roman"/>
          <w:color w:val="000000"/>
          <w:kern w:val="0"/>
          <w:sz w:val="28"/>
          <w:szCs w:val="28"/>
          <w:highlight w:val="yellow"/>
          <w:lang w:val="en-US" w:eastAsia="zh-CN" w:bidi="ar"/>
        </w:rPr>
        <w:t xml:space="preserve">додатки, 7 джерел. </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pPr>
        <w:keepNext w:val="0"/>
        <w:keepLines w:val="0"/>
        <w:widowControl/>
        <w:numPr>
          <w:ilvl w:val="0"/>
          <w:numId w:val="0"/>
        </w:numPr>
        <w:suppressLineNumbers w:val="0"/>
        <w:tabs>
          <w:tab w:val="left" w:pos="0"/>
        </w:tabs>
        <w:spacing w:before="0" w:beforeAutospacing="0" w:after="0" w:afterAutospacing="0"/>
        <w:ind w:left="0" w:leftChars="0" w:right="0" w:rightChars="0" w:firstLine="798" w:firstLineChars="285"/>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color w:val="000000"/>
          <w:kern w:val="0"/>
          <w:sz w:val="28"/>
          <w:szCs w:val="28"/>
          <w:lang w:val="en-US" w:eastAsia="zh-CN"/>
        </w:rPr>
        <w:t>ЛОКАЛЬНИЙ СЕРВЕР РОЗРОБКИ</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MVC</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SQL</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PHP</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СУБД SQLITE</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COMPOSER</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HTML</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CSS</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ІНКАПСУЛЯЦІЯ</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КЛАС</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ОБ'ЄКТ</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МЕТОД</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ВЛАСТИВІСТЬ</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КОНСТРУКТОР</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SINGLETON</w:t>
      </w:r>
      <w:r>
        <w:rPr>
          <w:rFonts w:hint="default" w:ascii="Times New Roman" w:hAnsi="Times New Roman" w:eastAsia="SimSun" w:cs="Times New Roman"/>
          <w:b w:val="0"/>
          <w:bCs w:val="0"/>
          <w:color w:val="000000"/>
          <w:kern w:val="0"/>
          <w:sz w:val="28"/>
          <w:szCs w:val="28"/>
          <w:lang w:val="uk-UA" w:eastAsia="zh-CN"/>
        </w:rPr>
        <w:t xml:space="preserve">, </w:t>
      </w:r>
      <w:r>
        <w:rPr>
          <w:rFonts w:hint="default" w:ascii="Times New Roman" w:hAnsi="Times New Roman" w:eastAsia="SimSun" w:cs="Times New Roman"/>
          <w:b w:val="0"/>
          <w:bCs w:val="0"/>
          <w:color w:val="000000"/>
          <w:kern w:val="0"/>
          <w:sz w:val="28"/>
          <w:szCs w:val="28"/>
          <w:lang w:val="en-US" w:eastAsia="zh-CN"/>
        </w:rPr>
        <w:t>FACTORY.</w:t>
      </w:r>
    </w:p>
    <w:p>
      <w:pPr>
        <w:ind w:left="0" w:leftChars="0" w:firstLine="798" w:firstLineChars="285"/>
        <w:rPr>
          <w:rFonts w:hint="default" w:ascii="Times New Roman" w:hAnsi="Times New Roman" w:cs="Times New Roman"/>
          <w:sz w:val="28"/>
          <w:szCs w:val="28"/>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 xml:space="preserve">Метою роботи є розробка програми «Family Tree» на засадах об'єктно-орієнтованого програмування. Методи розробки базуються на використанні </w:t>
      </w:r>
      <w:r>
        <w:rPr>
          <w:rFonts w:hint="default" w:ascii="Times New Roman" w:hAnsi="Times New Roman" w:eastAsia="SimSun" w:cs="Times New Roman"/>
          <w:color w:val="000000"/>
          <w:kern w:val="0"/>
          <w:sz w:val="28"/>
          <w:szCs w:val="28"/>
          <w:lang w:val="uk-UA" w:eastAsia="zh-CN" w:bidi="ar"/>
        </w:rPr>
        <w:t>локального середовища р</w:t>
      </w:r>
      <w:r>
        <w:rPr>
          <w:rFonts w:hint="default" w:ascii="Times New Roman" w:hAnsi="Times New Roman" w:eastAsia="SimSun" w:cs="Times New Roman"/>
          <w:color w:val="000000"/>
          <w:kern w:val="0"/>
          <w:sz w:val="28"/>
          <w:szCs w:val="28"/>
          <w:lang w:val="en-US" w:eastAsia="zh-CN" w:bidi="ar"/>
        </w:rPr>
        <w:t>озробки</w:t>
      </w:r>
      <w:r>
        <w:rPr>
          <w:rFonts w:hint="default" w:ascii="Times New Roman" w:hAnsi="Times New Roman" w:eastAsia="SimSun" w:cs="Times New Roman"/>
          <w:color w:val="000000"/>
          <w:kern w:val="0"/>
          <w:sz w:val="28"/>
          <w:szCs w:val="28"/>
          <w:lang w:val="uk-UA" w:eastAsia="zh-CN" w:bidi="ar"/>
        </w:rPr>
        <w:t xml:space="preserve"> </w:t>
      </w:r>
      <w:r>
        <w:rPr>
          <w:rFonts w:hint="default" w:ascii="Times New Roman" w:hAnsi="Times New Roman" w:eastAsia="SimSun" w:cs="Times New Roman"/>
          <w:color w:val="000000"/>
          <w:kern w:val="0"/>
          <w:sz w:val="28"/>
          <w:szCs w:val="28"/>
          <w:lang w:val="en-US" w:eastAsia="zh-CN" w:bidi="ar"/>
        </w:rPr>
        <w:t>PHP, мови програмування PHP</w:t>
      </w:r>
      <w:r>
        <w:rPr>
          <w:rFonts w:hint="default" w:ascii="Times New Roman" w:hAnsi="Times New Roman" w:eastAsia="SimSun" w:cs="Times New Roman"/>
          <w:color w:val="000000"/>
          <w:kern w:val="0"/>
          <w:sz w:val="28"/>
          <w:szCs w:val="28"/>
          <w:lang w:val="uk-UA" w:eastAsia="zh-CN" w:bidi="ar"/>
        </w:rPr>
        <w:t xml:space="preserve"> та принципів ООП.</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В результаті отриман</w:t>
      </w:r>
      <w:r>
        <w:rPr>
          <w:rFonts w:hint="default" w:ascii="Times New Roman" w:hAnsi="Times New Roman" w:eastAsia="SimSun" w:cs="Times New Roman"/>
          <w:color w:val="000000"/>
          <w:kern w:val="0"/>
          <w:sz w:val="28"/>
          <w:szCs w:val="28"/>
          <w:lang w:val="uk-UA" w:eastAsia="zh-CN" w:bidi="ar"/>
        </w:rPr>
        <w:t>ий веб-додаток</w:t>
      </w:r>
      <w:r>
        <w:rPr>
          <w:rFonts w:hint="default" w:ascii="Times New Roman" w:hAnsi="Times New Roman" w:eastAsia="SimSun" w:cs="Times New Roman"/>
          <w:color w:val="000000"/>
          <w:kern w:val="0"/>
          <w:sz w:val="28"/>
          <w:szCs w:val="28"/>
          <w:lang w:val="en-US" w:eastAsia="zh-CN" w:bidi="ar"/>
        </w:rPr>
        <w:t xml:space="preserve"> під назвою «Family Tree», </w:t>
      </w:r>
      <w:r>
        <w:rPr>
          <w:rFonts w:hint="default" w:ascii="Times New Roman" w:hAnsi="Times New Roman" w:eastAsia="SimSun" w:cs="Times New Roman"/>
          <w:color w:val="000000"/>
          <w:kern w:val="0"/>
          <w:sz w:val="28"/>
          <w:szCs w:val="28"/>
          <w:lang w:val="uk-UA" w:eastAsia="zh-CN" w:bidi="ar"/>
        </w:rPr>
        <w:t xml:space="preserve">що </w:t>
      </w:r>
      <w:r>
        <w:rPr>
          <w:rFonts w:hint="default" w:ascii="Times New Roman" w:hAnsi="Times New Roman" w:eastAsia="SimSun" w:cs="Times New Roman"/>
          <w:color w:val="000000"/>
          <w:kern w:val="0"/>
          <w:sz w:val="28"/>
          <w:szCs w:val="28"/>
          <w:lang w:val="en-US" w:eastAsia="zh-CN" w:bidi="ar"/>
        </w:rPr>
        <w:t xml:space="preserve">дозволяє зберігати, </w:t>
      </w:r>
      <w:r>
        <w:rPr>
          <w:rFonts w:hint="default" w:ascii="Times New Roman" w:hAnsi="Times New Roman" w:eastAsia="SimSun" w:cs="Times New Roman"/>
          <w:color w:val="000000"/>
          <w:kern w:val="0"/>
          <w:sz w:val="28"/>
          <w:szCs w:val="28"/>
          <w:lang w:val="uk-UA" w:eastAsia="zh-CN" w:bidi="ar"/>
        </w:rPr>
        <w:t>опрацьовувати інформацію про осіб та їх взаємозв’язки в контексті створення генеалогічного дерева.</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 xml:space="preserve">Реалізовано </w:t>
      </w:r>
      <w:r>
        <w:rPr>
          <w:rFonts w:hint="default" w:ascii="Times New Roman" w:hAnsi="Times New Roman" w:eastAsia="SimSun" w:cs="Times New Roman"/>
          <w:color w:val="000000"/>
          <w:kern w:val="0"/>
          <w:sz w:val="28"/>
          <w:szCs w:val="28"/>
          <w:lang w:val="en-US" w:eastAsia="zh-CN" w:bidi="ar"/>
        </w:rPr>
        <w:t>можлив</w:t>
      </w:r>
      <w:r>
        <w:rPr>
          <w:rFonts w:hint="default" w:ascii="Times New Roman" w:hAnsi="Times New Roman" w:eastAsia="SimSun" w:cs="Times New Roman"/>
          <w:color w:val="000000"/>
          <w:kern w:val="0"/>
          <w:sz w:val="28"/>
          <w:szCs w:val="28"/>
          <w:lang w:val="uk-UA" w:eastAsia="zh-CN" w:bidi="ar"/>
        </w:rPr>
        <w:t>ос</w:t>
      </w:r>
      <w:r>
        <w:rPr>
          <w:rFonts w:hint="default" w:ascii="Times New Roman" w:hAnsi="Times New Roman" w:eastAsia="SimSun" w:cs="Times New Roman"/>
          <w:color w:val="000000"/>
          <w:kern w:val="0"/>
          <w:sz w:val="28"/>
          <w:szCs w:val="28"/>
          <w:lang w:val="en-US" w:eastAsia="zh-CN" w:bidi="ar"/>
        </w:rPr>
        <w:t>т</w:t>
      </w:r>
      <w:r>
        <w:rPr>
          <w:rFonts w:hint="default" w:ascii="Times New Roman" w:hAnsi="Times New Roman" w:eastAsia="SimSun" w:cs="Times New Roman"/>
          <w:color w:val="000000"/>
          <w:kern w:val="0"/>
          <w:sz w:val="28"/>
          <w:szCs w:val="28"/>
          <w:lang w:val="uk-UA" w:eastAsia="zh-CN" w:bidi="ar"/>
        </w:rPr>
        <w:t>і</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користувацького інтерфейсу:</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додавати, редагувати, видаляти осіб</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uk-UA" w:eastAsia="zh-CN" w:bidi="ar"/>
        </w:rPr>
        <w:t>в таблицю “</w:t>
      </w:r>
      <w:r>
        <w:rPr>
          <w:rFonts w:hint="default" w:ascii="Times New Roman" w:hAnsi="Times New Roman" w:eastAsia="SimSun" w:cs="Times New Roman"/>
          <w:color w:val="000000"/>
          <w:kern w:val="0"/>
          <w:sz w:val="28"/>
          <w:szCs w:val="28"/>
          <w:lang w:val="en-US" w:eastAsia="zh-CN" w:bidi="ar"/>
        </w:rPr>
        <w:t>People”</w:t>
      </w:r>
      <w:r>
        <w:rPr>
          <w:rFonts w:hint="default" w:ascii="Times New Roman" w:hAnsi="Times New Roman" w:eastAsia="SimSun" w:cs="Times New Roman"/>
          <w:color w:val="000000"/>
          <w:kern w:val="0"/>
          <w:sz w:val="28"/>
          <w:szCs w:val="28"/>
          <w:lang w:val="uk-UA" w:eastAsia="zh-CN" w:bidi="ar"/>
        </w:rPr>
        <w:t>;</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додавати, редагувати, видаляти інформаційні записи на головну сторінку.</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Реалізовано можливості вебдодатку:</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формувати родове дерево для обраної особи;</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 xml:space="preserve">- виводити загальну інформацію по всім особам у вигляді таблиці. </w:t>
      </w: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ind w:left="0" w:leftChars="0" w:firstLine="798" w:firstLineChars="285"/>
        <w:jc w:val="both"/>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Реалізовано додаткові серверні можливості</w:t>
      </w:r>
    </w:p>
    <w:p>
      <w:pPr>
        <w:keepNext w:val="0"/>
        <w:keepLines w:val="0"/>
        <w:widowControl/>
        <w:suppressLineNumbers w:val="0"/>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eastAsia="SimSun" w:cs="Times New Roman"/>
          <w:color w:val="000000"/>
          <w:kern w:val="0"/>
          <w:sz w:val="28"/>
          <w:szCs w:val="28"/>
          <w:lang w:val="uk-UA" w:eastAsia="zh-CN" w:bidi="ar"/>
        </w:rPr>
        <w:t>- консольні команди для демонстрації роботи проєкту.</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ЗМІСТ</w:t>
      </w:r>
    </w:p>
    <w:p>
      <w:pPr>
        <w:ind w:left="0" w:leftChars="0" w:firstLine="0" w:firstLineChars="0"/>
        <w:jc w:val="center"/>
        <w:rPr>
          <w:rFonts w:hint="default" w:ascii="Times New Roman" w:hAnsi="Times New Roman" w:cs="Times New Roman"/>
          <w:sz w:val="28"/>
          <w:szCs w:val="28"/>
          <w:lang w:val="uk-U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
        <w:gridCol w:w="743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 w:type="dxa"/>
          </w:tcPr>
          <w:p>
            <w:pPr>
              <w:widowControl w:val="0"/>
              <w:jc w:val="center"/>
              <w:rPr>
                <w:rFonts w:hint="default" w:ascii="Times New Roman" w:hAnsi="Times New Roman" w:cs="Times New Roman"/>
                <w:sz w:val="28"/>
                <w:szCs w:val="28"/>
                <w:vertAlign w:val="baseline"/>
                <w:lang w:val="uk-UA"/>
              </w:rPr>
            </w:pPr>
          </w:p>
        </w:tc>
        <w:tc>
          <w:tcPr>
            <w:tcW w:w="7436" w:type="dxa"/>
          </w:tcPr>
          <w:p>
            <w:pPr>
              <w:widowControl w:val="0"/>
              <w:jc w:val="center"/>
              <w:rPr>
                <w:rFonts w:hint="default" w:ascii="Times New Roman" w:hAnsi="Times New Roman" w:cs="Times New Roman"/>
                <w:sz w:val="28"/>
                <w:szCs w:val="28"/>
                <w:vertAlign w:val="baseline"/>
                <w:lang w:val="uk-UA"/>
              </w:rPr>
            </w:pPr>
          </w:p>
        </w:tc>
        <w:tc>
          <w:tcPr>
            <w:tcW w:w="1250" w:type="dxa"/>
          </w:tcPr>
          <w:p>
            <w:pPr>
              <w:widowControl w:val="0"/>
              <w:jc w:val="center"/>
              <w:rPr>
                <w:rFonts w:hint="default" w:ascii="Times New Roman" w:hAnsi="Times New Roman" w:cs="Times New Roman"/>
                <w:sz w:val="28"/>
                <w:szCs w:val="28"/>
                <w:vertAlign w:val="baseline"/>
                <w:lang w:val="uk-UA"/>
              </w:rPr>
            </w:pPr>
          </w:p>
        </w:tc>
      </w:tr>
    </w:tbl>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ВСТУП</w:t>
      </w:r>
    </w:p>
    <w:p>
      <w:pPr>
        <w:ind w:left="0" w:leftChars="0" w:firstLine="0" w:firstLineChars="0"/>
        <w:jc w:val="center"/>
        <w:rPr>
          <w:rFonts w:hint="default" w:ascii="Times New Roman" w:hAnsi="Times New Roman" w:cs="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У сучасному світі інформаціних технологій, зокрема в веб-розробці (програмування веб додатків), особливо значущим стає вміння застосувати об’єктно-орієнтовані принципи для створення масштабованих і легко модифікованих програмних рішень. Дана курсова робота, виконана в рамках дисципліни "Об’єктно-орієнтоване програмування", має на меті не лише закріпити базові поняття і принципи об’єктно-орієнтованого програмування, а й демонструє їх практичне застосування через розробку спеціалізованої бібліотеки класів.</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Головна задача даної курсової роботи — спроектувати та реалізувати бібліотеку класів для розробки генеалогічного (родового) дерева, здатну зберігати паспортні дані членів деякого родового клану, включно з посиланнями на дітей та батьків. Окрім того, бібліотека дозволить здійснювати пошук всіх нащадків або всіх предків для вказаної особи та ієрархічно відображати генеалогічне дерево обраної людини.</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Реалізація проекту здійснена з використанням мови програмування PHP, шаблонізатора Blade та системи управління базами даних SQLite, що забезпечує гнучкість та зручність управління даними. Застосування цих технологій дозволяє ефективно інтегрувати об’єктно-орієнтовані підходи у веб-розробку, створюючи міцну основу для подальших інноваційних розробок у цій галузі.</w:t>
      </w:r>
    </w:p>
    <w:p>
      <w:pPr>
        <w:ind w:left="0" w:leftChars="0" w:firstLine="798" w:firstLineChars="285"/>
        <w:jc w:val="both"/>
        <w:rPr>
          <w:rFonts w:hint="default" w:ascii="Times New Roman" w:hAnsi="Times New Roman"/>
          <w:sz w:val="28"/>
          <w:szCs w:val="28"/>
          <w:lang w:val="uk-UA"/>
        </w:rPr>
      </w:pPr>
    </w:p>
    <w:p>
      <w:pPr>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sz w:val="28"/>
          <w:szCs w:val="28"/>
          <w:lang w:val="uk-UA"/>
        </w:rPr>
        <w:t>Таким чином, дана курсова робота відображає не тільки теоретичне осмислення об’єктно-орієнтованих принципів, а й їх практичне застосування в реалізації конкретного програмного продукту, що має значний потенціал застосування у сфері родових досліджень та управління генеалогічною інформацією.</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spacing w:line="360" w:lineRule="auto"/>
        <w:ind w:left="0" w:leftChars="0" w:firstLine="0" w:firstLineChars="0"/>
        <w:jc w:val="center"/>
        <w:rPr>
          <w:rFonts w:hint="default" w:ascii="Times New Roman" w:hAnsi="Times New Roman"/>
          <w:sz w:val="28"/>
          <w:szCs w:val="28"/>
          <w:lang w:val="uk-UA"/>
        </w:rPr>
      </w:pPr>
      <w:r>
        <w:rPr>
          <w:rFonts w:hint="default" w:ascii="Times New Roman" w:hAnsi="Times New Roman" w:cs="Times New Roman"/>
          <w:sz w:val="28"/>
          <w:szCs w:val="28"/>
          <w:lang w:val="uk-UA"/>
        </w:rPr>
        <w:t>РОЗДІЛ 1. С</w:t>
      </w:r>
      <w:r>
        <w:rPr>
          <w:rFonts w:hint="default" w:ascii="Times New Roman" w:hAnsi="Times New Roman"/>
          <w:sz w:val="28"/>
          <w:szCs w:val="28"/>
          <w:lang w:val="uk-UA"/>
        </w:rPr>
        <w:t>пецифікація програми</w:t>
      </w:r>
    </w:p>
    <w:p>
      <w:pPr>
        <w:spacing w:line="360" w:lineRule="auto"/>
        <w:ind w:left="0" w:leftChars="0" w:firstLine="0" w:firstLineChars="0"/>
        <w:jc w:val="center"/>
        <w:rPr>
          <w:rFonts w:hint="default" w:ascii="Times New Roman" w:hAnsi="Times New Roman"/>
          <w:sz w:val="28"/>
          <w:szCs w:val="28"/>
          <w:lang w:val="uk-UA"/>
        </w:rPr>
      </w:pPr>
    </w:p>
    <w:p>
      <w:pPr>
        <w:numPr>
          <w:numId w:val="0"/>
        </w:num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 xml:space="preserve">1.1. Визначення </w:t>
      </w:r>
      <w:r>
        <w:rPr>
          <w:rFonts w:hint="default" w:ascii="Times New Roman" w:hAnsi="Times New Roman"/>
          <w:sz w:val="28"/>
          <w:szCs w:val="28"/>
          <w:lang/>
        </w:rPr>
        <w:t>робочо</w:t>
      </w:r>
      <w:r>
        <w:rPr>
          <w:rFonts w:hint="default" w:ascii="Times New Roman" w:hAnsi="Times New Roman"/>
          <w:sz w:val="28"/>
          <w:szCs w:val="28"/>
          <w:lang w:val="uk-UA"/>
        </w:rPr>
        <w:t>ї середи розробки та обрання інструментів розробки.</w:t>
      </w:r>
    </w:p>
    <w:p>
      <w:pPr>
        <w:numPr>
          <w:numId w:val="0"/>
        </w:numPr>
        <w:spacing w:line="360" w:lineRule="auto"/>
        <w:ind w:left="0" w:leftChars="0" w:firstLine="798" w:firstLineChars="285"/>
        <w:jc w:val="both"/>
        <w:rPr>
          <w:rFonts w:hint="default" w:ascii="Times New Roman" w:hAnsi="Times New Roman"/>
          <w:sz w:val="28"/>
          <w:szCs w:val="28"/>
          <w:lang w:val="uk-UA"/>
        </w:rPr>
      </w:pPr>
    </w:p>
    <w:p>
      <w:pPr>
        <w:numPr>
          <w:numId w:val="0"/>
        </w:numPr>
        <w:spacing w:line="360" w:lineRule="auto"/>
        <w:ind w:left="0" w:leftChars="0" w:firstLine="798" w:firstLineChars="285"/>
        <w:jc w:val="both"/>
        <w:rPr>
          <w:rFonts w:hint="default" w:ascii="Times New Roman" w:hAnsi="Times New Roman" w:eastAsia="SimSun" w:cs="Times New Roman"/>
          <w:color w:val="262626"/>
          <w:kern w:val="0"/>
          <w:sz w:val="28"/>
          <w:szCs w:val="28"/>
          <w:lang w:val="uk-UA" w:eastAsia="zh-CN" w:bidi="ar"/>
        </w:rPr>
      </w:pPr>
      <w:r>
        <w:rPr>
          <w:rFonts w:hint="default" w:ascii="Times New Roman" w:hAnsi="Times New Roman"/>
          <w:sz w:val="28"/>
          <w:szCs w:val="28"/>
          <w:lang w:val="uk-UA"/>
        </w:rPr>
        <w:t>Програмна реалізації бібліотеки класів для обраної теми (</w:t>
      </w:r>
      <w:r>
        <w:rPr>
          <w:rFonts w:hint="default" w:ascii="Times New Roman" w:hAnsi="Times New Roman" w:eastAsia="SimSun" w:cs="Times New Roman"/>
          <w:color w:val="000000"/>
          <w:kern w:val="0"/>
          <w:sz w:val="28"/>
          <w:szCs w:val="28"/>
          <w:lang w:val="uk-UA" w:eastAsia="zh-CN" w:bidi="ar"/>
        </w:rPr>
        <w:t xml:space="preserve">проєктування </w:t>
      </w:r>
      <w:r>
        <w:rPr>
          <w:rFonts w:hint="default" w:ascii="Times New Roman" w:hAnsi="Times New Roman" w:eastAsia="SimSun" w:cs="Times New Roman"/>
          <w:color w:val="000000"/>
          <w:kern w:val="0"/>
          <w:sz w:val="28"/>
          <w:szCs w:val="28"/>
          <w:lang w:val="en-US" w:eastAsia="zh-CN" w:bidi="ar"/>
        </w:rPr>
        <w:t xml:space="preserve">та </w:t>
      </w:r>
      <w:r>
        <w:rPr>
          <w:rFonts w:hint="default" w:ascii="Times New Roman" w:hAnsi="Times New Roman" w:eastAsia="SimSun" w:cs="Times New Roman"/>
          <w:color w:val="000000"/>
          <w:kern w:val="0"/>
          <w:sz w:val="28"/>
          <w:szCs w:val="28"/>
          <w:lang w:val="uk-UA" w:eastAsia="zh-CN" w:bidi="ar"/>
        </w:rPr>
        <w:t xml:space="preserve">реалізація </w:t>
      </w:r>
      <w:r>
        <w:rPr>
          <w:rFonts w:hint="default" w:ascii="Times New Roman" w:hAnsi="Times New Roman" w:eastAsia="SimSun" w:cs="Times New Roman"/>
          <w:color w:val="000000"/>
          <w:kern w:val="0"/>
          <w:sz w:val="28"/>
          <w:szCs w:val="28"/>
          <w:lang w:val="en-US" w:eastAsia="zh-CN" w:bidi="ar"/>
        </w:rPr>
        <w:t>бібліотек</w:t>
      </w:r>
      <w:r>
        <w:rPr>
          <w:rFonts w:hint="default" w:ascii="Times New Roman" w:hAnsi="Times New Roman" w:eastAsia="SimSun" w:cs="Times New Roman"/>
          <w:color w:val="000000"/>
          <w:kern w:val="0"/>
          <w:sz w:val="28"/>
          <w:szCs w:val="28"/>
          <w:lang w:val="uk-UA" w:eastAsia="zh-CN" w:bidi="ar"/>
        </w:rPr>
        <w:t>и</w:t>
      </w:r>
      <w:r>
        <w:rPr>
          <w:rFonts w:hint="default" w:ascii="Times New Roman" w:hAnsi="Times New Roman" w:eastAsia="SimSun" w:cs="Times New Roman"/>
          <w:color w:val="000000"/>
          <w:kern w:val="0"/>
          <w:sz w:val="28"/>
          <w:szCs w:val="28"/>
          <w:lang w:val="en-US" w:eastAsia="zh-CN" w:bidi="ar"/>
        </w:rPr>
        <w:t xml:space="preserve"> класів для розробки р</w:t>
      </w:r>
      <w:r>
        <w:rPr>
          <w:rFonts w:hint="default" w:ascii="Times New Roman" w:hAnsi="Times New Roman" w:eastAsia="SimSun" w:cs="Times New Roman"/>
          <w:color w:val="262626"/>
          <w:kern w:val="0"/>
          <w:sz w:val="28"/>
          <w:szCs w:val="28"/>
          <w:lang w:val="en-US" w:eastAsia="zh-CN" w:bidi="ar"/>
        </w:rPr>
        <w:t>одового дерева</w:t>
      </w:r>
      <w:r>
        <w:rPr>
          <w:rFonts w:hint="default" w:ascii="Times New Roman" w:hAnsi="Times New Roman" w:eastAsia="SimSun" w:cs="Times New Roman"/>
          <w:color w:val="262626"/>
          <w:kern w:val="0"/>
          <w:sz w:val="28"/>
          <w:szCs w:val="28"/>
          <w:lang w:val="uk-UA" w:eastAsia="zh-CN" w:bidi="ar"/>
        </w:rPr>
        <w:t>) необхідно чітко визначити робочу середу розробки та обрати відповідні інструменти.</w:t>
      </w:r>
    </w:p>
    <w:p>
      <w:pPr>
        <w:numPr>
          <w:numId w:val="0"/>
        </w:numPr>
        <w:spacing w:line="360" w:lineRule="auto"/>
        <w:ind w:left="0" w:leftChars="0" w:firstLine="798"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color w:val="262626"/>
          <w:kern w:val="0"/>
          <w:sz w:val="28"/>
          <w:szCs w:val="28"/>
          <w:lang w:val="uk-UA" w:eastAsia="zh-CN"/>
        </w:rPr>
        <w:t>Для розробки бібліотеки класів, призначеної для створення родового дерева, вибрано наступну технологічну стеку:</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Мова програмування:</w:t>
      </w:r>
      <w:r>
        <w:rPr>
          <w:rFonts w:hint="default" w:ascii="Times New Roman" w:hAnsi="Times New Roman" w:eastAsia="SimSun"/>
          <w:color w:val="262626"/>
          <w:kern w:val="0"/>
          <w:sz w:val="28"/>
          <w:szCs w:val="28"/>
          <w:lang w:val="uk-UA" w:eastAsia="zh-CN"/>
        </w:rPr>
        <w:t xml:space="preserve"> Обрано PHP через її широкі можливості у веб-розробці та зручність інтеграції з різними базами даних та шаблонізаторами</w:t>
      </w:r>
      <w:r>
        <w:rPr>
          <w:rFonts w:hint="default" w:ascii="Times New Roman" w:hAnsi="Times New Roman" w:eastAsia="SimSun"/>
          <w:color w:val="262626"/>
          <w:kern w:val="0"/>
          <w:sz w:val="28"/>
          <w:szCs w:val="28"/>
          <w:lang w:val="en-US" w:eastAsia="zh-CN"/>
        </w:rPr>
        <w:t xml:space="preserve"> (template engine)</w:t>
      </w:r>
      <w:r>
        <w:rPr>
          <w:rFonts w:hint="default" w:ascii="Times New Roman" w:hAnsi="Times New Roman" w:eastAsia="SimSun"/>
          <w:color w:val="262626"/>
          <w:kern w:val="0"/>
          <w:sz w:val="28"/>
          <w:szCs w:val="28"/>
          <w:lang w:val="uk-UA" w:eastAsia="zh-CN"/>
        </w:rPr>
        <w:t>.</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Інтегроване середовище розробки (IDE)</w:t>
      </w:r>
      <w:r>
        <w:rPr>
          <w:rFonts w:hint="default" w:ascii="Times New Roman" w:hAnsi="Times New Roman" w:eastAsia="SimSun"/>
          <w:color w:val="262626"/>
          <w:kern w:val="0"/>
          <w:sz w:val="28"/>
          <w:szCs w:val="28"/>
          <w:lang w:val="uk-UA" w:eastAsia="zh-CN"/>
        </w:rPr>
        <w:t>: Вибрано JetBrains PhpStorm, оскільки це одне з найбільш потужних та зручних середовищ для роботи з PHP. PhpStorm надає розширену підтримку синтаксису PHP, інтеграцію з системами керування версіями, засоби для дебагінгу та рефакторингу коду, що забезпечує високу продуктивність розробки.</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Пакетний менеджер</w:t>
      </w:r>
      <w:r>
        <w:rPr>
          <w:rFonts w:hint="default" w:ascii="Times New Roman" w:hAnsi="Times New Roman" w:eastAsia="SimSun"/>
          <w:color w:val="262626"/>
          <w:kern w:val="0"/>
          <w:sz w:val="28"/>
          <w:szCs w:val="28"/>
          <w:lang w:val="uk-UA" w:eastAsia="zh-CN"/>
        </w:rPr>
        <w:t>: Використовуємо Composer для керування залежностями PHP проєкту. Composer дозволяє легко встановлювати, оновлювати та керувати бібліотеками, що використовуються у проєкті, що є важливим для підтримки коду в актуальному стані.</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Система контролю версій</w:t>
      </w:r>
      <w:r>
        <w:rPr>
          <w:rFonts w:hint="default" w:ascii="Times New Roman" w:hAnsi="Times New Roman" w:eastAsia="SimSun"/>
          <w:color w:val="262626"/>
          <w:kern w:val="0"/>
          <w:sz w:val="28"/>
          <w:szCs w:val="28"/>
          <w:lang w:val="uk-UA" w:eastAsia="zh-CN"/>
        </w:rPr>
        <w:t>: Для керування версіями коду обрано Git. Git — це найпопулярніша система контролю версій, яка дозволяє розробникам з легкістю відстежувати та управляти змінами в коді проєкту. Використання Git сприяє кращій координації роботи команди, дозволяє здійснювати паралельну розробку, швидко відкатувати зміни та інтегрувати роботу з віддаленими репозиторіями, такими як GitHub або Bitbucket. Інтеграція Git з PhpStorm також підвищує продуктивність роботи, оскільки дозволяє виконувати всі основні операції безпосередньо з IDE.</w:t>
      </w:r>
    </w:p>
    <w:p>
      <w:pPr>
        <w:numPr>
          <w:numId w:val="0"/>
        </w:numPr>
        <w:spacing w:line="360" w:lineRule="auto"/>
        <w:ind w:left="0" w:leftChars="0" w:firstLine="798"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color w:val="262626"/>
          <w:kern w:val="0"/>
          <w:sz w:val="28"/>
          <w:szCs w:val="28"/>
          <w:lang w:val="uk-UA" w:eastAsia="zh-CN"/>
        </w:rPr>
        <w:t>Це забезпечує високу гнучкість та ефективність у процесі розробки, що є критично важливим для успішного ведення сучасних IT-проектів.</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cs="Times New Roman"/>
          <w:b/>
          <w:bCs/>
          <w:color w:val="000000"/>
          <w:kern w:val="0"/>
          <w:sz w:val="28"/>
          <w:szCs w:val="28"/>
          <w:lang w:val="en-US" w:eastAsia="zh-CN"/>
        </w:rPr>
        <w:t>Локальний сервер розробки (</w:t>
      </w:r>
      <w:r>
        <w:rPr>
          <w:rFonts w:hint="default" w:ascii="Times New Roman" w:hAnsi="Times New Roman" w:eastAsia="SimSun" w:cs="Times New Roman"/>
          <w:b/>
          <w:bCs/>
          <w:color w:val="000000"/>
          <w:kern w:val="0"/>
          <w:sz w:val="28"/>
          <w:szCs w:val="28"/>
          <w:lang w:val="uk-UA" w:eastAsia="zh-CN"/>
        </w:rPr>
        <w:t xml:space="preserve">вбудований вебсервер РНР) </w:t>
      </w:r>
      <w:r>
        <w:rPr>
          <w:rFonts w:hint="default" w:ascii="Times New Roman" w:hAnsi="Times New Roman" w:eastAsia="SimSun" w:cs="Times New Roman"/>
          <w:color w:val="000000"/>
          <w:kern w:val="0"/>
          <w:sz w:val="28"/>
          <w:szCs w:val="28"/>
          <w:lang w:val="en-US" w:eastAsia="zh-CN"/>
        </w:rPr>
        <w:t>- це середовище для розробки вебдодатків на локальному комп'ютері. Локальний сервер дозволяє запускати вебсервер, базу даних, та інші сервіси для розробки та тестування вебдодатків. Локальний сервер дозволяє розробникам працювати над вебдодатками без доступу до Інтернету та забезпечує швидкий доступ до ресурсів.</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База даних</w:t>
      </w:r>
      <w:r>
        <w:rPr>
          <w:rFonts w:hint="default" w:ascii="Times New Roman" w:hAnsi="Times New Roman" w:eastAsia="SimSun"/>
          <w:color w:val="262626"/>
          <w:kern w:val="0"/>
          <w:sz w:val="28"/>
          <w:szCs w:val="28"/>
          <w:lang w:val="uk-UA" w:eastAsia="zh-CN"/>
        </w:rPr>
        <w:t>: Використовується SQLite через її простоту інтеграції та використання без необхідності налаштування складних серверів. SQLite ідеально підходить для розробки додатків середнього та малого розміру, де не передбачається великий обсяг даних або високе навантаження.</w:t>
      </w:r>
    </w:p>
    <w:p>
      <w:pPr>
        <w:numPr>
          <w:numId w:val="0"/>
        </w:numPr>
        <w:spacing w:line="360" w:lineRule="auto"/>
        <w:ind w:left="0" w:leftChars="0" w:firstLine="801" w:firstLineChars="285"/>
        <w:jc w:val="both"/>
        <w:rPr>
          <w:rFonts w:hint="default" w:ascii="Times New Roman" w:hAnsi="Times New Roman" w:eastAsia="SimSun"/>
          <w:color w:val="262626"/>
          <w:kern w:val="0"/>
          <w:sz w:val="28"/>
          <w:szCs w:val="28"/>
          <w:lang w:val="uk-UA" w:eastAsia="zh-CN"/>
        </w:rPr>
      </w:pPr>
      <w:r>
        <w:rPr>
          <w:rFonts w:hint="default" w:ascii="Times New Roman" w:hAnsi="Times New Roman" w:eastAsia="SimSun"/>
          <w:b/>
          <w:bCs/>
          <w:color w:val="262626"/>
          <w:kern w:val="0"/>
          <w:sz w:val="28"/>
          <w:szCs w:val="28"/>
          <w:lang w:val="uk-UA" w:eastAsia="zh-CN"/>
        </w:rPr>
        <w:t>Інтерфейс користувача</w:t>
      </w:r>
      <w:r>
        <w:rPr>
          <w:rFonts w:hint="default" w:ascii="Times New Roman" w:hAnsi="Times New Roman" w:eastAsia="SimSun"/>
          <w:color w:val="262626"/>
          <w:kern w:val="0"/>
          <w:sz w:val="28"/>
          <w:szCs w:val="28"/>
          <w:lang w:val="uk-UA" w:eastAsia="zh-CN"/>
        </w:rPr>
        <w:t>: Інтерфейс реалізований за допомогою шаблонізатора Blade та фреймворка Bootstrap. Blade надає зручні інструменти для створення динамічного контенту, дозволяючи ефективно управляти HTML шаблонами і сприяє швидкій розробці. Bootstrap використовується для швидкого та адаптивного дизайну веб-сторінок, що дозволяє забезпечити гарний вигляд інтерфейсу на будь-яких пристроях.</w:t>
      </w:r>
    </w:p>
    <w:p>
      <w:pPr>
        <w:numPr>
          <w:numId w:val="0"/>
        </w:numPr>
        <w:spacing w:line="360" w:lineRule="auto"/>
        <w:ind w:left="0" w:leftChars="0" w:firstLine="798" w:firstLineChars="285"/>
        <w:jc w:val="both"/>
        <w:rPr>
          <w:rFonts w:hint="default" w:ascii="Times New Roman" w:hAnsi="Times New Roman" w:eastAsia="SimSun" w:cs="Times New Roman"/>
          <w:color w:val="262626"/>
          <w:kern w:val="0"/>
          <w:sz w:val="28"/>
          <w:szCs w:val="28"/>
          <w:lang w:val="uk-UA" w:eastAsia="zh-CN" w:bidi="ar"/>
        </w:rPr>
      </w:pPr>
      <w:r>
        <w:rPr>
          <w:rFonts w:hint="default" w:ascii="Times New Roman" w:hAnsi="Times New Roman" w:eastAsia="SimSun"/>
          <w:color w:val="262626"/>
          <w:kern w:val="0"/>
          <w:sz w:val="28"/>
          <w:szCs w:val="28"/>
          <w:lang w:val="uk-UA" w:eastAsia="zh-CN"/>
        </w:rPr>
        <w:t>Ця комбінація технологій дозволяє ефективно проєктувати та реалізовувати бібліотеку класів для створення родового дерева, забезпечуючи високу продуктивність розробки та зручність подальшої підтримки проєкту.</w:t>
      </w:r>
    </w:p>
    <w:p>
      <w:pPr>
        <w:spacing w:line="360" w:lineRule="auto"/>
        <w:ind w:left="0" w:leftChars="0" w:firstLine="798" w:firstLineChars="285"/>
        <w:jc w:val="both"/>
        <w:rPr>
          <w:rFonts w:hint="default" w:ascii="Times New Roman" w:hAnsi="Times New Roman" w:cs="Times New Roman"/>
          <w:sz w:val="28"/>
          <w:szCs w:val="28"/>
          <w:lang w:val="uk-UA"/>
        </w:rPr>
      </w:pPr>
    </w:p>
    <w:p>
      <w:pPr>
        <w:numPr>
          <w:numId w:val="0"/>
        </w:numPr>
        <w:spacing w:line="360" w:lineRule="auto"/>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1.2. Обрання архітектурного шаблону.</w:t>
      </w:r>
    </w:p>
    <w:p>
      <w:pPr>
        <w:numPr>
          <w:numId w:val="0"/>
        </w:numPr>
        <w:spacing w:line="360" w:lineRule="auto"/>
        <w:ind w:left="0" w:leftChars="0" w:firstLine="798" w:firstLineChars="285"/>
        <w:jc w:val="both"/>
        <w:rPr>
          <w:rFonts w:hint="default" w:ascii="Times New Roman" w:hAnsi="Times New Roman" w:cs="Times New Roman"/>
          <w:sz w:val="28"/>
          <w:szCs w:val="28"/>
          <w:lang w:val="uk-UA"/>
        </w:rPr>
      </w:pPr>
    </w:p>
    <w:p>
      <w:pPr>
        <w:numPr>
          <w:numId w:val="0"/>
        </w:numPr>
        <w:spacing w:line="360" w:lineRule="auto"/>
        <w:ind w:left="0" w:leftChars="0" w:firstLine="798" w:firstLineChars="285"/>
        <w:jc w:val="both"/>
        <w:rPr>
          <w:rFonts w:hint="default" w:ascii="Times New Roman" w:hAnsi="Times New Roman"/>
          <w:sz w:val="28"/>
          <w:szCs w:val="28"/>
          <w:lang w:val="uk-UA"/>
        </w:rPr>
      </w:pPr>
      <w:r>
        <w:rPr>
          <w:rFonts w:hint="default" w:ascii="Times New Roman" w:hAnsi="Times New Roman"/>
          <w:sz w:val="28"/>
          <w:szCs w:val="28"/>
          <w:lang w:val="uk-UA"/>
        </w:rPr>
        <w:t>Для проєктування та реалізації бібліотеки класів, що спрямована на розробку родового дерева, ключовим є вибір архітектурного шаблону, який визначатиме структуру та методи взаємодії компонентів системи. Враховуючи специфіку проєкту, обрано наступні архітектурні рішення:</w:t>
      </w:r>
    </w:p>
    <w:p>
      <w:pPr>
        <w:numPr>
          <w:numId w:val="0"/>
        </w:numPr>
        <w:spacing w:line="360" w:lineRule="auto"/>
        <w:ind w:left="0" w:leftChars="0" w:firstLine="801" w:firstLineChars="285"/>
        <w:jc w:val="both"/>
        <w:rPr>
          <w:rFonts w:hint="default" w:ascii="Times New Roman" w:hAnsi="Times New Roman"/>
          <w:sz w:val="28"/>
          <w:szCs w:val="28"/>
          <w:lang w:val="uk-UA"/>
        </w:rPr>
      </w:pPr>
      <w:bookmarkStart w:id="0" w:name="_GoBack"/>
      <w:r>
        <w:rPr>
          <w:rFonts w:hint="default" w:ascii="Times New Roman" w:hAnsi="Times New Roman"/>
          <w:b/>
          <w:bCs/>
          <w:sz w:val="28"/>
          <w:szCs w:val="28"/>
          <w:lang w:val="uk-UA"/>
        </w:rPr>
        <w:t>Модель-вид-контролер (MVC)</w:t>
      </w:r>
      <w:bookmarkEnd w:id="0"/>
      <w:r>
        <w:rPr>
          <w:rFonts w:hint="default" w:ascii="Times New Roman" w:hAnsi="Times New Roman"/>
          <w:sz w:val="28"/>
          <w:szCs w:val="28"/>
          <w:lang w:val="uk-UA"/>
        </w:rPr>
        <w:t>: MVC є стандартним шаблоном проектування, що розділяє додаток на три основні компоненти: модель (дані), вид (інтерфейс користувача), та контролер (логіка обробки). Цей шаблон сприяє чіткому розділенню логіки та інтерфейсу, що полегшує тестування, розширення та підтримку коду. Для родового дерева, MVC дозволить ефективно управляти даними користувачів, їхніми взаємозв'язками та представленням цієї інформації.</w:t>
      </w:r>
    </w:p>
    <w:p>
      <w:pPr>
        <w:numPr>
          <w:numId w:val="0"/>
        </w:num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Singleton</w:t>
      </w:r>
      <w:r>
        <w:rPr>
          <w:rFonts w:hint="default" w:ascii="Times New Roman" w:hAnsi="Times New Roman"/>
          <w:sz w:val="28"/>
          <w:szCs w:val="28"/>
          <w:lang w:val="uk-UA"/>
        </w:rPr>
        <w:t>: Патерн Singleton застосовується для забезпечення існування лише одного екземпляра класу в усьому додатку. Це корисно для управління глобальними ресурсами, такими як з'єднання з базою даних. Використання Singleton для SQLite бази даних забезпечить, що з'єднання буде створено один раз та використовуватиметься повсюдно в рамках проєкту.</w:t>
      </w:r>
    </w:p>
    <w:p>
      <w:pPr>
        <w:numPr>
          <w:numId w:val="0"/>
        </w:num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Factory</w:t>
      </w:r>
      <w:r>
        <w:rPr>
          <w:rFonts w:hint="default" w:ascii="Times New Roman" w:hAnsi="Times New Roman"/>
          <w:sz w:val="28"/>
          <w:szCs w:val="28"/>
          <w:lang w:val="uk-UA"/>
        </w:rPr>
        <w:t>: Патерн Factory використовується для створення об'єктів без специфікації точних класів об'єктів, які будуть створені. Цей підхід ідеально підходить для створення об'єктів класів у нашій бібліотеці, де може бути кілька типів елементів родового дерева, таких як користувачі, зв'язки, події тощо. Factory забезпечить гнучкість у створенні цих об'єктів, дозволяючи легко впроваджувати нові типи.</w:t>
      </w:r>
    </w:p>
    <w:p>
      <w:pPr>
        <w:numPr>
          <w:numId w:val="0"/>
        </w:numPr>
        <w:spacing w:line="360" w:lineRule="auto"/>
        <w:ind w:left="0" w:leftChars="0" w:firstLine="801" w:firstLineChars="285"/>
        <w:jc w:val="both"/>
        <w:rPr>
          <w:rFonts w:hint="default" w:ascii="Times New Roman" w:hAnsi="Times New Roman"/>
          <w:sz w:val="28"/>
          <w:szCs w:val="28"/>
          <w:lang w:val="uk-UA"/>
        </w:rPr>
      </w:pPr>
      <w:r>
        <w:rPr>
          <w:rFonts w:hint="default" w:ascii="Times New Roman" w:hAnsi="Times New Roman"/>
          <w:b/>
          <w:bCs/>
          <w:sz w:val="28"/>
          <w:szCs w:val="28"/>
          <w:lang w:val="uk-UA"/>
        </w:rPr>
        <w:t>Принципи об'єктно-орієнтованого програмування (ООП)</w:t>
      </w:r>
      <w:r>
        <w:rPr>
          <w:rFonts w:hint="default" w:ascii="Times New Roman" w:hAnsi="Times New Roman"/>
          <w:sz w:val="28"/>
          <w:szCs w:val="28"/>
          <w:lang w:val="uk-UA"/>
        </w:rPr>
        <w:t>: Основні принципи ООП, такі як інкапсуляція, наслідування, поліморфізм і абстракція, відіграватимуть центральну роль у проектуванні та реалізації нашої бібліотеки. Інкапсуляція забезпечує, що дані класу захищені та сховані від зовнішнього доступу, наслідування дозволяє створювати нові класи на базі вже існуючих, поліморфізм сприяє використанню одного інтерфейсу для різних базових форм даних, а абстракція дозволяє мінімізувати складність, виділяючи ключові характеристики об'єкта.</w:t>
      </w:r>
    </w:p>
    <w:p>
      <w:pPr>
        <w:numPr>
          <w:numId w:val="0"/>
        </w:numPr>
        <w:spacing w:line="360" w:lineRule="auto"/>
        <w:ind w:left="0" w:leftChars="0" w:firstLine="798" w:firstLineChars="285"/>
        <w:jc w:val="both"/>
        <w:rPr>
          <w:rFonts w:hint="default" w:ascii="Times New Roman" w:hAnsi="Times New Roman" w:cs="Times New Roman"/>
          <w:sz w:val="28"/>
          <w:szCs w:val="28"/>
          <w:lang w:val="uk-UA"/>
        </w:rPr>
      </w:pPr>
      <w:r>
        <w:rPr>
          <w:rFonts w:hint="default" w:ascii="Times New Roman" w:hAnsi="Times New Roman"/>
          <w:sz w:val="28"/>
          <w:szCs w:val="28"/>
          <w:lang w:val="uk-UA"/>
        </w:rPr>
        <w:t>Використання цих шаблонів та принципів забезпечить розробку гнучкої, масштабованої та легко підтримуваної системи для родового дерева.</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РОЗДІЛ 2. П</w:t>
      </w:r>
      <w:r>
        <w:rPr>
          <w:rFonts w:hint="default" w:ascii="Times New Roman" w:hAnsi="Times New Roman"/>
          <w:sz w:val="28"/>
          <w:szCs w:val="28"/>
          <w:lang w:val="uk-UA"/>
        </w:rPr>
        <w:t>роєктна специфікація</w:t>
      </w:r>
    </w:p>
    <w:p>
      <w:pPr>
        <w:ind w:left="0" w:leftChars="0" w:firstLine="0" w:firstLineChars="0"/>
        <w:jc w:val="both"/>
        <w:rPr>
          <w:rFonts w:hint="default" w:ascii="Times New Roman" w:hAnsi="Times New Roman" w:cs="Times New Roman"/>
          <w:sz w:val="28"/>
          <w:szCs w:val="28"/>
          <w:lang w:val="uk-UA"/>
        </w:rPr>
      </w:pPr>
    </w:p>
    <w:p>
      <w:pPr>
        <w:ind w:left="0" w:leftChars="0" w:firstLine="0" w:firstLineChars="0"/>
        <w:jc w:val="both"/>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cs="Times New Roman"/>
          <w:sz w:val="28"/>
          <w:szCs w:val="28"/>
          <w:lang w:val="uk-UA"/>
        </w:rPr>
        <w:t>РОЗДІЛ 3. І</w:t>
      </w:r>
      <w:r>
        <w:rPr>
          <w:rFonts w:hint="default" w:ascii="Times New Roman" w:hAnsi="Times New Roman" w:eastAsia="SimSun" w:cs="Times New Roman"/>
          <w:color w:val="000000"/>
          <w:kern w:val="0"/>
          <w:sz w:val="28"/>
          <w:szCs w:val="28"/>
          <w:lang w:val="en-US" w:eastAsia="zh-CN" w:bidi="ar"/>
        </w:rPr>
        <w:t>нструкція користувача</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br w:type="page"/>
      </w:r>
    </w:p>
    <w:p>
      <w:pPr>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ВИСНОВКИ</w:t>
      </w:r>
    </w:p>
    <w:p>
      <w:pPr>
        <w:ind w:left="0" w:leftChars="0" w:firstLine="0" w:firstLineChars="0"/>
        <w:jc w:val="center"/>
        <w:rPr>
          <w:rFonts w:hint="default" w:ascii="Times New Roman" w:hAnsi="Times New Roman" w:cs="Times New Roman"/>
          <w:sz w:val="28"/>
          <w:szCs w:val="28"/>
          <w:lang w:val="uk-UA"/>
        </w:rPr>
      </w:pPr>
    </w:p>
    <w:p>
      <w:pPr>
        <w:ind w:left="0" w:leftChars="0" w:firstLine="0" w:firstLineChars="0"/>
        <w:jc w:val="cente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ПЕРЕЛІК ДЖЕРЕЛ ПОСИЛАННЯ</w:t>
      </w:r>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keepNext w:val="0"/>
        <w:keepLines w:val="0"/>
        <w:widowControl/>
        <w:suppressLineNumbers w:val="0"/>
        <w:jc w:val="right"/>
        <w:rPr>
          <w:rFonts w:hint="default"/>
          <w:lang w:val="uk-UA"/>
        </w:rPr>
      </w:pPr>
      <w:r>
        <w:rPr>
          <w:rFonts w:hint="default" w:ascii="Times New Roman" w:hAnsi="Times New Roman" w:eastAsia="SimSun" w:cs="Times New Roman"/>
          <w:color w:val="000000"/>
          <w:kern w:val="0"/>
          <w:sz w:val="28"/>
          <w:szCs w:val="28"/>
          <w:lang w:val="uk-UA" w:eastAsia="zh-CN" w:bidi="ar"/>
        </w:rPr>
        <w:t>Д</w:t>
      </w:r>
      <w:r>
        <w:rPr>
          <w:rFonts w:hint="default" w:ascii="Times New Roman" w:hAnsi="Times New Roman" w:eastAsia="SimSun" w:cs="Times New Roman"/>
          <w:color w:val="000000"/>
          <w:kern w:val="0"/>
          <w:sz w:val="28"/>
          <w:szCs w:val="28"/>
          <w:lang w:val="en-US" w:eastAsia="zh-CN" w:bidi="ar"/>
        </w:rPr>
        <w:t>одат</w:t>
      </w:r>
      <w:r>
        <w:rPr>
          <w:rFonts w:hint="default" w:ascii="Times New Roman" w:hAnsi="Times New Roman" w:eastAsia="SimSun" w:cs="Times New Roman"/>
          <w:color w:val="000000"/>
          <w:kern w:val="0"/>
          <w:sz w:val="28"/>
          <w:szCs w:val="28"/>
          <w:lang w:val="uk-UA" w:eastAsia="zh-CN" w:bidi="ar"/>
        </w:rPr>
        <w:t>о</w:t>
      </w:r>
      <w:r>
        <w:rPr>
          <w:rFonts w:hint="default" w:ascii="Times New Roman" w:hAnsi="Times New Roman" w:eastAsia="SimSun" w:cs="Times New Roman"/>
          <w:color w:val="000000"/>
          <w:kern w:val="0"/>
          <w:sz w:val="28"/>
          <w:szCs w:val="28"/>
          <w:lang w:val="en-US" w:eastAsia="zh-CN" w:bidi="ar"/>
        </w:rPr>
        <w:t>к</w:t>
      </w:r>
      <w:r>
        <w:rPr>
          <w:rFonts w:hint="default" w:ascii="Times New Roman" w:hAnsi="Times New Roman" w:eastAsia="SimSun" w:cs="Times New Roman"/>
          <w:color w:val="000000"/>
          <w:kern w:val="0"/>
          <w:sz w:val="28"/>
          <w:szCs w:val="28"/>
          <w:lang w:val="uk-UA" w:eastAsia="zh-CN" w:bidi="ar"/>
        </w:rPr>
        <w:t xml:space="preserve"> А</w:t>
      </w:r>
    </w:p>
    <w:p>
      <w:pPr>
        <w:ind w:left="0" w:leftChars="0" w:firstLine="0" w:firstLineChars="0"/>
        <w:jc w:val="center"/>
        <w:rPr>
          <w:rFonts w:hint="default" w:ascii="Times New Roman" w:hAnsi="Times New Roman" w:cs="Times New Roman"/>
          <w:sz w:val="28"/>
          <w:szCs w:val="28"/>
          <w:lang w:val="uk-UA"/>
        </w:rPr>
      </w:pP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E01A4"/>
    <w:rsid w:val="3DFF2D58"/>
    <w:rsid w:val="3F1E1A55"/>
    <w:rsid w:val="692E291B"/>
    <w:rsid w:val="70815AB2"/>
    <w:rsid w:val="7286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2024-04-15T00:17:00Z</dcterms:created>
  <dc:creator>iplague</dc:creator>
  <cp:lastModifiedBy>iplague</cp:lastModifiedBy>
  <dcterms:modified xsi:type="dcterms:W3CDTF">2024-04-15T21:25:16Z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0BF68AB7931F41638DF6180D467513C9_12</vt:lpwstr>
  </property>
</Properties>
</file>