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E662" w14:textId="77777777" w:rsidR="00B65A52" w:rsidRDefault="00B65A52"/>
    <w:tbl>
      <w:tblPr>
        <w:tblStyle w:val="Grilledutableau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418" w:type="dxa"/>
          <w:left w:w="504" w:type="dxa"/>
          <w:bottom w:w="418" w:type="dxa"/>
          <w:right w:w="504" w:type="dxa"/>
        </w:tblCellMar>
        <w:tblLook w:val="0620" w:firstRow="1" w:lastRow="0" w:firstColumn="0" w:lastColumn="0" w:noHBand="1" w:noVBand="1"/>
      </w:tblPr>
      <w:tblGrid>
        <w:gridCol w:w="2679"/>
        <w:gridCol w:w="6363"/>
      </w:tblGrid>
      <w:tr w:rsidR="00B65A52" w:rsidRPr="00DE105B" w14:paraId="60C78A89" w14:textId="77777777" w:rsidTr="2FC67223">
        <w:trPr>
          <w:trHeight w:val="605"/>
        </w:trPr>
        <w:tc>
          <w:tcPr>
            <w:tcW w:w="9042" w:type="dxa"/>
            <w:gridSpan w:val="2"/>
            <w:shd w:val="clear" w:color="auto" w:fill="A9BBD2" w:themeFill="accent3" w:themeFillTint="9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A660" w14:textId="77A256FB" w:rsidR="00B65A52" w:rsidRPr="00B65A52" w:rsidRDefault="00B65A52" w:rsidP="00B65A52">
            <w:pPr>
              <w:pStyle w:val="Titre"/>
              <w:rPr>
                <w:noProof/>
                <w:color w:val="000000" w:themeColor="text1"/>
                <w:lang w:val="fr-FR"/>
              </w:rPr>
            </w:pPr>
            <w:r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420-3w6</w:t>
            </w:r>
            <w:r w:rsidRPr="00CC2E7D">
              <w:rPr>
                <w:lang w:val="fr-CA"/>
              </w:rPr>
              <w:br/>
            </w:r>
            <w:r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web Transactionnel</w:t>
            </w:r>
            <w:r w:rsidR="6D825E0F"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LE</w:t>
            </w:r>
          </w:p>
          <w:p w14:paraId="7A5D1A51" w14:textId="0164849C" w:rsidR="00B65A52" w:rsidRPr="009D47AA" w:rsidRDefault="00DE105B" w:rsidP="00B65A52">
            <w:pPr>
              <w:jc w:val="center"/>
              <w:rPr>
                <w:noProof/>
                <w:lang w:val="fr-FR"/>
              </w:rPr>
            </w:pPr>
            <w:r>
              <w:rPr>
                <w:noProof/>
                <w:color w:val="000000" w:themeColor="text1"/>
                <w:lang w:val="fr-FR"/>
              </w:rPr>
              <w:t>R</w:t>
            </w:r>
            <w:r w:rsidR="000D460C">
              <w:rPr>
                <w:noProof/>
                <w:color w:val="000000" w:themeColor="text1"/>
                <w:lang w:val="fr-FR"/>
              </w:rPr>
              <w:t>é</w:t>
            </w:r>
            <w:r>
              <w:rPr>
                <w:noProof/>
                <w:color w:val="000000" w:themeColor="text1"/>
                <w:lang w:val="fr-FR"/>
              </w:rPr>
              <w:t>vision</w:t>
            </w:r>
          </w:p>
        </w:tc>
      </w:tr>
      <w:tr w:rsidR="00D034D0" w:rsidRPr="000A0117" w14:paraId="52418C05" w14:textId="77777777" w:rsidTr="00B32A7F">
        <w:trPr>
          <w:trHeight w:val="2160"/>
        </w:trPr>
        <w:tc>
          <w:tcPr>
            <w:tcW w:w="2679" w:type="dxa"/>
            <w:shd w:val="clear" w:color="auto" w:fill="DAE2EC" w:themeFill="accent5"/>
          </w:tcPr>
          <w:p w14:paraId="5B34C56C" w14:textId="3584DAC2" w:rsidR="00D034D0" w:rsidRDefault="00D034D0" w:rsidP="003123D2">
            <w:pPr>
              <w:pStyle w:val="Titre1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Mise en contexte</w:t>
            </w:r>
          </w:p>
        </w:tc>
        <w:tc>
          <w:tcPr>
            <w:tcW w:w="6363" w:type="dxa"/>
          </w:tcPr>
          <w:p w14:paraId="298EAB02" w14:textId="7EC7651C" w:rsidR="00CC2E7D" w:rsidRPr="00CC2E7D" w:rsidRDefault="006E26E0" w:rsidP="0056235A">
            <w:pPr>
              <w:pStyle w:val="Coordonnes"/>
              <w:framePr w:wrap="auto" w:vAnchor="margin" w:xAlign="left" w:yAlign="inline"/>
              <w:suppressOverlap w:val="0"/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La r</w:t>
            </w:r>
            <w:r w:rsidR="000D460C">
              <w:rPr>
                <w:b/>
                <w:bCs/>
                <w:noProof/>
                <w:lang w:val="fr-FR"/>
              </w:rPr>
              <w:t>é</w:t>
            </w:r>
            <w:r>
              <w:rPr>
                <w:b/>
                <w:bCs/>
                <w:noProof/>
                <w:lang w:val="fr-FR"/>
              </w:rPr>
              <w:t>vision</w:t>
            </w:r>
            <w:r w:rsidR="00CC2E7D" w:rsidRPr="00CC2E7D">
              <w:rPr>
                <w:b/>
                <w:bCs/>
                <w:noProof/>
                <w:lang w:val="fr-FR"/>
              </w:rPr>
              <w:t xml:space="preserve"> porte sur ces sujet</w:t>
            </w:r>
            <w:r w:rsidR="000D460C">
              <w:rPr>
                <w:b/>
                <w:bCs/>
                <w:noProof/>
                <w:lang w:val="fr-FR"/>
              </w:rPr>
              <w:t>s</w:t>
            </w:r>
            <w:r w:rsidR="00CC2E7D" w:rsidRPr="00CC2E7D">
              <w:rPr>
                <w:b/>
                <w:bCs/>
                <w:noProof/>
                <w:lang w:val="fr-FR"/>
              </w:rPr>
              <w:t xml:space="preserve"> : </w:t>
            </w:r>
          </w:p>
          <w:p w14:paraId="79306900" w14:textId="6859CB46" w:rsidR="00CC2E7D" w:rsidRDefault="00CC2E7D" w:rsidP="00CC2E7D">
            <w:pPr>
              <w:pStyle w:val="paragraph"/>
              <w:numPr>
                <w:ilvl w:val="0"/>
                <w:numId w:val="16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Rappel des notions </w:t>
            </w:r>
            <w:r w:rsidR="00512D69">
              <w:rPr>
                <w:rStyle w:val="normaltextrun"/>
                <w:rFonts w:ascii="Calibri" w:hAnsi="Calibri" w:cs="Calibri"/>
                <w:color w:val="000000"/>
              </w:rPr>
              <w:t>.</w:t>
            </w:r>
            <w:r>
              <w:rPr>
                <w:rStyle w:val="normaltextrun"/>
                <w:rFonts w:ascii="Calibri" w:hAnsi="Calibri" w:cs="Calibri"/>
                <w:color w:val="000000"/>
              </w:rPr>
              <w:t>NET 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</w:rPr>
              <w:t>Core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</w:rPr>
              <w:t> MVC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1392A72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Comprendre la structure MVC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191E4496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Application de la validation côté client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939FAEB" w14:textId="4D48B21E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Affichage de messages d’erreur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005BEDB4" w14:textId="77777777" w:rsidR="00CC2E7D" w:rsidRDefault="00CC2E7D" w:rsidP="00CC2E7D">
            <w:pPr>
              <w:pStyle w:val="paragraph"/>
              <w:numPr>
                <w:ilvl w:val="0"/>
                <w:numId w:val="18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jc w:val="both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Intégration du CRUD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CB8C66E" w14:textId="4AE367C6" w:rsidR="00CC2E7D" w:rsidRPr="00DE105B" w:rsidRDefault="00CC2E7D" w:rsidP="00B3282C">
            <w:pPr>
              <w:pStyle w:val="paragraph"/>
              <w:numPr>
                <w:ilvl w:val="0"/>
                <w:numId w:val="18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textAlignment w:val="baseline"/>
              <w:rPr>
                <w:rFonts w:ascii="Calibri" w:hAnsi="Calibri" w:cs="Calibri"/>
              </w:rPr>
            </w:pPr>
            <w:r w:rsidRPr="00DE105B">
              <w:rPr>
                <w:rStyle w:val="normaltextrun"/>
                <w:rFonts w:ascii="Calibri" w:hAnsi="Calibri" w:cs="Calibri"/>
                <w:color w:val="000000"/>
              </w:rPr>
              <w:t>Mise en place d’</w:t>
            </w:r>
            <w:proofErr w:type="spellStart"/>
            <w:r w:rsidRPr="00DE105B">
              <w:rPr>
                <w:rStyle w:val="normaltextrun"/>
                <w:rFonts w:ascii="Calibri" w:hAnsi="Calibri" w:cs="Calibri"/>
                <w:color w:val="000000"/>
              </w:rPr>
              <w:t>Entity</w:t>
            </w:r>
            <w:proofErr w:type="spellEnd"/>
            <w:r w:rsidRPr="00DE105B">
              <w:rPr>
                <w:rStyle w:val="normaltextrun"/>
                <w:rFonts w:ascii="Calibri" w:hAnsi="Calibri" w:cs="Calibri"/>
                <w:color w:val="000000"/>
              </w:rPr>
              <w:t> Framework</w:t>
            </w:r>
            <w:r w:rsidRPr="00DE105B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17A1369E" w14:textId="2941D882" w:rsidR="00CC2E7D" w:rsidRPr="00CC2E7D" w:rsidRDefault="000D460C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256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R</w:t>
            </w:r>
            <w:r w:rsidR="00CC2E7D">
              <w:rPr>
                <w:rStyle w:val="normaltextrun"/>
                <w:rFonts w:ascii="Calibri" w:hAnsi="Calibri" w:cs="Calibri"/>
                <w:color w:val="000000"/>
              </w:rPr>
              <w:t>ègles de validation</w:t>
            </w:r>
            <w:r w:rsidR="00CC2E7D" w:rsidRPr="00CC2E7D">
              <w:rPr>
                <w:rStyle w:val="normaltextrun"/>
              </w:rPr>
              <w:t> </w:t>
            </w:r>
          </w:p>
          <w:p w14:paraId="02CB92EC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256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color w:val="000000"/>
              </w:rPr>
              <w:t>Linq</w:t>
            </w:r>
            <w:proofErr w:type="spellEnd"/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6D0131E" w14:textId="12C4E7D4" w:rsidR="00CC2E7D" w:rsidRDefault="00CC2E7D" w:rsidP="00CC2E7D">
            <w:pPr>
              <w:pStyle w:val="paragraph"/>
              <w:numPr>
                <w:ilvl w:val="0"/>
                <w:numId w:val="20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jc w:val="both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Vues simples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0898BBB9" w14:textId="77777777" w:rsidR="00CC2E7D" w:rsidRDefault="00CC2E7D" w:rsidP="0056235A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</w:p>
          <w:p w14:paraId="699D6234" w14:textId="77777777" w:rsidR="00CC2E7D" w:rsidRDefault="00CC2E7D" w:rsidP="0056235A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</w:p>
          <w:p w14:paraId="1286A3AB" w14:textId="4983DE6F" w:rsidR="00A33882" w:rsidRDefault="00D034D0" w:rsidP="00512D69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L’application</w:t>
            </w:r>
            <w:r w:rsidR="00FB2FFE">
              <w:rPr>
                <w:noProof/>
                <w:lang w:val="fr-FR"/>
              </w:rPr>
              <w:t xml:space="preserve"> PresseMots</w:t>
            </w:r>
            <w:r>
              <w:rPr>
                <w:noProof/>
                <w:lang w:val="fr-FR"/>
              </w:rPr>
              <w:t xml:space="preserve"> est </w:t>
            </w:r>
            <w:r w:rsidR="0056235A">
              <w:rPr>
                <w:noProof/>
                <w:lang w:val="fr-FR"/>
              </w:rPr>
              <w:t xml:space="preserve">un </w:t>
            </w:r>
            <w:r w:rsidR="00FB2FFE">
              <w:rPr>
                <w:noProof/>
                <w:lang w:val="fr-FR"/>
              </w:rPr>
              <w:t xml:space="preserve">système de </w:t>
            </w:r>
            <w:r w:rsidR="00B32A7F">
              <w:rPr>
                <w:noProof/>
                <w:lang w:val="fr-FR"/>
              </w:rPr>
              <w:t>b</w:t>
            </w:r>
            <w:r w:rsidR="0056235A">
              <w:rPr>
                <w:noProof/>
                <w:lang w:val="fr-FR"/>
              </w:rPr>
              <w:t xml:space="preserve">log. </w:t>
            </w:r>
            <w:r w:rsidR="0055136F">
              <w:rPr>
                <w:noProof/>
                <w:lang w:val="fr-FR"/>
              </w:rPr>
              <w:t xml:space="preserve"> </w:t>
            </w:r>
          </w:p>
        </w:tc>
      </w:tr>
    </w:tbl>
    <w:p w14:paraId="03F9A22B" w14:textId="77777777" w:rsidR="00C1557F" w:rsidRPr="00C03659" w:rsidRDefault="00C1557F">
      <w:pPr>
        <w:rPr>
          <w:lang w:val="fr-CA"/>
        </w:rPr>
      </w:pPr>
      <w:r w:rsidRPr="00C03659">
        <w:rPr>
          <w:lang w:val="fr-CA"/>
        </w:rPr>
        <w:br w:type="page"/>
      </w:r>
    </w:p>
    <w:tbl>
      <w:tblPr>
        <w:tblStyle w:val="Grilledutableau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418" w:type="dxa"/>
          <w:left w:w="504" w:type="dxa"/>
          <w:bottom w:w="418" w:type="dxa"/>
          <w:right w:w="504" w:type="dxa"/>
        </w:tblCellMar>
        <w:tblLook w:val="0620" w:firstRow="1" w:lastRow="0" w:firstColumn="0" w:lastColumn="0" w:noHBand="1" w:noVBand="1"/>
      </w:tblPr>
      <w:tblGrid>
        <w:gridCol w:w="9042"/>
      </w:tblGrid>
      <w:tr w:rsidR="007F4D19" w:rsidRPr="000A0117" w14:paraId="295451C9" w14:textId="77777777" w:rsidTr="2FC67223">
        <w:trPr>
          <w:trHeight w:val="8474"/>
        </w:trPr>
        <w:tc>
          <w:tcPr>
            <w:tcW w:w="9042" w:type="dxa"/>
            <w:shd w:val="clear" w:color="auto" w:fill="FFFFFF" w:themeFill="background1"/>
          </w:tcPr>
          <w:p w14:paraId="5CA1B354" w14:textId="0FA9E66D" w:rsidR="00CC2E7D" w:rsidRDefault="00620B1C" w:rsidP="00F351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ACEB7" w:themeFill="accent2"/>
              <w:rPr>
                <w:noProof/>
                <w:color w:val="auto"/>
                <w:lang w:val="fr-FR"/>
              </w:rPr>
            </w:pPr>
            <w:r w:rsidRPr="00CC2E7D">
              <w:rPr>
                <w:lang w:val="fr-CA"/>
              </w:rPr>
              <w:lastRenderedPageBreak/>
              <w:br/>
            </w:r>
            <w:r w:rsidR="0028709F" w:rsidRPr="2FC67223">
              <w:rPr>
                <w:noProof/>
                <w:color w:val="auto"/>
                <w:lang w:val="fr-FR"/>
              </w:rPr>
              <w:t xml:space="preserve">Microsoft </w:t>
            </w:r>
            <w:r w:rsidR="00CC2E7D">
              <w:rPr>
                <w:noProof/>
                <w:color w:val="auto"/>
                <w:lang w:val="fr-FR"/>
              </w:rPr>
              <w:t xml:space="preserve">EntityFramework Core </w:t>
            </w:r>
            <w:r w:rsidR="0028709F" w:rsidRPr="2FC67223">
              <w:rPr>
                <w:noProof/>
                <w:color w:val="auto"/>
                <w:lang w:val="fr-FR"/>
              </w:rPr>
              <w:t>est déjà installé et configuré.</w:t>
            </w:r>
            <w:r w:rsidR="00221227" w:rsidRPr="2FC67223">
              <w:rPr>
                <w:noProof/>
                <w:color w:val="auto"/>
                <w:lang w:val="fr-FR"/>
              </w:rPr>
              <w:t xml:space="preserve"> </w:t>
            </w:r>
            <w:r w:rsidR="00221227" w:rsidRPr="00CC2E7D">
              <w:rPr>
                <w:lang w:val="fr-CA"/>
              </w:rPr>
              <w:t xml:space="preserve"> </w:t>
            </w:r>
            <w:r w:rsidRPr="00CC2E7D">
              <w:rPr>
                <w:lang w:val="fr-CA"/>
              </w:rPr>
              <w:br/>
            </w:r>
          </w:p>
          <w:p w14:paraId="2E3886A4" w14:textId="77777777" w:rsidR="00620B1C" w:rsidRPr="00C643F4" w:rsidRDefault="00620B1C" w:rsidP="007F4D19">
            <w:pPr>
              <w:rPr>
                <w:noProof/>
                <w:color w:val="auto"/>
                <w:lang w:val="fr-FR"/>
              </w:rPr>
            </w:pPr>
          </w:p>
          <w:p w14:paraId="64E93E49" w14:textId="65597B08" w:rsidR="00461728" w:rsidRDefault="00E541FF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b/>
                <w:bCs/>
                <w:noProof/>
                <w:color w:val="auto"/>
                <w:lang w:val="fr-FR"/>
              </w:rPr>
            </w:pPr>
            <w:r>
              <w:rPr>
                <w:b/>
                <w:bCs/>
                <w:noProof/>
                <w:color w:val="auto"/>
                <w:lang w:val="fr-FR"/>
              </w:rPr>
              <w:t>Voici le schéma de la base de données</w:t>
            </w:r>
            <w:r w:rsidR="00A14320">
              <w:rPr>
                <w:b/>
                <w:bCs/>
                <w:noProof/>
                <w:color w:val="auto"/>
                <w:lang w:val="fr-FR"/>
              </w:rPr>
              <w:t xml:space="preserve"> tel qu’il est implanté</w:t>
            </w:r>
            <w:r w:rsidR="00CC2E7D">
              <w:rPr>
                <w:b/>
                <w:bCs/>
                <w:noProof/>
                <w:color w:val="auto"/>
                <w:lang w:val="fr-FR"/>
              </w:rPr>
              <w:t xml:space="preserve"> : </w:t>
            </w:r>
          </w:p>
          <w:p w14:paraId="4E9B390A" w14:textId="046EAA51" w:rsidR="00CC2E7D" w:rsidRPr="00CC2E7D" w:rsidRDefault="008B20C5" w:rsidP="008B20C5">
            <w:pPr>
              <w:jc w:val="center"/>
              <w:rPr>
                <w:b/>
                <w:bCs/>
                <w:noProof/>
                <w:color w:val="auto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A5C76DC" wp14:editId="2758602F">
                  <wp:extent cx="3190875" cy="3629025"/>
                  <wp:effectExtent l="0" t="0" r="9525" b="9525"/>
                  <wp:docPr id="3" name="Image 3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62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038F0" w14:textId="21FA31FA" w:rsidR="00E541FF" w:rsidRDefault="00E541FF" w:rsidP="00E541FF">
            <w:pPr>
              <w:ind w:left="360" w:hanging="360"/>
              <w:rPr>
                <w:b/>
                <w:bCs/>
                <w:noProof/>
                <w:color w:val="auto"/>
                <w:lang w:val="fr-FR"/>
              </w:rPr>
            </w:pPr>
          </w:p>
          <w:p w14:paraId="165C06F5" w14:textId="699971B7" w:rsidR="00E541FF" w:rsidRPr="00A77E44" w:rsidRDefault="00A77E44" w:rsidP="00E541FF">
            <w:pPr>
              <w:ind w:left="360" w:hanging="360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Ces éléments permet</w:t>
            </w:r>
            <w:r w:rsidR="00512D69">
              <w:rPr>
                <w:noProof/>
                <w:color w:val="auto"/>
                <w:lang w:val="fr-FR"/>
              </w:rPr>
              <w:t>tent</w:t>
            </w:r>
            <w:r w:rsidRPr="00A77E44">
              <w:rPr>
                <w:noProof/>
                <w:color w:val="auto"/>
                <w:lang w:val="fr-FR"/>
              </w:rPr>
              <w:t xml:space="preserve"> de r</w:t>
            </w:r>
            <w:r w:rsidR="00512D69">
              <w:rPr>
                <w:noProof/>
                <w:color w:val="auto"/>
                <w:lang w:val="fr-CA"/>
              </w:rPr>
              <w:t>é</w:t>
            </w:r>
            <w:r w:rsidRPr="00A77E44">
              <w:rPr>
                <w:noProof/>
                <w:color w:val="auto"/>
                <w:lang w:val="fr-FR"/>
              </w:rPr>
              <w:t xml:space="preserve">viser les notions vues en cours. </w:t>
            </w:r>
          </w:p>
          <w:p w14:paraId="4ECD46B2" w14:textId="77777777" w:rsidR="00E541FF" w:rsidRPr="00A77E44" w:rsidRDefault="00E541FF" w:rsidP="00E541FF">
            <w:pPr>
              <w:ind w:left="360" w:hanging="360"/>
              <w:rPr>
                <w:noProof/>
                <w:color w:val="auto"/>
                <w:lang w:val="fr-FR"/>
              </w:rPr>
            </w:pPr>
          </w:p>
          <w:p w14:paraId="56405C49" w14:textId="7FF22AB3" w:rsidR="00CC2E7D" w:rsidRPr="007D5FE8" w:rsidRDefault="00CC2E7D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7D5FE8">
              <w:rPr>
                <w:noProof/>
                <w:color w:val="auto"/>
                <w:highlight w:val="yellow"/>
                <w:lang w:val="fr-FR"/>
              </w:rPr>
              <w:t>Faites une migration</w:t>
            </w:r>
          </w:p>
          <w:p w14:paraId="12B7C989" w14:textId="3650C72E" w:rsidR="00CC2E7D" w:rsidRPr="007D5FE8" w:rsidRDefault="00CC2E7D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7D5FE8">
              <w:rPr>
                <w:noProof/>
                <w:color w:val="auto"/>
                <w:highlight w:val="yellow"/>
                <w:lang w:val="fr-FR"/>
              </w:rPr>
              <w:t>Publie</w:t>
            </w:r>
            <w:r w:rsidR="00F373AA" w:rsidRPr="007D5FE8">
              <w:rPr>
                <w:noProof/>
                <w:color w:val="auto"/>
                <w:highlight w:val="yellow"/>
                <w:lang w:val="fr-FR"/>
              </w:rPr>
              <w:t>z</w:t>
            </w:r>
            <w:r w:rsidRPr="007D5FE8">
              <w:rPr>
                <w:noProof/>
                <w:color w:val="auto"/>
                <w:highlight w:val="yellow"/>
                <w:lang w:val="fr-FR"/>
              </w:rPr>
              <w:t xml:space="preserve"> la base de données</w:t>
            </w:r>
          </w:p>
          <w:p w14:paraId="4B6D8E43" w14:textId="6F286810" w:rsidR="00E541FF" w:rsidRPr="009707A1" w:rsidRDefault="00DE105B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9707A1">
              <w:rPr>
                <w:rFonts w:cstheme="minorHAnsi"/>
                <w:noProof/>
                <w:color w:val="auto"/>
                <w:highlight w:val="yellow"/>
                <w:lang w:val="fr-FR"/>
              </w:rPr>
              <w:t>Validez sur</w:t>
            </w:r>
            <w:r w:rsidR="00F12A90" w:rsidRPr="009707A1">
              <w:rPr>
                <w:rFonts w:cstheme="minorHAnsi"/>
                <w:noProof/>
                <w:color w:val="auto"/>
                <w:highlight w:val="yellow"/>
                <w:lang w:val="fr-FR"/>
              </w:rPr>
              <w:t xml:space="preserve"> </w:t>
            </w:r>
            <w:r w:rsidR="00F12A90" w:rsidRPr="009707A1">
              <w:rPr>
                <w:noProof/>
                <w:color w:val="auto"/>
                <w:highlight w:val="yellow"/>
                <w:lang w:val="fr-FR"/>
              </w:rPr>
              <w:t xml:space="preserve"> MS SQL Server Management Studio</w:t>
            </w:r>
            <w:r w:rsidR="005A7C61" w:rsidRPr="009707A1">
              <w:rPr>
                <w:noProof/>
                <w:color w:val="auto"/>
                <w:highlight w:val="yellow"/>
                <w:lang w:val="fr-FR"/>
              </w:rPr>
              <w:t xml:space="preserve"> que c’est bien fait.</w:t>
            </w:r>
          </w:p>
          <w:p w14:paraId="3AD69831" w14:textId="7183EEAA" w:rsidR="00C03659" w:rsidRPr="000A0117" w:rsidRDefault="00C03659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0A0117">
              <w:rPr>
                <w:noProof/>
                <w:color w:val="auto"/>
                <w:highlight w:val="yellow"/>
                <w:lang w:val="fr-FR"/>
              </w:rPr>
              <w:t>Assurez-vous de démarre</w:t>
            </w:r>
            <w:r w:rsidR="005C10CA" w:rsidRPr="000A0117">
              <w:rPr>
                <w:noProof/>
                <w:color w:val="auto"/>
                <w:highlight w:val="yellow"/>
                <w:lang w:val="fr-FR"/>
              </w:rPr>
              <w:t>r</w:t>
            </w:r>
            <w:r w:rsidRPr="000A0117">
              <w:rPr>
                <w:noProof/>
                <w:color w:val="auto"/>
                <w:highlight w:val="yellow"/>
                <w:lang w:val="fr-FR"/>
              </w:rPr>
              <w:t xml:space="preserve"> l’application PresseMots :</w:t>
            </w:r>
          </w:p>
          <w:p w14:paraId="26BF5D5D" w14:textId="0C19B51B" w:rsidR="00C03659" w:rsidRDefault="00C03659" w:rsidP="00C03659">
            <w:pPr>
              <w:pStyle w:val="Paragraphedeliste"/>
              <w:numPr>
                <w:ilvl w:val="0"/>
                <w:numId w:val="0"/>
              </w:numPr>
              <w:spacing w:after="0" w:line="240" w:lineRule="auto"/>
              <w:ind w:left="720"/>
              <w:rPr>
                <w:noProof/>
                <w:color w:val="auto"/>
                <w:lang w:val="fr-FR"/>
              </w:rPr>
            </w:pPr>
            <w:r w:rsidRPr="000A0117">
              <w:rPr>
                <w:noProof/>
                <w:color w:val="auto"/>
                <w:highlight w:val="yellow"/>
                <w:lang w:val="fr-FR"/>
              </w:rPr>
              <w:drawing>
                <wp:inline distT="0" distB="0" distL="0" distR="0" wp14:anchorId="514587B4" wp14:editId="7373D563">
                  <wp:extent cx="3124636" cy="628738"/>
                  <wp:effectExtent l="0" t="0" r="0" b="0"/>
                  <wp:docPr id="8051945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945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F2F75" w14:textId="4FA7177A" w:rsidR="00A34A09" w:rsidRPr="000A0117" w:rsidRDefault="00D17283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0A0117">
              <w:rPr>
                <w:noProof/>
                <w:color w:val="auto"/>
                <w:highlight w:val="yellow"/>
                <w:lang w:val="fr-FR"/>
              </w:rPr>
              <w:t>Testez que l’application</w:t>
            </w:r>
            <w:r w:rsidR="00E82E50" w:rsidRPr="000A0117">
              <w:rPr>
                <w:noProof/>
                <w:color w:val="auto"/>
                <w:highlight w:val="yellow"/>
                <w:lang w:val="fr-FR"/>
              </w:rPr>
              <w:t xml:space="preserve"> de base</w:t>
            </w:r>
            <w:r w:rsidRPr="000A0117">
              <w:rPr>
                <w:noProof/>
                <w:color w:val="auto"/>
                <w:highlight w:val="yellow"/>
                <w:lang w:val="fr-FR"/>
              </w:rPr>
              <w:t xml:space="preserve"> fonctionne :</w:t>
            </w:r>
          </w:p>
          <w:p w14:paraId="3D7E5BEF" w14:textId="5C757906" w:rsidR="00477F9C" w:rsidRPr="000A0117" w:rsidRDefault="00477F9C" w:rsidP="00477F9C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0A0117">
              <w:rPr>
                <w:noProof/>
                <w:color w:val="auto"/>
                <w:highlight w:val="yellow"/>
                <w:lang w:val="fr-FR"/>
              </w:rPr>
              <w:t>Est-ce que vous voyez les POST</w:t>
            </w:r>
            <w:r w:rsidR="00A1297E" w:rsidRPr="000A0117">
              <w:rPr>
                <w:noProof/>
                <w:color w:val="auto"/>
                <w:highlight w:val="yellow"/>
                <w:lang w:val="fr-FR"/>
              </w:rPr>
              <w:t> ?</w:t>
            </w:r>
          </w:p>
          <w:p w14:paraId="395A951C" w14:textId="5FF2E500" w:rsidR="00477F9C" w:rsidRPr="000A0117" w:rsidRDefault="00477F9C" w:rsidP="00477F9C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0A0117">
              <w:rPr>
                <w:noProof/>
                <w:color w:val="auto"/>
                <w:highlight w:val="yellow"/>
                <w:lang w:val="fr-FR"/>
              </w:rPr>
              <w:t xml:space="preserve">Cliquez sur </w:t>
            </w:r>
            <w:r w:rsidR="00D17283" w:rsidRPr="000A0117">
              <w:rPr>
                <w:noProof/>
                <w:color w:val="auto"/>
                <w:highlight w:val="yellow"/>
                <w:lang w:val="fr-FR"/>
              </w:rPr>
              <w:t>Com</w:t>
            </w:r>
            <w:r w:rsidR="00C1557F" w:rsidRPr="000A0117">
              <w:rPr>
                <w:noProof/>
                <w:color w:val="auto"/>
                <w:highlight w:val="yellow"/>
                <w:lang w:val="fr-FR"/>
              </w:rPr>
              <w:t>mentaire(s) : voyez-vous la publication et les commentaires</w:t>
            </w:r>
            <w:r w:rsidR="00A1297E" w:rsidRPr="000A0117">
              <w:rPr>
                <w:noProof/>
                <w:color w:val="auto"/>
                <w:highlight w:val="yellow"/>
                <w:lang w:val="fr-FR"/>
              </w:rPr>
              <w:t> ?</w:t>
            </w:r>
          </w:p>
          <w:p w14:paraId="4F01D310" w14:textId="77777777" w:rsidR="00DB3D5B" w:rsidRDefault="00DB3D5B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7B061658" w14:textId="77777777" w:rsidR="00C03659" w:rsidRDefault="00C03659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55774E6B" w14:textId="77777777" w:rsidR="00C03659" w:rsidRDefault="00C03659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489DE7A4" w14:textId="27ED6FF2" w:rsidR="00DB3D5B" w:rsidRPr="00DB3D5B" w:rsidRDefault="00DB3D5B" w:rsidP="00DB3D5B">
            <w:pPr>
              <w:pStyle w:val="Titre2"/>
            </w:pPr>
            <w:r w:rsidRPr="00DB3D5B">
              <w:lastRenderedPageBreak/>
              <w:t>Ajouter TAGS</w:t>
            </w:r>
          </w:p>
          <w:p w14:paraId="7528E49B" w14:textId="10DD2C3E" w:rsidR="00E541FF" w:rsidRPr="003D4F5C" w:rsidRDefault="00E541FF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3D4F5C">
              <w:rPr>
                <w:noProof/>
                <w:color w:val="auto"/>
                <w:highlight w:val="yellow"/>
                <w:lang w:val="fr-FR"/>
              </w:rPr>
              <w:t xml:space="preserve">En ce moment, </w:t>
            </w:r>
            <w:r w:rsidR="00C83C5A" w:rsidRPr="003D4F5C">
              <w:rPr>
                <w:noProof/>
                <w:color w:val="auto"/>
                <w:highlight w:val="yellow"/>
                <w:lang w:val="fr-FR"/>
              </w:rPr>
              <w:t xml:space="preserve">Story contient une propriété </w:t>
            </w:r>
            <w:r w:rsidRPr="003D4F5C">
              <w:rPr>
                <w:noProof/>
                <w:color w:val="auto"/>
                <w:highlight w:val="yellow"/>
                <w:lang w:val="fr-FR"/>
              </w:rPr>
              <w:t>Tag</w:t>
            </w:r>
            <w:r w:rsidR="00C83C5A" w:rsidRPr="003D4F5C">
              <w:rPr>
                <w:noProof/>
                <w:color w:val="auto"/>
                <w:highlight w:val="yellow"/>
                <w:lang w:val="fr-FR"/>
              </w:rPr>
              <w:t>s</w:t>
            </w:r>
            <w:r w:rsidR="005A7C61" w:rsidRPr="003D4F5C">
              <w:rPr>
                <w:noProof/>
                <w:color w:val="auto"/>
                <w:highlight w:val="yellow"/>
                <w:lang w:val="fr-FR"/>
              </w:rPr>
              <w:t xml:space="preserve"> (étiquettes)</w:t>
            </w:r>
            <w:r w:rsidR="00C83C5A" w:rsidRPr="003D4F5C">
              <w:rPr>
                <w:noProof/>
                <w:color w:val="auto"/>
                <w:highlight w:val="yellow"/>
                <w:lang w:val="fr-FR"/>
              </w:rPr>
              <w:t>. Tags</w:t>
            </w:r>
            <w:r w:rsidRPr="003D4F5C">
              <w:rPr>
                <w:noProof/>
                <w:color w:val="auto"/>
                <w:highlight w:val="yellow"/>
                <w:lang w:val="fr-FR"/>
              </w:rPr>
              <w:t xml:space="preserve"> est une Liste de </w:t>
            </w:r>
            <w:r w:rsidR="00C83C5A" w:rsidRPr="003D4F5C">
              <w:rPr>
                <w:noProof/>
                <w:color w:val="auto"/>
                <w:highlight w:val="yellow"/>
                <w:lang w:val="fr-FR"/>
              </w:rPr>
              <w:t>s</w:t>
            </w:r>
            <w:r w:rsidRPr="003D4F5C">
              <w:rPr>
                <w:noProof/>
                <w:color w:val="auto"/>
                <w:highlight w:val="yellow"/>
                <w:lang w:val="fr-FR"/>
              </w:rPr>
              <w:t>tring</w:t>
            </w:r>
            <w:r w:rsidR="000E38D5" w:rsidRPr="003D4F5C">
              <w:rPr>
                <w:noProof/>
                <w:color w:val="auto"/>
                <w:highlight w:val="yellow"/>
                <w:lang w:val="fr-FR"/>
              </w:rPr>
              <w:t xml:space="preserve"> </w:t>
            </w:r>
            <w:r w:rsidR="00C83C5A" w:rsidRPr="003D4F5C">
              <w:rPr>
                <w:noProof/>
                <w:color w:val="auto"/>
                <w:highlight w:val="yellow"/>
                <w:lang w:val="fr-FR"/>
              </w:rPr>
              <w:t xml:space="preserve">qui </w:t>
            </w:r>
            <w:r w:rsidR="000E38D5" w:rsidRPr="003D4F5C">
              <w:rPr>
                <w:noProof/>
                <w:color w:val="auto"/>
                <w:highlight w:val="yellow"/>
                <w:lang w:val="fr-FR"/>
              </w:rPr>
              <w:t>n’est pas stocké</w:t>
            </w:r>
            <w:r w:rsidR="00766B84" w:rsidRPr="003D4F5C">
              <w:rPr>
                <w:noProof/>
                <w:color w:val="auto"/>
                <w:highlight w:val="yellow"/>
                <w:lang w:val="fr-FR"/>
              </w:rPr>
              <w:t>e</w:t>
            </w:r>
            <w:r w:rsidR="000E38D5" w:rsidRPr="003D4F5C">
              <w:rPr>
                <w:noProof/>
                <w:color w:val="auto"/>
                <w:highlight w:val="yellow"/>
                <w:lang w:val="fr-FR"/>
              </w:rPr>
              <w:t xml:space="preserve"> dans la BD (</w:t>
            </w:r>
            <w:r w:rsidR="006163B4" w:rsidRPr="003D4F5C">
              <w:rPr>
                <w:noProof/>
                <w:color w:val="auto"/>
                <w:highlight w:val="yellow"/>
                <w:lang w:val="fr-FR"/>
              </w:rPr>
              <w:t>N</w:t>
            </w:r>
            <w:r w:rsidR="000E38D5" w:rsidRPr="003D4F5C">
              <w:rPr>
                <w:noProof/>
                <w:color w:val="auto"/>
                <w:highlight w:val="yellow"/>
                <w:lang w:val="fr-FR"/>
              </w:rPr>
              <w:t>otMapped)</w:t>
            </w:r>
            <w:r w:rsidRPr="003D4F5C">
              <w:rPr>
                <w:noProof/>
                <w:color w:val="auto"/>
                <w:highlight w:val="yellow"/>
                <w:lang w:val="fr-FR"/>
              </w:rPr>
              <w:t xml:space="preserve">. </w:t>
            </w:r>
          </w:p>
          <w:p w14:paraId="42C486EC" w14:textId="77777777" w:rsidR="00A14320" w:rsidRPr="00A77E44" w:rsidRDefault="00E541FF" w:rsidP="00E541FF">
            <w:pPr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drawing>
                <wp:inline distT="0" distB="0" distL="0" distR="0" wp14:anchorId="65A1FE7B" wp14:editId="12ACA946">
                  <wp:extent cx="5762625" cy="568960"/>
                  <wp:effectExtent l="0" t="0" r="9525" b="254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B091" w14:textId="05D40BCD" w:rsidR="00A14320" w:rsidRPr="00F11183" w:rsidRDefault="00A14320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F11183">
              <w:rPr>
                <w:rFonts w:cstheme="minorHAnsi"/>
                <w:noProof/>
                <w:color w:val="auto"/>
                <w:highlight w:val="yellow"/>
                <w:lang w:val="fr-FR"/>
              </w:rPr>
              <w:t xml:space="preserve">→ </w:t>
            </w:r>
            <w:r w:rsidR="00E541FF" w:rsidRPr="00F11183">
              <w:rPr>
                <w:noProof/>
                <w:color w:val="auto"/>
                <w:highlight w:val="yellow"/>
                <w:lang w:val="fr-FR"/>
              </w:rPr>
              <w:t>Changer cela pour que ce soit un modèle dans la base de données.  Faites le nécessaire pour l’ajouter</w:t>
            </w:r>
            <w:r w:rsidRPr="00F11183">
              <w:rPr>
                <w:noProof/>
                <w:color w:val="auto"/>
                <w:highlight w:val="yellow"/>
                <w:lang w:val="fr-FR"/>
              </w:rPr>
              <w:t xml:space="preserve"> en sachant ceci : </w:t>
            </w:r>
          </w:p>
          <w:p w14:paraId="618CB2F7" w14:textId="1FFE1093" w:rsidR="005A7C61" w:rsidRPr="00EC282F" w:rsidRDefault="00E541FF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EC282F">
              <w:rPr>
                <w:noProof/>
                <w:color w:val="auto"/>
                <w:highlight w:val="yellow"/>
                <w:lang w:val="fr-FR"/>
              </w:rPr>
              <w:t>Un Tag peut être sur plusieurs Story et un Story peut être sur plusieurs Tags</w:t>
            </w:r>
            <w:r w:rsidR="00A14320" w:rsidRPr="00EC282F">
              <w:rPr>
                <w:noProof/>
                <w:color w:val="auto"/>
                <w:highlight w:val="yellow"/>
                <w:lang w:val="fr-FR"/>
              </w:rPr>
              <w:t xml:space="preserve"> (plusieurs à plusieurs</w:t>
            </w:r>
            <w:r w:rsidR="005A7C61" w:rsidRPr="00EC282F">
              <w:rPr>
                <w:noProof/>
                <w:color w:val="auto"/>
                <w:highlight w:val="yellow"/>
                <w:lang w:val="fr-FR"/>
              </w:rPr>
              <w:t>)</w:t>
            </w:r>
          </w:p>
          <w:p w14:paraId="3F4F531F" w14:textId="33538A7B" w:rsidR="00E541FF" w:rsidRPr="00594D27" w:rsidRDefault="00A14320" w:rsidP="005A7C61">
            <w:pPr>
              <w:pStyle w:val="Paragraphedeliste"/>
              <w:numPr>
                <w:ilvl w:val="2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594D27">
              <w:rPr>
                <w:noProof/>
                <w:color w:val="auto"/>
                <w:highlight w:val="yellow"/>
                <w:lang w:val="fr-FR"/>
              </w:rPr>
              <w:t xml:space="preserve">Utilisez </w:t>
            </w:r>
            <w:r w:rsidR="00BF5952" w:rsidRPr="00594D27">
              <w:rPr>
                <w:noProof/>
                <w:color w:val="auto"/>
                <w:highlight w:val="yellow"/>
                <w:lang w:val="fr-FR"/>
              </w:rPr>
              <w:t>une</w:t>
            </w:r>
            <w:r w:rsidRPr="00594D27">
              <w:rPr>
                <w:noProof/>
                <w:color w:val="auto"/>
                <w:highlight w:val="yellow"/>
                <w:u w:val="single"/>
                <w:lang w:val="fr-FR"/>
              </w:rPr>
              <w:t xml:space="preserve"> table de correspondance</w:t>
            </w:r>
            <w:r w:rsidR="00C83C5A" w:rsidRPr="00594D27">
              <w:rPr>
                <w:noProof/>
                <w:color w:val="auto"/>
                <w:highlight w:val="yellow"/>
                <w:u w:val="single"/>
                <w:lang w:val="fr-FR"/>
              </w:rPr>
              <w:t xml:space="preserve"> StoryTag</w:t>
            </w:r>
            <w:r w:rsidR="005A7C61" w:rsidRPr="00594D27">
              <w:rPr>
                <w:noProof/>
                <w:color w:val="auto"/>
                <w:highlight w:val="yellow"/>
                <w:u w:val="single"/>
                <w:lang w:val="fr-FR"/>
              </w:rPr>
              <w:t> : TagId, StoryId</w:t>
            </w:r>
          </w:p>
          <w:p w14:paraId="1CE596EE" w14:textId="57018FF5" w:rsidR="00FB2FFE" w:rsidRPr="00594D27" w:rsidRDefault="00FB2FFE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594D27">
              <w:rPr>
                <w:noProof/>
                <w:color w:val="auto"/>
                <w:highlight w:val="yellow"/>
                <w:lang w:val="fr-FR"/>
              </w:rPr>
              <w:t>Un Tag a les propriété</w:t>
            </w:r>
            <w:r w:rsidR="00BE02D5" w:rsidRPr="00594D27">
              <w:rPr>
                <w:noProof/>
                <w:color w:val="auto"/>
                <w:highlight w:val="yellow"/>
                <w:lang w:val="fr-FR"/>
              </w:rPr>
              <w:t>s</w:t>
            </w:r>
            <w:r w:rsidRPr="00594D27">
              <w:rPr>
                <w:noProof/>
                <w:color w:val="auto"/>
                <w:highlight w:val="yellow"/>
                <w:lang w:val="fr-FR"/>
              </w:rPr>
              <w:t xml:space="preserve"> Id, </w:t>
            </w:r>
            <w:r w:rsidR="0064053B" w:rsidRPr="00594D27">
              <w:rPr>
                <w:noProof/>
                <w:color w:val="auto"/>
                <w:highlight w:val="yellow"/>
                <w:lang w:val="fr-FR"/>
              </w:rPr>
              <w:t>Name</w:t>
            </w:r>
          </w:p>
          <w:p w14:paraId="14411C06" w14:textId="06E08084" w:rsidR="00B2240E" w:rsidRPr="00A64BB0" w:rsidRDefault="008B20C5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A64BB0">
              <w:rPr>
                <w:noProof/>
                <w:color w:val="auto"/>
                <w:highlight w:val="yellow"/>
                <w:lang w:val="fr-FR"/>
              </w:rPr>
              <w:t xml:space="preserve">Le </w:t>
            </w:r>
            <w:r w:rsidR="00B2240E" w:rsidRPr="00A64BB0">
              <w:rPr>
                <w:noProof/>
                <w:color w:val="auto"/>
                <w:highlight w:val="yellow"/>
                <w:lang w:val="fr-FR"/>
              </w:rPr>
              <w:t>LazyLoading est activé</w:t>
            </w:r>
            <w:r w:rsidR="00BC4886" w:rsidRPr="00A64BB0">
              <w:rPr>
                <w:noProof/>
                <w:color w:val="auto"/>
                <w:highlight w:val="yellow"/>
                <w:lang w:val="fr-FR"/>
              </w:rPr>
              <w:t xml:space="preserve"> (voir Program.cs)</w:t>
            </w:r>
          </w:p>
          <w:p w14:paraId="5CE80A6D" w14:textId="03F1D24D" w:rsidR="00C929B5" w:rsidRPr="00765ABB" w:rsidRDefault="00A77E44" w:rsidP="00C929B5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CA"/>
              </w:rPr>
            </w:pPr>
            <w:r w:rsidRPr="00765ABB">
              <w:rPr>
                <w:noProof/>
                <w:color w:val="auto"/>
                <w:highlight w:val="yellow"/>
                <w:lang w:val="fr-FR"/>
              </w:rPr>
              <w:t>N’oubliez pas de faire une migration</w:t>
            </w:r>
            <w:r w:rsidR="00C929B5" w:rsidRPr="00765ABB">
              <w:rPr>
                <w:noProof/>
                <w:color w:val="auto"/>
                <w:highlight w:val="yellow"/>
                <w:lang w:val="fr-FR"/>
              </w:rPr>
              <w:t xml:space="preserve"> après avoir </w:t>
            </w:r>
            <w:r w:rsidR="00187B1C" w:rsidRPr="00765ABB">
              <w:rPr>
                <w:noProof/>
                <w:color w:val="auto"/>
                <w:highlight w:val="yellow"/>
                <w:lang w:val="fr-FR"/>
              </w:rPr>
              <w:t>ajouté</w:t>
            </w:r>
            <w:r w:rsidR="00C929B5" w:rsidRPr="00765ABB">
              <w:rPr>
                <w:noProof/>
                <w:color w:val="auto"/>
                <w:highlight w:val="yellow"/>
                <w:lang w:val="fr-FR"/>
              </w:rPr>
              <w:t xml:space="preserve"> </w:t>
            </w:r>
            <w:r w:rsidR="00C83C5A" w:rsidRPr="00765ABB">
              <w:rPr>
                <w:noProof/>
                <w:color w:val="auto"/>
                <w:highlight w:val="yellow"/>
                <w:lang w:val="fr-FR"/>
              </w:rPr>
              <w:t>l</w:t>
            </w:r>
            <w:r w:rsidR="00C929B5" w:rsidRPr="00765ABB">
              <w:rPr>
                <w:noProof/>
                <w:color w:val="auto"/>
                <w:highlight w:val="yellow"/>
                <w:lang w:val="fr-FR"/>
              </w:rPr>
              <w:t>es dbset</w:t>
            </w:r>
            <w:r w:rsidR="00C83C5A" w:rsidRPr="00765ABB">
              <w:rPr>
                <w:noProof/>
                <w:color w:val="auto"/>
                <w:highlight w:val="yellow"/>
                <w:lang w:val="fr-FR"/>
              </w:rPr>
              <w:t>s</w:t>
            </w:r>
            <w:r w:rsidR="00C929B5" w:rsidRPr="00765ABB">
              <w:rPr>
                <w:noProof/>
                <w:color w:val="auto"/>
                <w:highlight w:val="yellow"/>
                <w:lang w:val="fr-FR"/>
              </w:rPr>
              <w:t>.</w:t>
            </w:r>
          </w:p>
          <w:p w14:paraId="429AA949" w14:textId="16921DD3" w:rsidR="00C01461" w:rsidRPr="001F0FC9" w:rsidRDefault="00C01461" w:rsidP="00C01461">
            <w:pPr>
              <w:rPr>
                <w:b/>
                <w:bCs/>
                <w:noProof/>
                <w:color w:val="A1622F" w:themeColor="accent2" w:themeShade="80"/>
                <w:highlight w:val="yellow"/>
                <w:lang w:val="fr-CA"/>
              </w:rPr>
            </w:pPr>
            <w:r w:rsidRPr="001F0FC9">
              <w:rPr>
                <w:b/>
                <w:bCs/>
                <w:noProof/>
                <w:color w:val="A1622F" w:themeColor="accent2" w:themeShade="80"/>
                <w:highlight w:val="yellow"/>
                <w:lang w:val="fr-CA"/>
              </w:rPr>
              <w:t>Vues Tag et StoryTags</w:t>
            </w:r>
          </w:p>
          <w:p w14:paraId="65D54F7B" w14:textId="17A85888" w:rsidR="009C3A11" w:rsidRPr="001F0FC9" w:rsidRDefault="00C929B5" w:rsidP="00C929B5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1F0FC9">
              <w:rPr>
                <w:noProof/>
                <w:color w:val="auto"/>
                <w:highlight w:val="yellow"/>
                <w:lang w:val="fr-FR"/>
              </w:rPr>
              <w:t xml:space="preserve">Pour </w:t>
            </w:r>
            <w:r w:rsidR="00377E4D" w:rsidRPr="001F0FC9">
              <w:rPr>
                <w:noProof/>
                <w:color w:val="auto"/>
                <w:highlight w:val="yellow"/>
                <w:lang w:val="fr-FR"/>
              </w:rPr>
              <w:t xml:space="preserve">les vues de Tag et </w:t>
            </w:r>
            <w:r w:rsidRPr="001F0FC9">
              <w:rPr>
                <w:noProof/>
                <w:color w:val="auto"/>
                <w:highlight w:val="yellow"/>
                <w:lang w:val="fr-FR"/>
              </w:rPr>
              <w:t xml:space="preserve">StoryTag, le html </w:t>
            </w:r>
            <w:r w:rsidR="00CB163B" w:rsidRPr="001F0FC9">
              <w:rPr>
                <w:noProof/>
                <w:color w:val="auto"/>
                <w:highlight w:val="yellow"/>
                <w:lang w:val="fr-FR"/>
              </w:rPr>
              <w:t xml:space="preserve">est </w:t>
            </w:r>
            <w:r w:rsidRPr="001F0FC9">
              <w:rPr>
                <w:noProof/>
                <w:color w:val="auto"/>
                <w:highlight w:val="yellow"/>
                <w:lang w:val="fr-FR"/>
              </w:rPr>
              <w:t>déjà présent. Décommentez le contenu</w:t>
            </w:r>
            <w:r w:rsidR="00644C32" w:rsidRPr="001F0FC9">
              <w:rPr>
                <w:noProof/>
                <w:color w:val="auto"/>
                <w:highlight w:val="yellow"/>
                <w:lang w:val="fr-FR"/>
              </w:rPr>
              <w:t>.</w:t>
            </w:r>
          </w:p>
          <w:p w14:paraId="43571AD8" w14:textId="00D7E5BF" w:rsidR="009C3A11" w:rsidRPr="00C01461" w:rsidRDefault="0069190B" w:rsidP="009C3A1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Controller</w:t>
            </w:r>
            <w:r w:rsidR="009C3A11" w:rsidRPr="00C01461">
              <w:rPr>
                <w:b/>
                <w:bCs/>
                <w:noProof/>
                <w:color w:val="A1622F" w:themeColor="accent2" w:themeShade="80"/>
                <w:lang w:val="fr-CA"/>
              </w:rPr>
              <w:t xml:space="preserve"> Tag </w:t>
            </w: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CREATE et DELETE</w:t>
            </w:r>
          </w:p>
          <w:p w14:paraId="5D78157E" w14:textId="32B7E424" w:rsidR="00CB163B" w:rsidRPr="008024A7" w:rsidRDefault="008024A7" w:rsidP="000C6C9B">
            <w:pPr>
              <w:ind w:left="360"/>
              <w:rPr>
                <w:noProof/>
                <w:color w:val="auto"/>
                <w:lang w:val="fr-FR"/>
              </w:rPr>
            </w:pPr>
            <w:r w:rsidRPr="00091049">
              <w:rPr>
                <w:noProof/>
                <w:color w:val="auto"/>
                <w:highlight w:val="yellow"/>
                <w:lang w:val="fr-FR"/>
              </w:rPr>
              <w:t>Vous devez compléter le code : décommentez par action pour vous permettre de tester adéquatement</w:t>
            </w:r>
          </w:p>
          <w:p w14:paraId="1667D3CA" w14:textId="77777777" w:rsidR="00C929B5" w:rsidRPr="004628B9" w:rsidRDefault="00C929B5" w:rsidP="005316D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4628B9">
              <w:rPr>
                <w:noProof/>
                <w:color w:val="auto"/>
                <w:highlight w:val="yellow"/>
                <w:lang w:val="fr-FR"/>
              </w:rPr>
              <w:t>Pour le Tag, implantez Create et Delete. (Get et Post)</w:t>
            </w:r>
          </w:p>
          <w:p w14:paraId="1114FD9B" w14:textId="4969442E" w:rsidR="00C40431" w:rsidRPr="004628B9" w:rsidRDefault="00C40431" w:rsidP="005316D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yellow"/>
                <w:lang w:val="fr-FR"/>
              </w:rPr>
            </w:pPr>
            <w:r w:rsidRPr="004628B9">
              <w:rPr>
                <w:noProof/>
                <w:color w:val="auto"/>
                <w:highlight w:val="yellow"/>
                <w:lang w:val="fr-FR"/>
              </w:rPr>
              <w:t>Testez</w:t>
            </w:r>
          </w:p>
          <w:p w14:paraId="7589BBDE" w14:textId="77777777" w:rsidR="00C40431" w:rsidRDefault="00C40431" w:rsidP="00C40431">
            <w:pPr>
              <w:rPr>
                <w:noProof/>
                <w:color w:val="auto"/>
                <w:lang w:val="fr-FR"/>
              </w:rPr>
            </w:pPr>
          </w:p>
          <w:p w14:paraId="38A82549" w14:textId="23E0080D" w:rsidR="00DC6A70" w:rsidRPr="00C01461" w:rsidRDefault="00DC6A70" w:rsidP="00DC6A70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Stories/Index</w:t>
            </w:r>
            <w:r w:rsidR="005F13A4">
              <w:rPr>
                <w:b/>
                <w:bCs/>
                <w:noProof/>
                <w:color w:val="A1622F" w:themeColor="accent2" w:themeShade="80"/>
                <w:lang w:val="fr-CA"/>
              </w:rPr>
              <w:t> : Ajouter les Tags</w:t>
            </w:r>
          </w:p>
          <w:p w14:paraId="0586B0DE" w14:textId="69B7CEA4" w:rsidR="00C929B5" w:rsidRDefault="00C929B5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Dans Stories/Index,</w:t>
            </w:r>
            <w:r w:rsidR="001557B2">
              <w:rPr>
                <w:noProof/>
                <w:color w:val="auto"/>
                <w:lang w:val="fr-FR"/>
              </w:rPr>
              <w:t xml:space="preserve"> après le delete (en bas de la vue),</w:t>
            </w:r>
            <w:r>
              <w:rPr>
                <w:noProof/>
                <w:color w:val="auto"/>
                <w:lang w:val="fr-FR"/>
              </w:rPr>
              <w:t xml:space="preserve"> ajoutez un lien </w:t>
            </w:r>
            <w:r w:rsidR="00242F24">
              <w:rPr>
                <w:noProof/>
                <w:color w:val="auto"/>
                <w:lang w:val="fr-FR"/>
              </w:rPr>
              <w:t xml:space="preserve">permettant d’appeler </w:t>
            </w:r>
            <w:r w:rsidR="0076640E">
              <w:rPr>
                <w:noProof/>
                <w:color w:val="auto"/>
                <w:lang w:val="fr-FR"/>
              </w:rPr>
              <w:t xml:space="preserve">l’action </w:t>
            </w:r>
            <w:r w:rsidR="001618C6">
              <w:rPr>
                <w:noProof/>
                <w:color w:val="auto"/>
                <w:lang w:val="fr-FR"/>
              </w:rPr>
              <w:t>C</w:t>
            </w:r>
            <w:r w:rsidR="0076640E">
              <w:rPr>
                <w:noProof/>
                <w:color w:val="auto"/>
                <w:lang w:val="fr-FR"/>
              </w:rPr>
              <w:t xml:space="preserve">reate de StoryTags qui prend le paramètre </w:t>
            </w:r>
            <w:r>
              <w:rPr>
                <w:noProof/>
                <w:color w:val="auto"/>
                <w:lang w:val="fr-FR"/>
              </w:rPr>
              <w:t>storyId</w:t>
            </w:r>
          </w:p>
          <w:p w14:paraId="0FB36FF0" w14:textId="77777777" w:rsidR="00180181" w:rsidRDefault="00180181" w:rsidP="00180181">
            <w:pPr>
              <w:rPr>
                <w:noProof/>
                <w:color w:val="auto"/>
                <w:lang w:val="fr-FR"/>
              </w:rPr>
            </w:pPr>
          </w:p>
          <w:p w14:paraId="180FE5EE" w14:textId="3C61E470" w:rsidR="00180181" w:rsidRPr="00C01461" w:rsidRDefault="00180181" w:rsidP="0018018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Vue partielle : les Tags d’un article (story)</w:t>
            </w:r>
          </w:p>
          <w:p w14:paraId="3444DE7A" w14:textId="7DFB89C7" w:rsidR="0017655E" w:rsidRDefault="0017655E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Complétez la vue partielles _tags pour que l’action delete du contrôleur StoryTags soit appelée. N’oubliez pas de passer l’id en paramètre ! </w:t>
            </w:r>
          </w:p>
          <w:p w14:paraId="2ED9A769" w14:textId="251C968C" w:rsidR="00C929B5" w:rsidRDefault="0017655E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Dans Stories/Index, </w:t>
            </w:r>
            <w:r w:rsidR="00180181">
              <w:rPr>
                <w:noProof/>
                <w:color w:val="auto"/>
                <w:lang w:val="fr-FR"/>
              </w:rPr>
              <w:t xml:space="preserve">Insérez </w:t>
            </w:r>
            <w:r>
              <w:rPr>
                <w:noProof/>
                <w:color w:val="auto"/>
                <w:lang w:val="fr-FR"/>
              </w:rPr>
              <w:t>la</w:t>
            </w:r>
            <w:r w:rsidR="00180181">
              <w:rPr>
                <w:noProof/>
                <w:color w:val="auto"/>
                <w:lang w:val="fr-FR"/>
              </w:rPr>
              <w:t xml:space="preserve"> vue</w:t>
            </w:r>
            <w:r>
              <w:rPr>
                <w:noProof/>
                <w:color w:val="auto"/>
                <w:lang w:val="fr-FR"/>
              </w:rPr>
              <w:t xml:space="preserve"> _Tags</w:t>
            </w:r>
            <w:r w:rsidR="00A77E44" w:rsidRPr="00A77E44">
              <w:rPr>
                <w:noProof/>
                <w:color w:val="auto"/>
                <w:lang w:val="fr-FR"/>
              </w:rPr>
              <w:t xml:space="preserve"> où il y a l’article</w:t>
            </w:r>
            <w:r w:rsidR="005001D6">
              <w:rPr>
                <w:noProof/>
                <w:color w:val="auto"/>
                <w:lang w:val="fr-FR"/>
              </w:rPr>
              <w:t>,</w:t>
            </w:r>
            <w:r w:rsidR="008B20C5">
              <w:rPr>
                <w:noProof/>
                <w:color w:val="auto"/>
                <w:lang w:val="fr-FR"/>
              </w:rPr>
              <w:t xml:space="preserve"> avec un </w:t>
            </w:r>
            <w:r w:rsidR="00A143E8">
              <w:rPr>
                <w:noProof/>
                <w:color w:val="auto"/>
                <w:lang w:val="fr-FR"/>
              </w:rPr>
              <w:t>lien</w:t>
            </w:r>
            <w:r w:rsidR="005001D6">
              <w:rPr>
                <w:noProof/>
                <w:color w:val="auto"/>
                <w:lang w:val="fr-FR"/>
              </w:rPr>
              <w:t xml:space="preserve"> </w:t>
            </w:r>
            <w:r w:rsidR="005001D6" w:rsidRPr="005001D6">
              <w:rPr>
                <w:b/>
                <w:bCs/>
                <w:noProof/>
                <w:color w:val="auto"/>
                <w:lang w:val="fr-FR"/>
              </w:rPr>
              <w:t>X</w:t>
            </w:r>
            <w:r w:rsidR="008B20C5">
              <w:rPr>
                <w:noProof/>
                <w:color w:val="auto"/>
                <w:lang w:val="fr-FR"/>
              </w:rPr>
              <w:t xml:space="preserve"> pour supprimer </w:t>
            </w:r>
            <w:r w:rsidR="00C929B5">
              <w:rPr>
                <w:noProof/>
                <w:color w:val="auto"/>
                <w:lang w:val="fr-FR"/>
              </w:rPr>
              <w:t>la relation à un article StoryTags/Delete</w:t>
            </w:r>
            <w:r w:rsidR="00C929B5" w:rsidRPr="00A77E44">
              <w:rPr>
                <w:noProof/>
                <w:color w:val="auto"/>
                <w:lang w:val="fr-FR"/>
              </w:rPr>
              <w:t>.</w:t>
            </w:r>
            <w:r w:rsidR="00316EBC">
              <w:rPr>
                <w:noProof/>
                <w:color w:val="auto"/>
                <w:lang w:val="fr-FR"/>
              </w:rPr>
              <w:t xml:space="preserve"> (Dans le contenu du div avec la </w:t>
            </w:r>
            <w:r w:rsidR="00316EBC" w:rsidRPr="00316EBC">
              <w:rPr>
                <w:noProof/>
                <w:color w:val="auto"/>
                <w:lang w:val="fr-CA"/>
              </w:rPr>
              <w:t>class="card-text"</w:t>
            </w:r>
            <w:r w:rsidR="00316EBC">
              <w:rPr>
                <w:noProof/>
                <w:color w:val="auto"/>
                <w:lang w:val="fr-FR"/>
              </w:rPr>
              <w:t>)</w:t>
            </w:r>
          </w:p>
          <w:p w14:paraId="76104C30" w14:textId="77777777" w:rsidR="0025453A" w:rsidRPr="00316EBC" w:rsidRDefault="0025453A" w:rsidP="00316EBC">
            <w:pPr>
              <w:ind w:left="360" w:hanging="360"/>
              <w:rPr>
                <w:noProof/>
                <w:color w:val="auto"/>
                <w:lang w:val="fr-FR"/>
              </w:rPr>
            </w:pPr>
          </w:p>
          <w:p w14:paraId="5FEA07BC" w14:textId="6BFCE7A1" w:rsidR="00134787" w:rsidRPr="00134787" w:rsidRDefault="00352F4F" w:rsidP="00134787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Refactor</w:t>
            </w:r>
          </w:p>
          <w:p w14:paraId="2B3DA6B6" w14:textId="66A04F9E" w:rsidR="00DE105B" w:rsidRPr="00A77E44" w:rsidRDefault="00BF5952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Dans</w:t>
            </w:r>
            <w:r w:rsidR="00724680">
              <w:rPr>
                <w:noProof/>
                <w:color w:val="auto"/>
                <w:lang w:val="fr-FR"/>
              </w:rPr>
              <w:t xml:space="preserve"> le contrôleur Comments et et la vue</w:t>
            </w:r>
            <w:r w:rsidRPr="00A77E44">
              <w:rPr>
                <w:noProof/>
                <w:color w:val="auto"/>
                <w:lang w:val="fr-FR"/>
              </w:rPr>
              <w:t xml:space="preserve"> Comments/Index, on utilise </w:t>
            </w:r>
            <w:r w:rsidR="00724680">
              <w:rPr>
                <w:noProof/>
                <w:color w:val="auto"/>
                <w:lang w:val="fr-FR"/>
              </w:rPr>
              <w:t>des</w:t>
            </w:r>
            <w:r w:rsidRPr="00A77E44">
              <w:rPr>
                <w:noProof/>
                <w:color w:val="auto"/>
                <w:lang w:val="fr-FR"/>
              </w:rPr>
              <w:t xml:space="preserve"> ViewBag</w:t>
            </w:r>
            <w:r w:rsidR="00724680">
              <w:rPr>
                <w:noProof/>
                <w:color w:val="auto"/>
                <w:lang w:val="fr-FR"/>
              </w:rPr>
              <w:t>s pour transférer nos données à la vue.</w:t>
            </w:r>
            <w:r w:rsidRPr="00A77E44">
              <w:rPr>
                <w:noProof/>
                <w:color w:val="auto"/>
                <w:lang w:val="fr-FR"/>
              </w:rPr>
              <w:t xml:space="preserve"> </w:t>
            </w:r>
            <w:r w:rsidR="00724680">
              <w:rPr>
                <w:noProof/>
                <w:color w:val="auto"/>
                <w:lang w:val="fr-FR"/>
              </w:rPr>
              <w:t>U</w:t>
            </w:r>
            <w:r w:rsidRPr="00A77E44">
              <w:rPr>
                <w:noProof/>
                <w:color w:val="auto"/>
                <w:lang w:val="fr-FR"/>
              </w:rPr>
              <w:t>tilisez un ViewModel à la place.</w:t>
            </w:r>
            <w:r w:rsidR="00724680">
              <w:rPr>
                <w:noProof/>
                <w:color w:val="auto"/>
                <w:lang w:val="fr-FR"/>
              </w:rPr>
              <w:t xml:space="preserve"> (Lisez les commentaires dans le </w:t>
            </w:r>
            <w:r w:rsidR="00DB0D3D">
              <w:rPr>
                <w:noProof/>
                <w:color w:val="auto"/>
                <w:lang w:val="fr-FR"/>
              </w:rPr>
              <w:t>contrôleur)</w:t>
            </w:r>
            <w:r w:rsidRPr="00A77E44">
              <w:rPr>
                <w:noProof/>
                <w:color w:val="auto"/>
                <w:lang w:val="fr-FR"/>
              </w:rPr>
              <w:t xml:space="preserve"> </w:t>
            </w:r>
            <w:r w:rsidR="00DE105B" w:rsidRPr="00A77E44">
              <w:rPr>
                <w:noProof/>
                <w:color w:val="auto"/>
                <w:lang w:val="fr-FR"/>
              </w:rPr>
              <w:t xml:space="preserve"> </w:t>
            </w:r>
          </w:p>
          <w:p w14:paraId="6F240616" w14:textId="18FB3410" w:rsidR="00B46874" w:rsidRPr="00A77E44" w:rsidRDefault="00B46874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>Ajoute</w:t>
            </w:r>
            <w:r w:rsidR="00103C03">
              <w:rPr>
                <w:rFonts w:cstheme="minorHAnsi"/>
                <w:noProof/>
                <w:color w:val="auto"/>
                <w:lang w:val="fr-FR"/>
              </w:rPr>
              <w:t>z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l</w:t>
            </w:r>
            <w:r w:rsidR="00A33882" w:rsidRPr="00A77E44">
              <w:rPr>
                <w:rFonts w:cstheme="minorHAnsi"/>
                <w:noProof/>
                <w:color w:val="auto"/>
                <w:lang w:val="fr-FR"/>
              </w:rPr>
              <w:t>’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annotation pour Story afin que l</w:t>
            </w:r>
            <w:r w:rsidR="00230644">
              <w:rPr>
                <w:rFonts w:cstheme="minorHAnsi"/>
                <w:noProof/>
                <w:color w:val="auto"/>
                <w:lang w:val="fr-FR"/>
              </w:rPr>
              <w:t>a longueur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minim</w:t>
            </w:r>
            <w:r w:rsidR="00230644">
              <w:rPr>
                <w:rFonts w:cstheme="minorHAnsi"/>
                <w:noProof/>
                <w:color w:val="auto"/>
                <w:lang w:val="fr-FR"/>
              </w:rPr>
              <w:t>ale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d</w:t>
            </w:r>
            <w:r w:rsidR="009C1668">
              <w:rPr>
                <w:rFonts w:cstheme="minorHAnsi"/>
                <w:noProof/>
                <w:color w:val="auto"/>
                <w:lang w:val="fr-FR"/>
              </w:rPr>
              <w:t>’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une Story</w:t>
            </w:r>
            <w:r w:rsidR="0035062C" w:rsidRPr="00A77E44">
              <w:rPr>
                <w:rFonts w:cstheme="minorHAnsi"/>
                <w:noProof/>
                <w:color w:val="auto"/>
                <w:lang w:val="fr-FR"/>
              </w:rPr>
              <w:t>.Content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soit de 25 caractères et 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le 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maximum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 de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10000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 </w:t>
            </w:r>
            <w:r w:rsidR="003D4F68" w:rsidRPr="00A77E44">
              <w:rPr>
                <w:rFonts w:cstheme="minorHAnsi"/>
                <w:noProof/>
                <w:color w:val="auto"/>
                <w:lang w:val="fr-FR"/>
              </w:rPr>
              <w:t xml:space="preserve"> caractères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. </w:t>
            </w:r>
          </w:p>
          <w:p w14:paraId="5C4A4C0C" w14:textId="7B95CD89" w:rsidR="00DE105B" w:rsidRPr="00CC2E7D" w:rsidRDefault="00B566E2" w:rsidP="000D460C">
            <w:pPr>
              <w:pStyle w:val="Paragraphedeliste"/>
              <w:numPr>
                <w:ilvl w:val="0"/>
                <w:numId w:val="0"/>
              </w:numPr>
              <w:spacing w:after="0" w:line="240" w:lineRule="auto"/>
              <w:ind w:left="720"/>
              <w:rPr>
                <w:b/>
                <w:bCs/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 </w:t>
            </w:r>
          </w:p>
        </w:tc>
      </w:tr>
    </w:tbl>
    <w:p w14:paraId="51ED074B" w14:textId="41B09129" w:rsidR="0084758E" w:rsidRPr="00CC2E7D" w:rsidRDefault="0084758E">
      <w:pPr>
        <w:rPr>
          <w:lang w:val="fr-CA"/>
        </w:rPr>
      </w:pPr>
    </w:p>
    <w:sectPr w:rsidR="0084758E" w:rsidRPr="00CC2E7D" w:rsidSect="00E117C4">
      <w:footerReference w:type="default" r:id="rId14"/>
      <w:pgSz w:w="11906" w:h="16838" w:code="9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96BC" w14:textId="77777777" w:rsidR="005738F3" w:rsidRDefault="005738F3" w:rsidP="00BA3E51">
      <w:pPr>
        <w:spacing w:line="240" w:lineRule="auto"/>
      </w:pPr>
      <w:r>
        <w:separator/>
      </w:r>
    </w:p>
  </w:endnote>
  <w:endnote w:type="continuationSeparator" w:id="0">
    <w:p w14:paraId="19519135" w14:textId="77777777" w:rsidR="005738F3" w:rsidRDefault="005738F3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869306"/>
      <w:docPartObj>
        <w:docPartGallery w:val="Page Numbers (Bottom of Page)"/>
        <w:docPartUnique/>
      </w:docPartObj>
    </w:sdtPr>
    <w:sdtContent>
      <w:p w14:paraId="7E6CA305" w14:textId="0F01230D" w:rsidR="0084758E" w:rsidRDefault="0084758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C3F2DF0" w14:textId="77777777" w:rsidR="0084758E" w:rsidRDefault="008475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FDF7" w14:textId="77777777" w:rsidR="005738F3" w:rsidRDefault="005738F3" w:rsidP="00BA3E51">
      <w:pPr>
        <w:spacing w:line="240" w:lineRule="auto"/>
      </w:pPr>
      <w:r>
        <w:separator/>
      </w:r>
    </w:p>
  </w:footnote>
  <w:footnote w:type="continuationSeparator" w:id="0">
    <w:p w14:paraId="68B3E339" w14:textId="77777777" w:rsidR="005738F3" w:rsidRDefault="005738F3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100"/>
    <w:multiLevelType w:val="hybridMultilevel"/>
    <w:tmpl w:val="59A205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D3DBB"/>
    <w:multiLevelType w:val="hybridMultilevel"/>
    <w:tmpl w:val="9CBC71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443A"/>
    <w:multiLevelType w:val="hybridMultilevel"/>
    <w:tmpl w:val="47D634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702F3"/>
    <w:multiLevelType w:val="hybridMultilevel"/>
    <w:tmpl w:val="8A36A50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665B"/>
    <w:multiLevelType w:val="multilevel"/>
    <w:tmpl w:val="15A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371D44"/>
    <w:multiLevelType w:val="hybridMultilevel"/>
    <w:tmpl w:val="E69C9B5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74FF9"/>
    <w:multiLevelType w:val="hybridMultilevel"/>
    <w:tmpl w:val="75CA4A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C3BFA"/>
    <w:multiLevelType w:val="hybridMultilevel"/>
    <w:tmpl w:val="FEDA8F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308"/>
    <w:multiLevelType w:val="hybridMultilevel"/>
    <w:tmpl w:val="FDAA04AE"/>
    <w:lvl w:ilvl="0" w:tplc="672CA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E7697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C4BEF"/>
    <w:multiLevelType w:val="hybridMultilevel"/>
    <w:tmpl w:val="4956B4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671BC"/>
    <w:multiLevelType w:val="hybridMultilevel"/>
    <w:tmpl w:val="B86A54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33080"/>
    <w:multiLevelType w:val="hybridMultilevel"/>
    <w:tmpl w:val="A0AC7E7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879F3"/>
    <w:multiLevelType w:val="multilevel"/>
    <w:tmpl w:val="79C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1174A6"/>
    <w:multiLevelType w:val="multilevel"/>
    <w:tmpl w:val="A8F429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81149C4"/>
    <w:multiLevelType w:val="hybridMultilevel"/>
    <w:tmpl w:val="0ADA8698"/>
    <w:lvl w:ilvl="0" w:tplc="FCDC23F6">
      <w:start w:val="1"/>
      <w:numFmt w:val="bullet"/>
      <w:pStyle w:val="Paragraphedeliste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876F83"/>
    <w:multiLevelType w:val="hybridMultilevel"/>
    <w:tmpl w:val="DB10AB74"/>
    <w:lvl w:ilvl="0" w:tplc="5EE60C2E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9754DB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E80DD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B6813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DA7B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3A218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68AD5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E86828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EBAE77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251638"/>
    <w:multiLevelType w:val="hybridMultilevel"/>
    <w:tmpl w:val="4D2E4D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70B90"/>
    <w:multiLevelType w:val="hybridMultilevel"/>
    <w:tmpl w:val="9CBC7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F57AC"/>
    <w:multiLevelType w:val="multilevel"/>
    <w:tmpl w:val="4DB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2E4E04"/>
    <w:multiLevelType w:val="hybridMultilevel"/>
    <w:tmpl w:val="807225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D1D99"/>
    <w:multiLevelType w:val="hybridMultilevel"/>
    <w:tmpl w:val="367A40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7FE1"/>
    <w:multiLevelType w:val="hybridMultilevel"/>
    <w:tmpl w:val="8BC4680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9258B"/>
    <w:multiLevelType w:val="multilevel"/>
    <w:tmpl w:val="1B6ED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B2332BE"/>
    <w:multiLevelType w:val="hybridMultilevel"/>
    <w:tmpl w:val="E7043A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56EB8"/>
    <w:multiLevelType w:val="hybridMultilevel"/>
    <w:tmpl w:val="6106AB0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44930">
    <w:abstractNumId w:val="14"/>
  </w:num>
  <w:num w:numId="2" w16cid:durableId="1504777332">
    <w:abstractNumId w:val="15"/>
  </w:num>
  <w:num w:numId="3" w16cid:durableId="200094828">
    <w:abstractNumId w:val="8"/>
  </w:num>
  <w:num w:numId="4" w16cid:durableId="1811358838">
    <w:abstractNumId w:val="9"/>
  </w:num>
  <w:num w:numId="5" w16cid:durableId="786629546">
    <w:abstractNumId w:val="3"/>
  </w:num>
  <w:num w:numId="6" w16cid:durableId="1020665308">
    <w:abstractNumId w:val="20"/>
  </w:num>
  <w:num w:numId="7" w16cid:durableId="1188954688">
    <w:abstractNumId w:val="23"/>
  </w:num>
  <w:num w:numId="8" w16cid:durableId="381832501">
    <w:abstractNumId w:val="19"/>
  </w:num>
  <w:num w:numId="9" w16cid:durableId="1500585386">
    <w:abstractNumId w:val="21"/>
  </w:num>
  <w:num w:numId="10" w16cid:durableId="216355180">
    <w:abstractNumId w:val="6"/>
  </w:num>
  <w:num w:numId="11" w16cid:durableId="189030711">
    <w:abstractNumId w:val="11"/>
  </w:num>
  <w:num w:numId="12" w16cid:durableId="1490634991">
    <w:abstractNumId w:val="5"/>
  </w:num>
  <w:num w:numId="13" w16cid:durableId="2030401763">
    <w:abstractNumId w:val="24"/>
  </w:num>
  <w:num w:numId="14" w16cid:durableId="1936551988">
    <w:abstractNumId w:val="16"/>
  </w:num>
  <w:num w:numId="15" w16cid:durableId="1355424431">
    <w:abstractNumId w:val="7"/>
  </w:num>
  <w:num w:numId="16" w16cid:durableId="1995984419">
    <w:abstractNumId w:val="18"/>
  </w:num>
  <w:num w:numId="17" w16cid:durableId="798956228">
    <w:abstractNumId w:val="13"/>
  </w:num>
  <w:num w:numId="18" w16cid:durableId="1565680718">
    <w:abstractNumId w:val="4"/>
  </w:num>
  <w:num w:numId="19" w16cid:durableId="1765299426">
    <w:abstractNumId w:val="22"/>
  </w:num>
  <w:num w:numId="20" w16cid:durableId="1085423648">
    <w:abstractNumId w:val="12"/>
  </w:num>
  <w:num w:numId="21" w16cid:durableId="1301299744">
    <w:abstractNumId w:val="0"/>
  </w:num>
  <w:num w:numId="22" w16cid:durableId="921109796">
    <w:abstractNumId w:val="2"/>
  </w:num>
  <w:num w:numId="23" w16cid:durableId="10838463">
    <w:abstractNumId w:val="14"/>
  </w:num>
  <w:num w:numId="24" w16cid:durableId="361442324">
    <w:abstractNumId w:val="14"/>
  </w:num>
  <w:num w:numId="25" w16cid:durableId="936329576">
    <w:abstractNumId w:val="10"/>
  </w:num>
  <w:num w:numId="26" w16cid:durableId="1812671865">
    <w:abstractNumId w:val="14"/>
  </w:num>
  <w:num w:numId="27" w16cid:durableId="140806994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989745390">
    <w:abstractNumId w:val="1"/>
  </w:num>
  <w:num w:numId="29" w16cid:durableId="132408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33"/>
    <w:rsid w:val="00006146"/>
    <w:rsid w:val="00036FA6"/>
    <w:rsid w:val="00041F8A"/>
    <w:rsid w:val="00045F2E"/>
    <w:rsid w:val="00046E50"/>
    <w:rsid w:val="00055BBC"/>
    <w:rsid w:val="000573D9"/>
    <w:rsid w:val="000646AC"/>
    <w:rsid w:val="00066D8F"/>
    <w:rsid w:val="00073183"/>
    <w:rsid w:val="00073BF3"/>
    <w:rsid w:val="00074AFF"/>
    <w:rsid w:val="00081B51"/>
    <w:rsid w:val="00091049"/>
    <w:rsid w:val="000A0117"/>
    <w:rsid w:val="000A6E00"/>
    <w:rsid w:val="000B1726"/>
    <w:rsid w:val="000C2EED"/>
    <w:rsid w:val="000C6C9B"/>
    <w:rsid w:val="000C7293"/>
    <w:rsid w:val="000D3891"/>
    <w:rsid w:val="000D460C"/>
    <w:rsid w:val="000D57D4"/>
    <w:rsid w:val="000E38D5"/>
    <w:rsid w:val="000E59A7"/>
    <w:rsid w:val="000E62AD"/>
    <w:rsid w:val="000F3C20"/>
    <w:rsid w:val="000F3FE2"/>
    <w:rsid w:val="000F588C"/>
    <w:rsid w:val="00103C03"/>
    <w:rsid w:val="0010646C"/>
    <w:rsid w:val="00106F0D"/>
    <w:rsid w:val="00120836"/>
    <w:rsid w:val="00122F29"/>
    <w:rsid w:val="001237F6"/>
    <w:rsid w:val="00134787"/>
    <w:rsid w:val="00140582"/>
    <w:rsid w:val="00143DCE"/>
    <w:rsid w:val="00144334"/>
    <w:rsid w:val="001557B2"/>
    <w:rsid w:val="001618C6"/>
    <w:rsid w:val="00163222"/>
    <w:rsid w:val="00173B36"/>
    <w:rsid w:val="0017655E"/>
    <w:rsid w:val="00177BCB"/>
    <w:rsid w:val="00180181"/>
    <w:rsid w:val="00187B1C"/>
    <w:rsid w:val="001A651C"/>
    <w:rsid w:val="001A7522"/>
    <w:rsid w:val="001A79D7"/>
    <w:rsid w:val="001B26CE"/>
    <w:rsid w:val="001D3313"/>
    <w:rsid w:val="001D5E71"/>
    <w:rsid w:val="001D7BF3"/>
    <w:rsid w:val="001E5794"/>
    <w:rsid w:val="001F0FC9"/>
    <w:rsid w:val="001F2A90"/>
    <w:rsid w:val="001F5E53"/>
    <w:rsid w:val="001F6D5E"/>
    <w:rsid w:val="00217454"/>
    <w:rsid w:val="002207EE"/>
    <w:rsid w:val="00221227"/>
    <w:rsid w:val="002251C8"/>
    <w:rsid w:val="00230644"/>
    <w:rsid w:val="00230DA8"/>
    <w:rsid w:val="0023600D"/>
    <w:rsid w:val="00237142"/>
    <w:rsid w:val="00241482"/>
    <w:rsid w:val="00242F24"/>
    <w:rsid w:val="00245AE4"/>
    <w:rsid w:val="0025453A"/>
    <w:rsid w:val="0025762D"/>
    <w:rsid w:val="00261E7B"/>
    <w:rsid w:val="0028709F"/>
    <w:rsid w:val="00293BB8"/>
    <w:rsid w:val="002954B8"/>
    <w:rsid w:val="002A4A92"/>
    <w:rsid w:val="002B03F2"/>
    <w:rsid w:val="002B0852"/>
    <w:rsid w:val="002B7A27"/>
    <w:rsid w:val="002C0662"/>
    <w:rsid w:val="002C6A0C"/>
    <w:rsid w:val="002D5478"/>
    <w:rsid w:val="002D5906"/>
    <w:rsid w:val="002E09D5"/>
    <w:rsid w:val="002E1165"/>
    <w:rsid w:val="002F7A6C"/>
    <w:rsid w:val="003123D2"/>
    <w:rsid w:val="00316EBC"/>
    <w:rsid w:val="00317033"/>
    <w:rsid w:val="00317A18"/>
    <w:rsid w:val="00320ECB"/>
    <w:rsid w:val="0032364B"/>
    <w:rsid w:val="00325AA5"/>
    <w:rsid w:val="003269D2"/>
    <w:rsid w:val="0034029C"/>
    <w:rsid w:val="00344FC0"/>
    <w:rsid w:val="0035062C"/>
    <w:rsid w:val="00352F4F"/>
    <w:rsid w:val="00371688"/>
    <w:rsid w:val="003771AC"/>
    <w:rsid w:val="00377A0D"/>
    <w:rsid w:val="00377B5B"/>
    <w:rsid w:val="00377E4D"/>
    <w:rsid w:val="00382737"/>
    <w:rsid w:val="003C4179"/>
    <w:rsid w:val="003C48EF"/>
    <w:rsid w:val="003C6743"/>
    <w:rsid w:val="003D3231"/>
    <w:rsid w:val="003D3E75"/>
    <w:rsid w:val="003D421B"/>
    <w:rsid w:val="003D4F5C"/>
    <w:rsid w:val="003D4F68"/>
    <w:rsid w:val="003E02DA"/>
    <w:rsid w:val="003E0B8A"/>
    <w:rsid w:val="003E163C"/>
    <w:rsid w:val="003E1692"/>
    <w:rsid w:val="003E1885"/>
    <w:rsid w:val="003E7783"/>
    <w:rsid w:val="003E7AED"/>
    <w:rsid w:val="003F2335"/>
    <w:rsid w:val="00406485"/>
    <w:rsid w:val="00440A72"/>
    <w:rsid w:val="00440AC2"/>
    <w:rsid w:val="00442A0E"/>
    <w:rsid w:val="00443C70"/>
    <w:rsid w:val="00450A7B"/>
    <w:rsid w:val="00461728"/>
    <w:rsid w:val="004628B9"/>
    <w:rsid w:val="00470402"/>
    <w:rsid w:val="00472391"/>
    <w:rsid w:val="00473A61"/>
    <w:rsid w:val="00477F9C"/>
    <w:rsid w:val="00481D30"/>
    <w:rsid w:val="00485A58"/>
    <w:rsid w:val="00494772"/>
    <w:rsid w:val="004A261A"/>
    <w:rsid w:val="004A490D"/>
    <w:rsid w:val="004A4C74"/>
    <w:rsid w:val="004B1886"/>
    <w:rsid w:val="004B45D5"/>
    <w:rsid w:val="004B72BE"/>
    <w:rsid w:val="004C360C"/>
    <w:rsid w:val="004C71CE"/>
    <w:rsid w:val="004D0791"/>
    <w:rsid w:val="004D0EBC"/>
    <w:rsid w:val="004D1C29"/>
    <w:rsid w:val="004E2DC9"/>
    <w:rsid w:val="004E5226"/>
    <w:rsid w:val="004E6AB2"/>
    <w:rsid w:val="004E70E8"/>
    <w:rsid w:val="005001D6"/>
    <w:rsid w:val="00507E4A"/>
    <w:rsid w:val="00512D69"/>
    <w:rsid w:val="00513B21"/>
    <w:rsid w:val="00535F87"/>
    <w:rsid w:val="005475CB"/>
    <w:rsid w:val="0055136F"/>
    <w:rsid w:val="0056235A"/>
    <w:rsid w:val="00564622"/>
    <w:rsid w:val="0056533C"/>
    <w:rsid w:val="00573047"/>
    <w:rsid w:val="005738F3"/>
    <w:rsid w:val="0058304E"/>
    <w:rsid w:val="00594D27"/>
    <w:rsid w:val="00597193"/>
    <w:rsid w:val="005A3E0B"/>
    <w:rsid w:val="005A7C61"/>
    <w:rsid w:val="005B3227"/>
    <w:rsid w:val="005C10CA"/>
    <w:rsid w:val="005C2E79"/>
    <w:rsid w:val="005C52F4"/>
    <w:rsid w:val="005D1202"/>
    <w:rsid w:val="005D5087"/>
    <w:rsid w:val="005E119A"/>
    <w:rsid w:val="005E771B"/>
    <w:rsid w:val="005F13A4"/>
    <w:rsid w:val="005F70F8"/>
    <w:rsid w:val="00603025"/>
    <w:rsid w:val="006163B4"/>
    <w:rsid w:val="00620B1C"/>
    <w:rsid w:val="00633F3E"/>
    <w:rsid w:val="0064053B"/>
    <w:rsid w:val="00644C32"/>
    <w:rsid w:val="00651EF5"/>
    <w:rsid w:val="00664396"/>
    <w:rsid w:val="00673FD8"/>
    <w:rsid w:val="00674670"/>
    <w:rsid w:val="0067551A"/>
    <w:rsid w:val="0067782A"/>
    <w:rsid w:val="0068094B"/>
    <w:rsid w:val="00686284"/>
    <w:rsid w:val="006863A6"/>
    <w:rsid w:val="0069190B"/>
    <w:rsid w:val="00693660"/>
    <w:rsid w:val="006A4C3D"/>
    <w:rsid w:val="006B0055"/>
    <w:rsid w:val="006B269F"/>
    <w:rsid w:val="006B3712"/>
    <w:rsid w:val="006B7249"/>
    <w:rsid w:val="006E26E0"/>
    <w:rsid w:val="006E5A92"/>
    <w:rsid w:val="00706DD3"/>
    <w:rsid w:val="0071107A"/>
    <w:rsid w:val="0071306E"/>
    <w:rsid w:val="0071466D"/>
    <w:rsid w:val="00724680"/>
    <w:rsid w:val="0073402D"/>
    <w:rsid w:val="00737E2F"/>
    <w:rsid w:val="00742E53"/>
    <w:rsid w:val="00765ABB"/>
    <w:rsid w:val="0076640E"/>
    <w:rsid w:val="00766B84"/>
    <w:rsid w:val="00792D43"/>
    <w:rsid w:val="0079404D"/>
    <w:rsid w:val="007B2CCA"/>
    <w:rsid w:val="007B30FE"/>
    <w:rsid w:val="007B7A61"/>
    <w:rsid w:val="007D5FE8"/>
    <w:rsid w:val="007E1FA8"/>
    <w:rsid w:val="007E55E4"/>
    <w:rsid w:val="007E6083"/>
    <w:rsid w:val="007E7680"/>
    <w:rsid w:val="007F4D19"/>
    <w:rsid w:val="007F6090"/>
    <w:rsid w:val="00801A2D"/>
    <w:rsid w:val="008024A7"/>
    <w:rsid w:val="0082622E"/>
    <w:rsid w:val="00837D92"/>
    <w:rsid w:val="00840416"/>
    <w:rsid w:val="0084203F"/>
    <w:rsid w:val="0084758E"/>
    <w:rsid w:val="008526F1"/>
    <w:rsid w:val="00855181"/>
    <w:rsid w:val="0086387D"/>
    <w:rsid w:val="008651CC"/>
    <w:rsid w:val="0087414C"/>
    <w:rsid w:val="00875648"/>
    <w:rsid w:val="00882F23"/>
    <w:rsid w:val="0089047A"/>
    <w:rsid w:val="00895224"/>
    <w:rsid w:val="00895B53"/>
    <w:rsid w:val="008A1020"/>
    <w:rsid w:val="008A121C"/>
    <w:rsid w:val="008A1250"/>
    <w:rsid w:val="008A1FCF"/>
    <w:rsid w:val="008A210A"/>
    <w:rsid w:val="008B1112"/>
    <w:rsid w:val="008B20C5"/>
    <w:rsid w:val="008B637B"/>
    <w:rsid w:val="008C66C3"/>
    <w:rsid w:val="008C6E86"/>
    <w:rsid w:val="008C78F5"/>
    <w:rsid w:val="008C7BE9"/>
    <w:rsid w:val="008E1A0B"/>
    <w:rsid w:val="008F5532"/>
    <w:rsid w:val="008F5E8B"/>
    <w:rsid w:val="00901CF8"/>
    <w:rsid w:val="0090582B"/>
    <w:rsid w:val="00910AA1"/>
    <w:rsid w:val="00913A0A"/>
    <w:rsid w:val="00914419"/>
    <w:rsid w:val="009372DB"/>
    <w:rsid w:val="0095277E"/>
    <w:rsid w:val="00955AA2"/>
    <w:rsid w:val="00962915"/>
    <w:rsid w:val="00962E61"/>
    <w:rsid w:val="009707A1"/>
    <w:rsid w:val="00971219"/>
    <w:rsid w:val="0097741D"/>
    <w:rsid w:val="00980F7A"/>
    <w:rsid w:val="0098110B"/>
    <w:rsid w:val="00983C24"/>
    <w:rsid w:val="00986331"/>
    <w:rsid w:val="009A4D76"/>
    <w:rsid w:val="009A6667"/>
    <w:rsid w:val="009A799A"/>
    <w:rsid w:val="009C1668"/>
    <w:rsid w:val="009C3A11"/>
    <w:rsid w:val="009C7105"/>
    <w:rsid w:val="009C7117"/>
    <w:rsid w:val="009D2FA3"/>
    <w:rsid w:val="009D47AA"/>
    <w:rsid w:val="009E441B"/>
    <w:rsid w:val="00A0596B"/>
    <w:rsid w:val="00A07F85"/>
    <w:rsid w:val="00A122BB"/>
    <w:rsid w:val="00A1297E"/>
    <w:rsid w:val="00A14320"/>
    <w:rsid w:val="00A143E8"/>
    <w:rsid w:val="00A33882"/>
    <w:rsid w:val="00A34A09"/>
    <w:rsid w:val="00A37F9E"/>
    <w:rsid w:val="00A50B11"/>
    <w:rsid w:val="00A60C7D"/>
    <w:rsid w:val="00A61882"/>
    <w:rsid w:val="00A64BB0"/>
    <w:rsid w:val="00A77E44"/>
    <w:rsid w:val="00A82995"/>
    <w:rsid w:val="00A97029"/>
    <w:rsid w:val="00A97769"/>
    <w:rsid w:val="00AB4232"/>
    <w:rsid w:val="00AB7FE5"/>
    <w:rsid w:val="00AC158C"/>
    <w:rsid w:val="00AC1E5A"/>
    <w:rsid w:val="00AD2F3A"/>
    <w:rsid w:val="00AD6E3B"/>
    <w:rsid w:val="00AF1C7B"/>
    <w:rsid w:val="00B2240E"/>
    <w:rsid w:val="00B32A7F"/>
    <w:rsid w:val="00B331FC"/>
    <w:rsid w:val="00B46874"/>
    <w:rsid w:val="00B54AD3"/>
    <w:rsid w:val="00B566E2"/>
    <w:rsid w:val="00B62B99"/>
    <w:rsid w:val="00B643D0"/>
    <w:rsid w:val="00B65A52"/>
    <w:rsid w:val="00B67FBF"/>
    <w:rsid w:val="00B71E93"/>
    <w:rsid w:val="00B77F8C"/>
    <w:rsid w:val="00B816D8"/>
    <w:rsid w:val="00B865F6"/>
    <w:rsid w:val="00B87E22"/>
    <w:rsid w:val="00B91A49"/>
    <w:rsid w:val="00B96C85"/>
    <w:rsid w:val="00BA3E51"/>
    <w:rsid w:val="00BA4296"/>
    <w:rsid w:val="00BB2625"/>
    <w:rsid w:val="00BB3142"/>
    <w:rsid w:val="00BC22BD"/>
    <w:rsid w:val="00BC4886"/>
    <w:rsid w:val="00BD4703"/>
    <w:rsid w:val="00BD6049"/>
    <w:rsid w:val="00BE02D5"/>
    <w:rsid w:val="00BE68DE"/>
    <w:rsid w:val="00BF5952"/>
    <w:rsid w:val="00C01461"/>
    <w:rsid w:val="00C027D1"/>
    <w:rsid w:val="00C03659"/>
    <w:rsid w:val="00C1557F"/>
    <w:rsid w:val="00C155FC"/>
    <w:rsid w:val="00C21025"/>
    <w:rsid w:val="00C23150"/>
    <w:rsid w:val="00C40431"/>
    <w:rsid w:val="00C532FC"/>
    <w:rsid w:val="00C61813"/>
    <w:rsid w:val="00C643F4"/>
    <w:rsid w:val="00C648B2"/>
    <w:rsid w:val="00C670A3"/>
    <w:rsid w:val="00C7381F"/>
    <w:rsid w:val="00C75D84"/>
    <w:rsid w:val="00C83C5A"/>
    <w:rsid w:val="00C857CB"/>
    <w:rsid w:val="00C85CFA"/>
    <w:rsid w:val="00C907D4"/>
    <w:rsid w:val="00C929B5"/>
    <w:rsid w:val="00C944CF"/>
    <w:rsid w:val="00CA5CD9"/>
    <w:rsid w:val="00CB163B"/>
    <w:rsid w:val="00CC2E7D"/>
    <w:rsid w:val="00CC5FDD"/>
    <w:rsid w:val="00CE0FD2"/>
    <w:rsid w:val="00CE345A"/>
    <w:rsid w:val="00CE42D0"/>
    <w:rsid w:val="00CF1687"/>
    <w:rsid w:val="00D000D9"/>
    <w:rsid w:val="00D0034E"/>
    <w:rsid w:val="00D034D0"/>
    <w:rsid w:val="00D04093"/>
    <w:rsid w:val="00D0794D"/>
    <w:rsid w:val="00D11A38"/>
    <w:rsid w:val="00D133C4"/>
    <w:rsid w:val="00D140DF"/>
    <w:rsid w:val="00D17283"/>
    <w:rsid w:val="00D255FA"/>
    <w:rsid w:val="00D268FA"/>
    <w:rsid w:val="00D363AE"/>
    <w:rsid w:val="00D5490D"/>
    <w:rsid w:val="00D63779"/>
    <w:rsid w:val="00D63C53"/>
    <w:rsid w:val="00D666BB"/>
    <w:rsid w:val="00D720DF"/>
    <w:rsid w:val="00D82B6B"/>
    <w:rsid w:val="00D92ED4"/>
    <w:rsid w:val="00D94ABF"/>
    <w:rsid w:val="00DA44E4"/>
    <w:rsid w:val="00DB0D3D"/>
    <w:rsid w:val="00DB3D5B"/>
    <w:rsid w:val="00DC6A70"/>
    <w:rsid w:val="00DE105B"/>
    <w:rsid w:val="00DF3D8A"/>
    <w:rsid w:val="00E03642"/>
    <w:rsid w:val="00E117C4"/>
    <w:rsid w:val="00E20245"/>
    <w:rsid w:val="00E27137"/>
    <w:rsid w:val="00E31364"/>
    <w:rsid w:val="00E35951"/>
    <w:rsid w:val="00E4371C"/>
    <w:rsid w:val="00E4379F"/>
    <w:rsid w:val="00E541FF"/>
    <w:rsid w:val="00E62D60"/>
    <w:rsid w:val="00E630E0"/>
    <w:rsid w:val="00E65596"/>
    <w:rsid w:val="00E6687B"/>
    <w:rsid w:val="00E71F5E"/>
    <w:rsid w:val="00E82E50"/>
    <w:rsid w:val="00E8401B"/>
    <w:rsid w:val="00E85422"/>
    <w:rsid w:val="00E93AEC"/>
    <w:rsid w:val="00EA0042"/>
    <w:rsid w:val="00EB19CD"/>
    <w:rsid w:val="00EB1D1B"/>
    <w:rsid w:val="00EB2F65"/>
    <w:rsid w:val="00EB5478"/>
    <w:rsid w:val="00EC26C8"/>
    <w:rsid w:val="00EC282F"/>
    <w:rsid w:val="00EC56AF"/>
    <w:rsid w:val="00EE450F"/>
    <w:rsid w:val="00EF36A8"/>
    <w:rsid w:val="00F11183"/>
    <w:rsid w:val="00F12A90"/>
    <w:rsid w:val="00F14E4F"/>
    <w:rsid w:val="00F351A8"/>
    <w:rsid w:val="00F36875"/>
    <w:rsid w:val="00F373AA"/>
    <w:rsid w:val="00F51E3E"/>
    <w:rsid w:val="00F53B71"/>
    <w:rsid w:val="00F6525A"/>
    <w:rsid w:val="00F6594A"/>
    <w:rsid w:val="00F716E1"/>
    <w:rsid w:val="00F72EA8"/>
    <w:rsid w:val="00F73601"/>
    <w:rsid w:val="00F81E27"/>
    <w:rsid w:val="00F848F6"/>
    <w:rsid w:val="00F86D64"/>
    <w:rsid w:val="00F908C3"/>
    <w:rsid w:val="00F91753"/>
    <w:rsid w:val="00FB0A3F"/>
    <w:rsid w:val="00FB1F01"/>
    <w:rsid w:val="00FB2FFE"/>
    <w:rsid w:val="00FB4B52"/>
    <w:rsid w:val="00FC095D"/>
    <w:rsid w:val="00FD4033"/>
    <w:rsid w:val="00FE2094"/>
    <w:rsid w:val="00FE48E8"/>
    <w:rsid w:val="00FE5D01"/>
    <w:rsid w:val="00FE6D01"/>
    <w:rsid w:val="00FF469C"/>
    <w:rsid w:val="00FF673C"/>
    <w:rsid w:val="041855D7"/>
    <w:rsid w:val="16D7A492"/>
    <w:rsid w:val="25B62540"/>
    <w:rsid w:val="29EA5B51"/>
    <w:rsid w:val="2AC147BE"/>
    <w:rsid w:val="2DFA124D"/>
    <w:rsid w:val="2FC67223"/>
    <w:rsid w:val="3ED79823"/>
    <w:rsid w:val="43ED00B0"/>
    <w:rsid w:val="47267207"/>
    <w:rsid w:val="52ACAD4D"/>
    <w:rsid w:val="555F316D"/>
    <w:rsid w:val="607B548E"/>
    <w:rsid w:val="64BFE0A0"/>
    <w:rsid w:val="65C3EF14"/>
    <w:rsid w:val="6A65FED3"/>
    <w:rsid w:val="6D825E0F"/>
    <w:rsid w:val="6E46BC3F"/>
    <w:rsid w:val="7457BD1D"/>
    <w:rsid w:val="7F5E8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D88CC"/>
  <w15:chartTrackingRefBased/>
  <w15:docId w15:val="{9489790D-2FE1-4FC9-BA50-A3BEF88C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fr-FR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71B"/>
    <w:rPr>
      <w:sz w:val="22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3D5B"/>
    <w:pPr>
      <w:keepNext/>
      <w:keepLines/>
      <w:shd w:val="clear" w:color="auto" w:fill="E0B897" w:themeFill="accent2" w:themeFillShade="E6"/>
      <w:spacing w:before="0" w:after="0" w:line="400" w:lineRule="exact"/>
      <w:outlineLvl w:val="1"/>
    </w:pPr>
    <w:rPr>
      <w:rFonts w:eastAsiaTheme="majorEastAsia" w:cstheme="majorBidi"/>
      <w:b/>
      <w:bCs/>
      <w:noProof/>
      <w:color w:val="5E7697" w:themeColor="accent1"/>
      <w:sz w:val="28"/>
      <w:szCs w:val="26"/>
      <w:lang w:val="fr-FR"/>
    </w:rPr>
  </w:style>
  <w:style w:type="paragraph" w:styleId="Titre3">
    <w:name w:val="heading 3"/>
    <w:basedOn w:val="Normal"/>
    <w:next w:val="Normal"/>
    <w:link w:val="Titre3C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857CB"/>
  </w:style>
  <w:style w:type="paragraph" w:styleId="Pieddepage">
    <w:name w:val="footer"/>
    <w:basedOn w:val="Normal"/>
    <w:link w:val="PieddepageCar"/>
    <w:uiPriority w:val="99"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57CB"/>
  </w:style>
  <w:style w:type="paragraph" w:styleId="Textedebulles">
    <w:name w:val="Balloon Text"/>
    <w:basedOn w:val="Normal"/>
    <w:link w:val="TextedebullesC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BA3E51"/>
    <w:rPr>
      <w:color w:val="808080"/>
    </w:rPr>
  </w:style>
  <w:style w:type="table" w:styleId="Grilledutableau">
    <w:name w:val="Table Grid"/>
    <w:basedOn w:val="TableauNormal"/>
    <w:uiPriority w:val="5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DB3D5B"/>
    <w:rPr>
      <w:rFonts w:eastAsiaTheme="majorEastAsia" w:cstheme="majorBidi"/>
      <w:b/>
      <w:bCs/>
      <w:noProof/>
      <w:color w:val="5E7697" w:themeColor="accent1"/>
      <w:sz w:val="28"/>
      <w:szCs w:val="26"/>
      <w:shd w:val="clear" w:color="auto" w:fill="E0B897" w:themeFill="accent2" w:themeFillShade="E6"/>
    </w:rPr>
  </w:style>
  <w:style w:type="character" w:customStyle="1" w:styleId="Titre3Car">
    <w:name w:val="Titre 3 Car"/>
    <w:basedOn w:val="Policepardfaut"/>
    <w:link w:val="Titre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Lienhypertexte">
    <w:name w:val="Hyperlink"/>
    <w:basedOn w:val="Policepardfaut"/>
    <w:uiPriority w:val="99"/>
    <w:semiHidden/>
    <w:rsid w:val="000F3FE2"/>
    <w:rPr>
      <w:color w:val="0563C1" w:themeColor="hyperlink"/>
      <w:u w:val="single"/>
    </w:rPr>
  </w:style>
  <w:style w:type="character" w:customStyle="1" w:styleId="Mentionnonrsolue1">
    <w:name w:val="Mention non résolue 1"/>
    <w:basedOn w:val="Policepardfau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Sansinterligne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Paragraphedeliste">
    <w:name w:val="List Paragraph"/>
    <w:basedOn w:val="Normal"/>
    <w:uiPriority w:val="34"/>
    <w:qFormat/>
    <w:rsid w:val="00C670A3"/>
    <w:pPr>
      <w:numPr>
        <w:numId w:val="1"/>
      </w:numPr>
      <w:spacing w:before="60" w:after="60" w:line="400" w:lineRule="exact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ous-titreCar">
    <w:name w:val="Sous-titre Car"/>
    <w:basedOn w:val="Policepardfaut"/>
    <w:link w:val="Sous-titr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ordonnes">
    <w:name w:val="Coordonnées"/>
    <w:basedOn w:val="Normal"/>
    <w:link w:val="Caractredecontact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aractredecontact">
    <w:name w:val="Caractère de contact"/>
    <w:basedOn w:val="Policepardfaut"/>
    <w:link w:val="Coordonnes"/>
    <w:uiPriority w:val="12"/>
    <w:rsid w:val="00320ECB"/>
    <w:rPr>
      <w:color w:val="434343" w:themeColor="accent6"/>
      <w:sz w:val="26"/>
      <w:lang w:val="en-US"/>
    </w:rPr>
  </w:style>
  <w:style w:type="character" w:customStyle="1" w:styleId="DateCar">
    <w:name w:val="Date Car"/>
    <w:basedOn w:val="Policepardfaut"/>
    <w:link w:val="Date"/>
    <w:uiPriority w:val="99"/>
    <w:rsid w:val="00320ECB"/>
    <w:rPr>
      <w:color w:val="806153" w:themeColor="accent4"/>
      <w:lang w:val="en-US"/>
    </w:rPr>
  </w:style>
  <w:style w:type="table" w:styleId="TableauGrille1Clair-Accentuation1">
    <w:name w:val="Grid Table 1 Light Accent 1"/>
    <w:basedOn w:val="TableauNormal"/>
    <w:uiPriority w:val="46"/>
    <w:rsid w:val="008A121C"/>
    <w:pPr>
      <w:spacing w:after="0" w:line="240" w:lineRule="auto"/>
    </w:pPr>
    <w:tblPr>
      <w:tblStyleRowBandSize w:val="1"/>
      <w:tblStyleColBandSize w:val="1"/>
      <w:tblBorders>
        <w:top w:val="single" w:sz="4" w:space="0" w:color="BDC8D6" w:themeColor="accent1" w:themeTint="66"/>
        <w:left w:val="single" w:sz="4" w:space="0" w:color="BDC8D6" w:themeColor="accent1" w:themeTint="66"/>
        <w:bottom w:val="single" w:sz="4" w:space="0" w:color="BDC8D6" w:themeColor="accent1" w:themeTint="66"/>
        <w:right w:val="single" w:sz="4" w:space="0" w:color="BDC8D6" w:themeColor="accent1" w:themeTint="66"/>
        <w:insideH w:val="single" w:sz="4" w:space="0" w:color="BDC8D6" w:themeColor="accent1" w:themeTint="66"/>
        <w:insideV w:val="single" w:sz="4" w:space="0" w:color="BDC8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DAC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AC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nonrsolue">
    <w:name w:val="Unresolved Mention"/>
    <w:basedOn w:val="Policepardfaut"/>
    <w:uiPriority w:val="99"/>
    <w:semiHidden/>
    <w:unhideWhenUsed/>
    <w:rsid w:val="00B816D8"/>
    <w:rPr>
      <w:color w:val="605E5C"/>
      <w:shd w:val="clear" w:color="auto" w:fill="E1DFDD"/>
    </w:rPr>
  </w:style>
  <w:style w:type="table" w:customStyle="1" w:styleId="Grilledutableau3">
    <w:name w:val="Grille du tableau3"/>
    <w:basedOn w:val="TableauNormal"/>
    <w:uiPriority w:val="59"/>
    <w:rsid w:val="0084203F"/>
    <w:pPr>
      <w:spacing w:before="0" w:after="0" w:line="240" w:lineRule="auto"/>
    </w:pPr>
    <w:rPr>
      <w:rFonts w:eastAsiaTheme="minorEastAsia"/>
      <w:color w:val="auto"/>
      <w:sz w:val="22"/>
      <w:szCs w:val="22"/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uiPriority w:val="59"/>
    <w:rsid w:val="00DF3D8A"/>
    <w:pPr>
      <w:spacing w:before="0" w:after="0" w:line="240" w:lineRule="auto"/>
    </w:pPr>
    <w:rPr>
      <w:rFonts w:eastAsiaTheme="minorEastAsia"/>
      <w:color w:val="auto"/>
      <w:sz w:val="22"/>
      <w:szCs w:val="22"/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E117C4"/>
    <w:pPr>
      <w:spacing w:after="0" w:line="240" w:lineRule="auto"/>
    </w:pPr>
    <w:tblPr>
      <w:tblStyleRowBandSize w:val="1"/>
      <w:tblStyleColBandSize w:val="1"/>
      <w:tblBorders>
        <w:top w:val="single" w:sz="4" w:space="0" w:color="A9BBD2" w:themeColor="accent3" w:themeTint="99"/>
        <w:left w:val="single" w:sz="4" w:space="0" w:color="A9BBD2" w:themeColor="accent3" w:themeTint="99"/>
        <w:bottom w:val="single" w:sz="4" w:space="0" w:color="A9BBD2" w:themeColor="accent3" w:themeTint="99"/>
        <w:right w:val="single" w:sz="4" w:space="0" w:color="A9BBD2" w:themeColor="accent3" w:themeTint="99"/>
        <w:insideH w:val="single" w:sz="4" w:space="0" w:color="A9BBD2" w:themeColor="accent3" w:themeTint="99"/>
        <w:insideV w:val="single" w:sz="4" w:space="0" w:color="A9BBD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18EB5" w:themeColor="accent3"/>
          <w:left w:val="single" w:sz="4" w:space="0" w:color="718EB5" w:themeColor="accent3"/>
          <w:bottom w:val="single" w:sz="4" w:space="0" w:color="718EB5" w:themeColor="accent3"/>
          <w:right w:val="single" w:sz="4" w:space="0" w:color="718EB5" w:themeColor="accent3"/>
          <w:insideH w:val="nil"/>
          <w:insideV w:val="nil"/>
        </w:tcBorders>
        <w:shd w:val="clear" w:color="auto" w:fill="718EB5" w:themeFill="accent3"/>
      </w:tcPr>
    </w:tblStylePr>
    <w:tblStylePr w:type="lastRow">
      <w:rPr>
        <w:b/>
        <w:bCs/>
      </w:rPr>
      <w:tblPr/>
      <w:tcPr>
        <w:tcBorders>
          <w:top w:val="double" w:sz="4" w:space="0" w:color="718E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8F0" w:themeFill="accent3" w:themeFillTint="33"/>
      </w:tcPr>
    </w:tblStylePr>
    <w:tblStylePr w:type="band1Horz">
      <w:tblPr/>
      <w:tcPr>
        <w:shd w:val="clear" w:color="auto" w:fill="E2E8F0" w:themeFill="accent3" w:themeFillTint="33"/>
      </w:tcPr>
    </w:tblStylePr>
  </w:style>
  <w:style w:type="paragraph" w:customStyle="1" w:styleId="paragraph">
    <w:name w:val="paragraph"/>
    <w:basedOn w:val="Normal"/>
    <w:rsid w:val="00CC2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CA" w:eastAsia="fr-CA"/>
    </w:rPr>
  </w:style>
  <w:style w:type="character" w:customStyle="1" w:styleId="normaltextrun">
    <w:name w:val="normaltextrun"/>
    <w:basedOn w:val="Policepardfaut"/>
    <w:rsid w:val="00CC2E7D"/>
  </w:style>
  <w:style w:type="character" w:customStyle="1" w:styleId="eop">
    <w:name w:val="eop"/>
    <w:basedOn w:val="Policepardfaut"/>
    <w:rsid w:val="00CC2E7D"/>
  </w:style>
  <w:style w:type="table" w:styleId="TableauGrille1Clair-Accentuation3">
    <w:name w:val="Grid Table 1 Light Accent 3"/>
    <w:basedOn w:val="TableauNormal"/>
    <w:uiPriority w:val="46"/>
    <w:rsid w:val="002D5906"/>
    <w:pPr>
      <w:spacing w:after="0" w:line="240" w:lineRule="auto"/>
    </w:pPr>
    <w:tblPr>
      <w:tblStyleRowBandSize w:val="1"/>
      <w:tblStyleColBandSize w:val="1"/>
      <w:tblBorders>
        <w:top w:val="single" w:sz="4" w:space="0" w:color="C6D1E1" w:themeColor="accent3" w:themeTint="66"/>
        <w:left w:val="single" w:sz="4" w:space="0" w:color="C6D1E1" w:themeColor="accent3" w:themeTint="66"/>
        <w:bottom w:val="single" w:sz="4" w:space="0" w:color="C6D1E1" w:themeColor="accent3" w:themeTint="66"/>
        <w:right w:val="single" w:sz="4" w:space="0" w:color="C6D1E1" w:themeColor="accent3" w:themeTint="66"/>
        <w:insideH w:val="single" w:sz="4" w:space="0" w:color="C6D1E1" w:themeColor="accent3" w:themeTint="66"/>
        <w:insideV w:val="single" w:sz="4" w:space="0" w:color="C6D1E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9BBD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9BBD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2D5906"/>
    <w:pPr>
      <w:spacing w:after="0" w:line="240" w:lineRule="auto"/>
    </w:pPr>
    <w:tblPr>
      <w:tblStyleRowBandSize w:val="1"/>
      <w:tblStyleColBandSize w:val="1"/>
      <w:tblBorders>
        <w:top w:val="single" w:sz="4" w:space="0" w:color="F6EBE2" w:themeColor="accent2" w:themeTint="66"/>
        <w:left w:val="single" w:sz="4" w:space="0" w:color="F6EBE2" w:themeColor="accent2" w:themeTint="66"/>
        <w:bottom w:val="single" w:sz="4" w:space="0" w:color="F6EBE2" w:themeColor="accent2" w:themeTint="66"/>
        <w:right w:val="single" w:sz="4" w:space="0" w:color="F6EBE2" w:themeColor="accent2" w:themeTint="66"/>
        <w:insideH w:val="single" w:sz="4" w:space="0" w:color="F6EBE2" w:themeColor="accent2" w:themeTint="66"/>
        <w:insideV w:val="single" w:sz="4" w:space="0" w:color="F6EBE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E1D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1D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r\AppData\Roaming\Microsoft\Templates\Lettre%20de%20motivation%20en%20colonnes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9" ma:contentTypeDescription="Crée un document." ma:contentTypeScope="" ma:versionID="45670149f0b2e242f3a8d428188cc564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91ddbe44ea87bb26d8aecffc557f0fba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BC88B7-C502-46FD-9B2D-62061649CD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D1C53D-3019-4C73-A2B3-82FC9063BE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3817CE-6C24-4602-B65A-3DE68263A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9D30C0-E214-427F-990B-D6598D8CC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motivation en colonnes.dotx</Template>
  <TotalTime>253</TotalTime>
  <Pages>3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Maryanne Bernier</cp:lastModifiedBy>
  <cp:revision>33</cp:revision>
  <dcterms:created xsi:type="dcterms:W3CDTF">2021-10-04T11:30:00Z</dcterms:created>
  <dcterms:modified xsi:type="dcterms:W3CDTF">2026-09-30T15:15:00Z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