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  <w:color w:val="434343"/>
          <w:sz w:val="24"/>
          <w:szCs w:val="24"/>
        </w:rPr>
      </w:pPr>
      <w:bookmarkStart w:colFirst="0" w:colLast="0" w:name="_5muth1gcymh" w:id="0"/>
      <w:bookmarkEnd w:id="0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19050</wp:posOffset>
            </wp:positionV>
            <wp:extent cx="636038" cy="482918"/>
            <wp:effectExtent b="0" l="0" r="0" t="0"/>
            <wp:wrapSquare wrapText="bothSides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592" l="0" r="0" t="11530"/>
                    <a:stretch>
                      <a:fillRect/>
                    </a:stretch>
                  </pic:blipFill>
                  <pic:spPr>
                    <a:xfrm>
                      <a:off x="0" y="0"/>
                      <a:ext cx="636038" cy="482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116592" w:space="0" w:sz="12" w:val="single"/>
          <w:left w:color="116592" w:space="0" w:sz="12" w:val="single"/>
          <w:bottom w:color="116592" w:space="0" w:sz="12" w:val="single"/>
          <w:right w:color="116592" w:space="0" w:sz="12" w:val="single"/>
          <w:insideH w:color="116592" w:space="0" w:sz="12" w:val="single"/>
          <w:insideV w:color="116592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eb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Read through this document, studying the tables and ERD. Then, write SQL queries that answer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the questions listed in the </w:t>
            </w:r>
            <w:hyperlink w:anchor="_wf5f22f6eq6k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SQL Queries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section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. Finally, submit your answers.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following questions contain a series of tables taken from the social media site FindingFastFriends. 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yo9i8cssvoj1" w:id="1"/>
      <w:bookmarkEnd w:id="1"/>
      <w:r w:rsidDel="00000000" w:rsidR="00000000" w:rsidRPr="00000000">
        <w:rPr>
          <w:rtl w:val="0"/>
        </w:rPr>
        <w:t xml:space="preserve">Tables Overview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see all the tables and their descriptions listed below. Each of these tables contain 1M+ rows of data. You can see the first three rows of each table to get a sense of what they contain. The tables necessary to answer each individual question will be repeated throughout the assessment for you to reference.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20"/>
        <w:gridCol w:w="3075"/>
        <w:gridCol w:w="2505"/>
        <w:tblGridChange w:id="0">
          <w:tblGrid>
            <w:gridCol w:w="1185"/>
            <w:gridCol w:w="2220"/>
            <w:gridCol w:w="307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</w:t>
        <w:tab/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name of user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email of user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friend_count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user’s number of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friend_requests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action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took action </w:t>
        <w:tab/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had action taken on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action_timestamp: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Timestamp of user A action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action_taken: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Type of action user took (Requested, Accepted, Rejected)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message</w:t>
        <w:tab/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from_user_id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sending the message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to_user_id: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receiving the message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date_sent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sent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date_read: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read. NULL if message has not been read.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text of the message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rPr/>
      </w:pPr>
      <w:bookmarkStart w:colFirst="0" w:colLast="0" w:name="_5ne8ipg7bc9" w:id="2"/>
      <w:bookmarkEnd w:id="2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Here is the ERD of the database for your reference.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943600" cy="2463800"/>
            <wp:effectExtent b="0" l="0" r="0" t="0"/>
            <wp:wrapTopAndBottom distB="114300" distT="114300"/>
            <wp:doc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4" name="image1.png"/>
            <a:graphic>
              <a:graphicData uri="http://schemas.openxmlformats.org/drawingml/2006/picture">
                <pic:pic>
                  <pic:nvPicPr>
                    <pic:cNv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wf5f22f6eq6k" w:id="3"/>
      <w:bookmarkEnd w:id="3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85">
      <w:pPr>
        <w:pageBreakBefore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information. Below are the first 3 rows.</w:t>
      </w:r>
    </w:p>
    <w:p w:rsidR="00000000" w:rsidDel="00000000" w:rsidP="00000000" w:rsidRDefault="00000000" w:rsidRPr="00000000" w14:paraId="0000008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740"/>
        <w:gridCol w:w="2715"/>
        <w:gridCol w:w="1455"/>
        <w:tblGridChange w:id="0">
          <w:tblGrid>
            <w:gridCol w:w="1185"/>
            <w:gridCol w:w="1740"/>
            <w:gridCol w:w="2715"/>
            <w:gridCol w:w="1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ageBreakBefore w:val="0"/>
        <w:rPr>
          <w:b w:val="1"/>
          <w:color w:val="000000"/>
        </w:rPr>
      </w:pPr>
      <w:bookmarkStart w:colFirst="0" w:colLast="0" w:name="_heqfezg8rkv1" w:id="4"/>
      <w:bookmarkEnd w:id="4"/>
      <w:r w:rsidDel="00000000" w:rsidR="00000000" w:rsidRPr="00000000">
        <w:rPr>
          <w:b w:val="1"/>
          <w:color w:val="c0392b"/>
          <w:rtl w:val="0"/>
        </w:rPr>
        <w:t xml:space="preserve">Question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email address and friend count of the user with the most friends. </w:t>
        <w:br w:type="textWrapping"/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HINT: What if more than one user has the same "max" friend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email,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friend_count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friend_count = ALL (SELECT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MAX(friend_count)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FROM users);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 and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containing 1M+ rows of friend request information. Below are the first 3 rows of each table.</w:t>
      </w:r>
    </w:p>
    <w:p w:rsidR="00000000" w:rsidDel="00000000" w:rsidP="00000000" w:rsidRDefault="00000000" w:rsidRPr="00000000" w14:paraId="000000A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ageBreakBefore w:val="0"/>
        <w:rPr>
          <w:b w:val="1"/>
          <w:color w:val="000000"/>
        </w:rPr>
      </w:pPr>
      <w:bookmarkStart w:colFirst="0" w:colLast="0" w:name="_wa9knltas49v" w:id="5"/>
      <w:bookmarkEnd w:id="5"/>
      <w:r w:rsidDel="00000000" w:rsidR="00000000" w:rsidRPr="00000000">
        <w:rPr>
          <w:b w:val="1"/>
          <w:color w:val="c0392b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three users who have sent the most friend requests. Your query should return the username and number of requests 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    username,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    COUNT(requester_id)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FROM users u1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JOIN friend_requests f1 ON u1.user_id = f1.requester_id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GROUP BY username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ORDER BY COUNT(requester_id) DESC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LIMIT 3;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again. It contains a column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action_taken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that shows whether a friend request was: Requested, Accepted or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ageBreakBefore w:val="0"/>
        <w:rPr>
          <w:rFonts w:ascii="Roboto" w:cs="Roboto" w:eastAsia="Roboto" w:hAnsi="Roboto"/>
          <w:color w:val="c0392b"/>
        </w:rPr>
      </w:pPr>
      <w:bookmarkStart w:colFirst="0" w:colLast="0" w:name="_jw11v66oovlu" w:id="6"/>
      <w:bookmarkEnd w:id="6"/>
      <w:r w:rsidDel="00000000" w:rsidR="00000000" w:rsidRPr="00000000">
        <w:rPr>
          <w:b w:val="1"/>
          <w:color w:val="c0392b"/>
          <w:rtl w:val="0"/>
        </w:rPr>
        <w:t xml:space="preserve">Question 3A: </w:t>
      </w:r>
      <w:r w:rsidDel="00000000" w:rsidR="00000000" w:rsidRPr="00000000">
        <w:rPr>
          <w:b w:val="1"/>
          <w:color w:val="000000"/>
          <w:rtl w:val="0"/>
        </w:rPr>
        <w:t xml:space="preserve">Write a query to determine the number of Accepted friend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COUNT(action_taken)    AS accepted</w:t>
            </w:r>
          </w:p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action_taken = “Accepted”;</w:t>
            </w:r>
          </w:p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ageBreakBefore w:val="0"/>
        <w:rPr/>
      </w:pPr>
      <w:bookmarkStart w:colFirst="0" w:colLast="0" w:name="_ofsw33do9n7o" w:id="7"/>
      <w:bookmarkEnd w:id="7"/>
      <w:r w:rsidDel="00000000" w:rsidR="00000000" w:rsidRPr="00000000">
        <w:rPr>
          <w:b w:val="1"/>
          <w:color w:val="c0392b"/>
          <w:rtl w:val="0"/>
        </w:rPr>
        <w:t xml:space="preserve">Question 3B: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second query to determine the percentage of requests that are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(accepted/total) * 100     AS percentage_of_accepted_requests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(SELECT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COUNT(action_taken)     AS accepted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FROM friend_requests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WHERE action_taken = “Accepted”)    AS a,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(SELECT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COUNT(action_taken)      AS total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FROM friend_requests)     AS b;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database also has a third table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that includes 1M+ rows of information related to the messages sent between users. Here are the first three rows.</w:t>
      </w:r>
    </w:p>
    <w:p w:rsidR="00000000" w:rsidDel="00000000" w:rsidP="00000000" w:rsidRDefault="00000000" w:rsidRPr="00000000" w14:paraId="0000011B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ageBreakBefore w:val="0"/>
        <w:rPr>
          <w:b w:val="1"/>
          <w:color w:val="000000"/>
        </w:rPr>
      </w:pPr>
      <w:bookmarkStart w:colFirst="0" w:colLast="0" w:name="_de7tty2gg6g5" w:id="8"/>
      <w:bookmarkEnd w:id="8"/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to count the number of messages that  include the following phrase:  </w:t>
      </w:r>
      <w:r w:rsidDel="00000000" w:rsidR="00000000" w:rsidRPr="00000000">
        <w:rPr>
          <w:b w:val="1"/>
          <w:color w:val="116592"/>
          <w:rtl w:val="0"/>
        </w:rPr>
        <w:t xml:space="preserve">“Miss you”</w:t>
      </w:r>
      <w:r w:rsidDel="00000000" w:rsidR="00000000" w:rsidRPr="00000000">
        <w:rPr>
          <w:b w:val="1"/>
          <w:color w:val="000000"/>
          <w:rtl w:val="0"/>
        </w:rPr>
        <w:t xml:space="preserve">  (Note: You should account for a capital “M” and lowercase “m”.)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COUNT(message)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messages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LOWER(message) LIKE (“%miss you%”);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following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tables to answer the question below.</w:t>
      </w:r>
    </w:p>
    <w:p w:rsidR="00000000" w:rsidDel="00000000" w:rsidP="00000000" w:rsidRDefault="00000000" w:rsidRPr="00000000" w14:paraId="0000014F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164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ageBreakBefore w:val="0"/>
        <w:rPr>
          <w:b w:val="1"/>
          <w:color w:val="000000"/>
        </w:rPr>
      </w:pPr>
      <w:bookmarkStart w:colFirst="0" w:colLast="0" w:name="_8123j3s0guil" w:id="9"/>
      <w:bookmarkEnd w:id="9"/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b w:val="1"/>
          <w:color w:val="000000"/>
          <w:rtl w:val="0"/>
        </w:rPr>
        <w:t xml:space="preserve">Write a SQL query to determine which users have more than 10 unread messages. 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to_user_id,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username,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COUNT(*)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 u1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messages m1 ON u1.user_id = m1.to_user_id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date_read IS NULL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to_user_id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COUNT(*) &gt; 10;</w:t>
            </w:r>
          </w:p>
        </w:tc>
      </w:tr>
    </w:tbl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rPr>
        <w:rFonts w:ascii="Lato" w:cs="Lato" w:eastAsia="Lato" w:hAnsi="Lato"/>
        <w:b w:val="1"/>
        <w:color w:val="c0392b"/>
        <w:sz w:val="60"/>
        <w:szCs w:val="60"/>
      </w:rPr>
    </w:pPr>
    <w:r w:rsidDel="00000000" w:rsidR="00000000" w:rsidRPr="00000000">
      <w:rPr>
        <w:rFonts w:ascii="Lato" w:cs="Lato" w:eastAsia="Lato" w:hAnsi="Lato"/>
        <w:b w:val="1"/>
        <w:color w:val="c0392b"/>
        <w:sz w:val="60"/>
        <w:szCs w:val="60"/>
        <w:rtl w:val="0"/>
      </w:rPr>
      <w:t xml:space="preserve">LetsMeet</w:t>
    </w:r>
  </w:p>
  <w:p w:rsidR="00000000" w:rsidDel="00000000" w:rsidP="00000000" w:rsidRDefault="00000000" w:rsidRPr="00000000" w14:paraId="00000192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ind w:right="-720"/>
      <w:rPr>
        <w:rFonts w:ascii="Roboto" w:cs="Roboto" w:eastAsia="Roboto" w:hAnsi="Roboto"/>
        <w:b w:val="1"/>
        <w:color w:val="0b5394"/>
        <w:sz w:val="24"/>
        <w:szCs w:val="24"/>
      </w:rPr>
    </w:pPr>
    <w:r w:rsidDel="00000000" w:rsidR="00000000" w:rsidRPr="00000000">
      <w:rPr>
        <w:rFonts w:ascii="Lato Light" w:cs="Lato Light" w:eastAsia="Lato Light" w:hAnsi="Lato Light"/>
        <w:i w:val="1"/>
        <w:color w:val="666666"/>
        <w:sz w:val="28"/>
        <w:szCs w:val="28"/>
        <w:rtl w:val="0"/>
      </w:rPr>
      <w:t xml:space="preserve">Connecting real people in real life.    </w:t>
    </w: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  <w:rtl w:val="0"/>
      </w:rPr>
      <w:t xml:space="preserve">                              </w:t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PROJECT, PART 4 - TECH ASSESSMENT</w:t>
    </w:r>
  </w:p>
  <w:p w:rsidR="00000000" w:rsidDel="00000000" w:rsidP="00000000" w:rsidRDefault="00000000" w:rsidRPr="00000000" w14:paraId="00000193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jc w:val="center"/>
      <w:rPr/>
    </w:pP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1656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27250" y="1009675"/>
                        <a:ext cx="4107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B5394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16564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6163" cy="16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675" y="1342975"/>
                        <a:ext cx="6920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C0392B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8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</w:pPr>
    <w:rPr>
      <w:color w:val="c0392b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color w:val="c0392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La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