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46308481" w:rsidR="003154C1" w:rsidRPr="00B30191" w:rsidRDefault="00822035" w:rsidP="00B30191">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README</w:t>
      </w:r>
      <w:r w:rsidR="00CE1018">
        <w:rPr>
          <w:rFonts w:eastAsia="Times New Roman"/>
          <w:color w:val="000000" w:themeColor="text1"/>
        </w:rPr>
        <w:t xml:space="preserve"> for </w:t>
      </w:r>
      <w:r w:rsidR="00CE1018" w:rsidRPr="00CE1018">
        <w:rPr>
          <w:rFonts w:eastAsia="Times New Roman"/>
          <w:color w:val="000000" w:themeColor="text1"/>
        </w:rPr>
        <w:t xml:space="preserve">Grazioso </w:t>
      </w:r>
      <w:proofErr w:type="spellStart"/>
      <w:r w:rsidR="00CE1018" w:rsidRPr="00CE1018">
        <w:rPr>
          <w:rFonts w:eastAsia="Times New Roman"/>
          <w:color w:val="000000" w:themeColor="text1"/>
        </w:rPr>
        <w:t>Salvar</w:t>
      </w:r>
      <w:r w:rsidR="00CE1018">
        <w:rPr>
          <w:rFonts w:eastAsia="Times New Roman"/>
          <w:color w:val="000000" w:themeColor="text1"/>
        </w:rPr>
        <w:t>e</w:t>
      </w:r>
      <w:proofErr w:type="spellEnd"/>
      <w:r w:rsidRPr="00B91069">
        <w:rPr>
          <w:rFonts w:eastAsia="Times New Roman"/>
          <w:color w:val="000000" w:themeColor="text1"/>
        </w:rPr>
        <w:t xml:space="preserve"> </w:t>
      </w:r>
      <w:r w:rsidR="00D31E4B">
        <w:rPr>
          <w:rFonts w:eastAsia="Times New Roman"/>
          <w:color w:val="000000" w:themeColor="text1"/>
        </w:rPr>
        <w:t>- Bierbaum</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35D56EF3" w:rsidR="00822035" w:rsidRPr="00B30191" w:rsidRDefault="00B30191" w:rsidP="00B91069">
      <w:pPr>
        <w:suppressAutoHyphens/>
        <w:spacing w:after="0" w:line="240" w:lineRule="auto"/>
        <w:contextualSpacing/>
        <w:rPr>
          <w:rFonts w:eastAsia="Times New Roman" w:cstheme="minorHAnsi"/>
          <w:iCs/>
          <w:color w:val="000000" w:themeColor="text1"/>
        </w:rPr>
      </w:pPr>
      <w:r w:rsidRPr="00B30191">
        <w:rPr>
          <w:rFonts w:eastAsia="Times New Roman" w:cstheme="minorHAnsi"/>
          <w:iCs/>
          <w:color w:val="000000" w:themeColor="text1"/>
        </w:rPr>
        <w:t>This project</w:t>
      </w:r>
      <w:r>
        <w:rPr>
          <w:rFonts w:eastAsia="Times New Roman" w:cstheme="minorHAnsi"/>
          <w:iCs/>
          <w:color w:val="000000" w:themeColor="text1"/>
        </w:rPr>
        <w:t xml:space="preserve"> is to provide data from local animal shelters to external businesses and organizations. It includes a dashboard that </w:t>
      </w:r>
      <w:r w:rsidR="00CE1018">
        <w:rPr>
          <w:rFonts w:eastAsia="Times New Roman" w:cstheme="minorHAnsi"/>
          <w:iCs/>
          <w:color w:val="000000" w:themeColor="text1"/>
        </w:rPr>
        <w:t xml:space="preserve">displays animals that are available for adoption in the Austin area. The dashboard also includes features specific to Grazioso </w:t>
      </w:r>
      <w:proofErr w:type="spellStart"/>
      <w:r w:rsidR="00CE1018">
        <w:rPr>
          <w:rFonts w:eastAsia="Times New Roman" w:cstheme="minorHAnsi"/>
          <w:iCs/>
          <w:color w:val="000000" w:themeColor="text1"/>
        </w:rPr>
        <w:t>Salvare’s</w:t>
      </w:r>
      <w:proofErr w:type="spellEnd"/>
      <w:r w:rsidR="00CE1018">
        <w:rPr>
          <w:rFonts w:eastAsia="Times New Roman" w:cstheme="minorHAnsi"/>
          <w:iCs/>
          <w:color w:val="000000" w:themeColor="text1"/>
        </w:rPr>
        <w:t xml:space="preserve"> </w:t>
      </w:r>
      <w:proofErr w:type="gramStart"/>
      <w:r w:rsidR="00CE1018">
        <w:rPr>
          <w:rFonts w:eastAsia="Times New Roman" w:cstheme="minorHAnsi"/>
          <w:iCs/>
          <w:color w:val="000000" w:themeColor="text1"/>
        </w:rPr>
        <w:t>needs</w:t>
      </w:r>
      <w:proofErr w:type="gramEnd"/>
      <w:r w:rsidR="00CE1018">
        <w:rPr>
          <w:rFonts w:eastAsia="Times New Roman" w:cstheme="minorHAnsi"/>
          <w:iCs/>
          <w:color w:val="000000" w:themeColor="text1"/>
        </w:rPr>
        <w:t xml:space="preserve"> of finding rescue dog candidates quickly.</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DE2649F" w14:textId="666706DC" w:rsidR="00CE1018" w:rsidRDefault="00CE1018"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Screenshots:</w:t>
      </w:r>
    </w:p>
    <w:p w14:paraId="78D318F5" w14:textId="04DD1798" w:rsidR="00CE1018" w:rsidRDefault="00CE1018" w:rsidP="00CE1018">
      <w:r>
        <w:t>Starting state:</w:t>
      </w:r>
      <w:r>
        <w:br/>
      </w:r>
      <w:r>
        <w:rPr>
          <w:noProof/>
        </w:rPr>
        <w:drawing>
          <wp:inline distT="0" distB="0" distL="0" distR="0" wp14:anchorId="30DED22D" wp14:editId="66F0DF89">
            <wp:extent cx="5943600" cy="2603500"/>
            <wp:effectExtent l="0" t="0" r="0" b="6350"/>
            <wp:docPr id="126885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58168" name="Picture 12688581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14:paraId="7F6F0A94" w14:textId="77777777" w:rsidR="00CE1018" w:rsidRDefault="00CE1018" w:rsidP="00CE1018">
      <w:pPr>
        <w:rPr>
          <w:noProof/>
        </w:rPr>
      </w:pPr>
      <w:r>
        <w:t>Water rescue filter:</w:t>
      </w:r>
      <w:r>
        <w:br/>
      </w:r>
    </w:p>
    <w:p w14:paraId="78F6860D" w14:textId="039B7F4B" w:rsidR="00CE1018" w:rsidRPr="00CE1018" w:rsidRDefault="00CE1018" w:rsidP="00CE1018">
      <w:r>
        <w:rPr>
          <w:noProof/>
        </w:rPr>
        <w:drawing>
          <wp:inline distT="0" distB="0" distL="0" distR="0" wp14:anchorId="32C090CD" wp14:editId="06EA55F9">
            <wp:extent cx="5943600" cy="2612390"/>
            <wp:effectExtent l="0" t="0" r="0" b="0"/>
            <wp:docPr id="5552044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04404"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186DB82B" w14:textId="77777777" w:rsidR="00CE1018" w:rsidRDefault="00CE1018">
      <w:pPr>
        <w:rPr>
          <w:rFonts w:eastAsia="Times New Roman" w:cstheme="minorHAnsi"/>
          <w:b/>
          <w:bCs/>
          <w:color w:val="000000" w:themeColor="text1"/>
        </w:rPr>
      </w:pPr>
      <w:r>
        <w:rPr>
          <w:rFonts w:cstheme="minorHAnsi"/>
        </w:rPr>
        <w:br w:type="page"/>
      </w:r>
    </w:p>
    <w:p w14:paraId="40411117" w14:textId="0E7611AE" w:rsidR="00CE1018" w:rsidRDefault="00CE1018" w:rsidP="00B91069">
      <w:pPr>
        <w:pStyle w:val="Heading2"/>
        <w:spacing w:after="0"/>
        <w:contextualSpacing/>
        <w:rPr>
          <w:rFonts w:asciiTheme="minorHAnsi" w:hAnsiTheme="minorHAnsi" w:cstheme="minorHAnsi"/>
          <w:b w:val="0"/>
          <w:bCs w:val="0"/>
          <w:sz w:val="22"/>
          <w:szCs w:val="22"/>
        </w:rPr>
      </w:pPr>
      <w:r>
        <w:rPr>
          <w:noProof/>
        </w:rPr>
        <w:lastRenderedPageBreak/>
        <w:drawing>
          <wp:anchor distT="0" distB="0" distL="114300" distR="114300" simplePos="0" relativeHeight="251658240" behindDoc="0" locked="0" layoutInCell="1" allowOverlap="1" wp14:anchorId="07836CB0" wp14:editId="50311B1F">
            <wp:simplePos x="0" y="0"/>
            <wp:positionH relativeFrom="column">
              <wp:posOffset>-9525</wp:posOffset>
            </wp:positionH>
            <wp:positionV relativeFrom="paragraph">
              <wp:posOffset>273050</wp:posOffset>
            </wp:positionV>
            <wp:extent cx="5943600" cy="2466340"/>
            <wp:effectExtent l="0" t="0" r="0" b="0"/>
            <wp:wrapTopAndBottom/>
            <wp:docPr id="588481267"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1267" name="Picture 3"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6340"/>
                    </a:xfrm>
                    <a:prstGeom prst="rect">
                      <a:avLst/>
                    </a:prstGeom>
                  </pic:spPr>
                </pic:pic>
              </a:graphicData>
            </a:graphic>
          </wp:anchor>
        </w:drawing>
      </w:r>
      <w:r>
        <w:rPr>
          <w:rFonts w:asciiTheme="minorHAnsi" w:hAnsiTheme="minorHAnsi" w:cstheme="minorHAnsi"/>
          <w:b w:val="0"/>
          <w:bCs w:val="0"/>
          <w:sz w:val="22"/>
          <w:szCs w:val="22"/>
        </w:rPr>
        <w:t>Mountain rescue filter:</w:t>
      </w:r>
    </w:p>
    <w:p w14:paraId="7F86B9C2" w14:textId="77777777" w:rsidR="00CE1018" w:rsidRDefault="00CE1018" w:rsidP="00CE1018"/>
    <w:p w14:paraId="273BB17F" w14:textId="65B67F4F" w:rsidR="00CE1018" w:rsidRDefault="00CE1018" w:rsidP="00CE1018">
      <w:r>
        <w:t>Disaster rescue filter:</w:t>
      </w:r>
      <w:r>
        <w:br/>
      </w:r>
      <w:r>
        <w:rPr>
          <w:noProof/>
        </w:rPr>
        <w:drawing>
          <wp:inline distT="0" distB="0" distL="0" distR="0" wp14:anchorId="253EF449" wp14:editId="456509AD">
            <wp:extent cx="5943600" cy="2606675"/>
            <wp:effectExtent l="0" t="0" r="0" b="3175"/>
            <wp:docPr id="1021702480"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02480" name="Picture 5"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inline>
        </w:drawing>
      </w:r>
    </w:p>
    <w:p w14:paraId="38BD416F" w14:textId="26050158" w:rsidR="008839D7" w:rsidRDefault="00CE1018" w:rsidP="00CE1018">
      <w:r>
        <w:rPr>
          <w:noProof/>
        </w:rPr>
        <w:lastRenderedPageBreak/>
        <w:drawing>
          <wp:anchor distT="0" distB="0" distL="114300" distR="114300" simplePos="0" relativeHeight="251659264" behindDoc="0" locked="0" layoutInCell="1" allowOverlap="1" wp14:anchorId="1EBEB4EB" wp14:editId="5962FBDC">
            <wp:simplePos x="0" y="0"/>
            <wp:positionH relativeFrom="margin">
              <wp:align>right</wp:align>
            </wp:positionH>
            <wp:positionV relativeFrom="paragraph">
              <wp:posOffset>283210</wp:posOffset>
            </wp:positionV>
            <wp:extent cx="5943600" cy="2623820"/>
            <wp:effectExtent l="0" t="0" r="0" b="5080"/>
            <wp:wrapTopAndBottom/>
            <wp:docPr id="1232605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0531"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anchor>
        </w:drawing>
      </w:r>
      <w:r>
        <w:t>Reset filter:</w:t>
      </w:r>
      <w:r>
        <w:br/>
      </w:r>
    </w:p>
    <w:p w14:paraId="1123B913" w14:textId="69E7FCD6" w:rsidR="004321D9" w:rsidRPr="004321D9" w:rsidRDefault="004321D9" w:rsidP="00CE1018">
      <w:pPr>
        <w:rPr>
          <w:b/>
          <w:bCs/>
        </w:rPr>
      </w:pPr>
      <w:r>
        <w:rPr>
          <w:b/>
          <w:bCs/>
        </w:rPr>
        <w:t>Tools used to complete the project:</w:t>
      </w:r>
      <w:r>
        <w:rPr>
          <w:b/>
          <w:bCs/>
        </w:rPr>
        <w:br/>
      </w:r>
      <w:r>
        <w:t>MongoDB was used as the database for this project. It was chosen because it offers easy integration with Python, no SQL databases tend be quicker, and because the key-value structure of the MongoDB is more apt to modern development languages.</w:t>
      </w:r>
    </w:p>
    <w:p w14:paraId="76A86759" w14:textId="129B7EA6" w:rsidR="004321D9" w:rsidRDefault="004321D9" w:rsidP="00CE1018">
      <w:r>
        <w:t>The Dash framework was used to build the UI and be able to visualize the data for the user.</w:t>
      </w:r>
    </w:p>
    <w:p w14:paraId="005E983B" w14:textId="5FC2D8D7" w:rsidR="004321D9" w:rsidRDefault="004321D9" w:rsidP="00CE1018">
      <w:r>
        <w:rPr>
          <w:b/>
          <w:bCs/>
        </w:rPr>
        <w:t>Project completion steps:</w:t>
      </w:r>
      <w:r>
        <w:rPr>
          <w:b/>
          <w:bCs/>
        </w:rPr>
        <w:br/>
      </w:r>
      <w:r>
        <w:t>The first step to building this dashboard was to integrate the data into a MongoDB and set up a user that was able to access the database. Once that was complete, I built a Python service that connects to the database, authenticates, and performs basic CRUD (create, read, update, and delete) functions. The final steps were to build the UI with the Dash framework, then use the framework’s controller abilities to make changes and updates on the screen as requested by the client.</w:t>
      </w:r>
    </w:p>
    <w:p w14:paraId="297B9A50" w14:textId="76E2B52B" w:rsidR="004321D9" w:rsidRPr="004321D9" w:rsidRDefault="004321D9" w:rsidP="00CE1018">
      <w:r>
        <w:rPr>
          <w:b/>
          <w:bCs/>
        </w:rPr>
        <w:t>Contact:</w:t>
      </w:r>
      <w:r>
        <w:rPr>
          <w:b/>
          <w:bCs/>
        </w:rPr>
        <w:br/>
      </w:r>
      <w:r>
        <w:t>Marye Bierbaum</w:t>
      </w:r>
    </w:p>
    <w:sectPr w:rsidR="004321D9" w:rsidRPr="004321D9" w:rsidSect="00514B08">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83E82" w14:textId="77777777" w:rsidR="00514B08" w:rsidRDefault="00514B08" w:rsidP="00365759">
      <w:pPr>
        <w:spacing w:after="0" w:line="240" w:lineRule="auto"/>
      </w:pPr>
      <w:r>
        <w:separator/>
      </w:r>
    </w:p>
  </w:endnote>
  <w:endnote w:type="continuationSeparator" w:id="0">
    <w:p w14:paraId="27FAF741" w14:textId="77777777" w:rsidR="00514B08" w:rsidRDefault="00514B0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0AD71" w14:textId="77777777" w:rsidR="00514B08" w:rsidRDefault="00514B08" w:rsidP="00365759">
      <w:pPr>
        <w:spacing w:after="0" w:line="240" w:lineRule="auto"/>
      </w:pPr>
      <w:r>
        <w:separator/>
      </w:r>
    </w:p>
  </w:footnote>
  <w:footnote w:type="continuationSeparator" w:id="0">
    <w:p w14:paraId="3A4C3C4A" w14:textId="77777777" w:rsidR="00514B08" w:rsidRDefault="00514B08"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91D0A"/>
    <w:multiLevelType w:val="hybridMultilevel"/>
    <w:tmpl w:val="FE0229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23C42C2"/>
    <w:multiLevelType w:val="hybridMultilevel"/>
    <w:tmpl w:val="937C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0446183">
    <w:abstractNumId w:val="4"/>
  </w:num>
  <w:num w:numId="2" w16cid:durableId="1138373493">
    <w:abstractNumId w:val="4"/>
  </w:num>
  <w:num w:numId="3" w16cid:durableId="1106848339">
    <w:abstractNumId w:val="1"/>
  </w:num>
  <w:num w:numId="4" w16cid:durableId="1487085803">
    <w:abstractNumId w:val="3"/>
  </w:num>
  <w:num w:numId="5" w16cid:durableId="2123573403">
    <w:abstractNumId w:val="2"/>
  </w:num>
  <w:num w:numId="6" w16cid:durableId="175466518">
    <w:abstractNumId w:val="5"/>
  </w:num>
  <w:num w:numId="7" w16cid:durableId="23290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657B1"/>
    <w:rsid w:val="00195D34"/>
    <w:rsid w:val="0020165D"/>
    <w:rsid w:val="002065DB"/>
    <w:rsid w:val="002E7106"/>
    <w:rsid w:val="00310F54"/>
    <w:rsid w:val="003154C1"/>
    <w:rsid w:val="00341AFD"/>
    <w:rsid w:val="00365759"/>
    <w:rsid w:val="0038616B"/>
    <w:rsid w:val="00407E37"/>
    <w:rsid w:val="004321D9"/>
    <w:rsid w:val="004E4A7A"/>
    <w:rsid w:val="005112B1"/>
    <w:rsid w:val="00514B08"/>
    <w:rsid w:val="00527505"/>
    <w:rsid w:val="005552C4"/>
    <w:rsid w:val="00584CAF"/>
    <w:rsid w:val="005925DE"/>
    <w:rsid w:val="005B68C7"/>
    <w:rsid w:val="005D555F"/>
    <w:rsid w:val="00615EDF"/>
    <w:rsid w:val="00620A6C"/>
    <w:rsid w:val="006F1A6C"/>
    <w:rsid w:val="00700515"/>
    <w:rsid w:val="007061EE"/>
    <w:rsid w:val="00773E50"/>
    <w:rsid w:val="00822035"/>
    <w:rsid w:val="00853B34"/>
    <w:rsid w:val="008647E4"/>
    <w:rsid w:val="00875A1A"/>
    <w:rsid w:val="0087630D"/>
    <w:rsid w:val="008839D7"/>
    <w:rsid w:val="008F6BDD"/>
    <w:rsid w:val="0090505D"/>
    <w:rsid w:val="00914BDA"/>
    <w:rsid w:val="00967575"/>
    <w:rsid w:val="00987399"/>
    <w:rsid w:val="009D121E"/>
    <w:rsid w:val="00A27A24"/>
    <w:rsid w:val="00A31722"/>
    <w:rsid w:val="00A32A1E"/>
    <w:rsid w:val="00AB7143"/>
    <w:rsid w:val="00AC5C06"/>
    <w:rsid w:val="00AD4D77"/>
    <w:rsid w:val="00B30191"/>
    <w:rsid w:val="00B91069"/>
    <w:rsid w:val="00BC433B"/>
    <w:rsid w:val="00BF03E1"/>
    <w:rsid w:val="00C02DCF"/>
    <w:rsid w:val="00C726A6"/>
    <w:rsid w:val="00CA025E"/>
    <w:rsid w:val="00CE1018"/>
    <w:rsid w:val="00D31E4B"/>
    <w:rsid w:val="00DD1DEF"/>
    <w:rsid w:val="00E06430"/>
    <w:rsid w:val="00E265CD"/>
    <w:rsid w:val="00E50902"/>
    <w:rsid w:val="00E5141B"/>
    <w:rsid w:val="00EC7606"/>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Pages>
  <Words>211</Words>
  <Characters>1205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Elija Holtz</cp:lastModifiedBy>
  <cp:revision>3</cp:revision>
  <dcterms:created xsi:type="dcterms:W3CDTF">2024-03-03T19:18:00Z</dcterms:created>
  <dcterms:modified xsi:type="dcterms:W3CDTF">2024-03-03T19:38:00Z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520e81e02da98294a1a622bda0ef9079d24cfe516b3883854f64f6d783393e85</vt:lpwstr>
  </property>
</Properties>
</file>