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A00B251" w:rsidR="00381847" w:rsidRDefault="009332FC">
            <w:pPr>
              <w:pBdr>
                <w:top w:val="nil"/>
                <w:left w:val="nil"/>
                <w:bottom w:val="nil"/>
                <w:right w:val="nil"/>
                <w:between w:val="nil"/>
              </w:pBdr>
            </w:pPr>
            <w:r>
              <w:t xml:space="preserve">Validating input data means putting up guardrails around what users can submit into our system. By implementing validation, the organization is protecting itself from the vast majority of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6175B91" w:rsidR="00381847" w:rsidRDefault="009332FC">
            <w:pPr>
              <w:pBdr>
                <w:top w:val="nil"/>
                <w:left w:val="nil"/>
                <w:bottom w:val="nil"/>
                <w:right w:val="nil"/>
                <w:between w:val="nil"/>
              </w:pBdr>
            </w:pPr>
            <w:r>
              <w:t>When we compile our code, we should use the highest warning level available and fix any warnings that arise. This practice, along with the use of other analysis tools, will reduce our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C35F619" w:rsidR="00381847" w:rsidRDefault="009332FC">
            <w:pPr>
              <w:pBdr>
                <w:top w:val="nil"/>
                <w:left w:val="nil"/>
                <w:bottom w:val="nil"/>
                <w:right w:val="nil"/>
                <w:between w:val="nil"/>
              </w:pBdr>
            </w:pPr>
            <w:r>
              <w:t xml:space="preserve">Security considerations should start in the earliest stages of the project before code is even written. We need to ensure any solution includes </w:t>
            </w:r>
            <w:r w:rsidR="003622BE">
              <w:t>a way to implement and enforce our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60AF50F" w:rsidR="00381847" w:rsidRDefault="003622BE">
            <w:pPr>
              <w:pBdr>
                <w:top w:val="nil"/>
                <w:left w:val="nil"/>
                <w:bottom w:val="nil"/>
                <w:right w:val="nil"/>
                <w:between w:val="nil"/>
              </w:pBdr>
            </w:pPr>
            <w:r>
              <w:t>Simple systems are easier to protect because as solutions grow in complexity, so does the chance for mistakes to occur. Our designs should strive to be as simple as possible.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74D342E" w:rsidR="00381847" w:rsidRDefault="00594369">
            <w:pPr>
              <w:pBdr>
                <w:top w:val="nil"/>
                <w:left w:val="nil"/>
                <w:bottom w:val="nil"/>
                <w:right w:val="nil"/>
                <w:between w:val="nil"/>
              </w:pBdr>
            </w:pPr>
            <w:r>
              <w:t xml:space="preserve">All access to our systems should be given, not revoked. In other words, we should automatically deny entry to anyone who has not previously requested and been granted permissions.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9C66D46" w:rsidR="00381847" w:rsidRDefault="00594369">
            <w:pPr>
              <w:pBdr>
                <w:top w:val="nil"/>
                <w:left w:val="nil"/>
                <w:bottom w:val="nil"/>
                <w:right w:val="nil"/>
                <w:between w:val="nil"/>
              </w:pBdr>
            </w:pPr>
            <w:r>
              <w:t xml:space="preserve">Our applications should use the lowest level of permissions possible when executing processes. </w:t>
            </w:r>
            <w:r w:rsidR="00D32498">
              <w:t>If elevated permissions are needed, they should only be accessed when that process is happening. Using elevated permissions as little as possible reduces the risk of an attacker gaining access to those permissions.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0B0F334" w:rsidR="00381847" w:rsidRDefault="00D32498">
            <w:pPr>
              <w:pBdr>
                <w:top w:val="nil"/>
                <w:left w:val="nil"/>
                <w:bottom w:val="nil"/>
                <w:right w:val="nil"/>
                <w:between w:val="nil"/>
              </w:pBdr>
            </w:pPr>
            <w:r>
              <w:t xml:space="preserve">Just as we validate any data coming into our systems, we need to sanitize data going out to complex subsystems. Because the subsystems are not aware of the context of the call, it is the responsibility of the sender to ensure the data is cleaned before it make the call.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B700544" w:rsidR="00381847" w:rsidRDefault="00542D47">
            <w:pPr>
              <w:pBdr>
                <w:top w:val="nil"/>
                <w:left w:val="nil"/>
                <w:bottom w:val="nil"/>
                <w:right w:val="nil"/>
                <w:between w:val="nil"/>
              </w:pBdr>
            </w:pPr>
            <w:r>
              <w:t xml:space="preserve">It is not enough to employ one security solution. We need to have layers of protection to ensure vulnerabilities do not become incidents.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DD5E85B" w:rsidR="00381847" w:rsidRDefault="00542D47">
            <w:pPr>
              <w:pBdr>
                <w:top w:val="nil"/>
                <w:left w:val="nil"/>
                <w:bottom w:val="nil"/>
                <w:right w:val="nil"/>
                <w:between w:val="nil"/>
              </w:pBdr>
            </w:pPr>
            <w:r>
              <w:t xml:space="preserve">Quality can play an important role in security. Fuzz testing, pen testing, and code audits can help identify vulnerabilities before they are introduced into production.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E9C28DE" w:rsidR="00381847" w:rsidRDefault="00542D47">
            <w:pPr>
              <w:pBdr>
                <w:top w:val="nil"/>
                <w:left w:val="nil"/>
                <w:bottom w:val="nil"/>
                <w:right w:val="nil"/>
                <w:between w:val="nil"/>
              </w:pBdr>
            </w:pPr>
            <w:r>
              <w:t>We must develop and distribute a security standard for our organization.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0887D6B5" w14:textId="77777777" w:rsidR="0024306A"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0708BBAC" w14:textId="229E926D" w:rsidR="0024306A" w:rsidRDefault="0024306A">
      <w:r w:rsidRPr="0024306A">
        <mc:AlternateContent>
          <mc:Choice Requires="wps">
            <w:drawing>
              <wp:anchor distT="0" distB="0" distL="114300" distR="114300" simplePos="0" relativeHeight="251669504" behindDoc="0" locked="0" layoutInCell="1" allowOverlap="1" wp14:anchorId="182711EB" wp14:editId="20086C90">
                <wp:simplePos x="0" y="0"/>
                <wp:positionH relativeFrom="column">
                  <wp:posOffset>1151255</wp:posOffset>
                </wp:positionH>
                <wp:positionV relativeFrom="paragraph">
                  <wp:posOffset>1942465</wp:posOffset>
                </wp:positionV>
                <wp:extent cx="1231265" cy="307340"/>
                <wp:effectExtent l="0" t="0" r="0" b="0"/>
                <wp:wrapNone/>
                <wp:docPr id="393727019" name="TextBox 6"/>
                <wp:cNvGraphicFramePr xmlns:a="http://schemas.openxmlformats.org/drawingml/2006/main"/>
                <a:graphic xmlns:a="http://schemas.openxmlformats.org/drawingml/2006/main">
                  <a:graphicData uri="http://schemas.microsoft.com/office/word/2010/wordprocessingShape">
                    <wps:wsp>
                      <wps:cNvSpPr txBox="1"/>
                      <wps:spPr>
                        <a:xfrm>
                          <a:off x="0" y="0"/>
                          <a:ext cx="1231265" cy="307340"/>
                        </a:xfrm>
                        <a:prstGeom prst="rect">
                          <a:avLst/>
                        </a:prstGeom>
                        <a:noFill/>
                      </wps:spPr>
                      <wps:txbx>
                        <w:txbxContent>
                          <w:p w14:paraId="6161D10A"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MEM50-CPP</w:t>
                            </w:r>
                          </w:p>
                        </w:txbxContent>
                      </wps:txbx>
                      <wps:bodyPr wrap="none" rtlCol="0">
                        <a:spAutoFit/>
                      </wps:bodyPr>
                    </wps:wsp>
                  </a:graphicData>
                </a:graphic>
              </wp:anchor>
            </w:drawing>
          </mc:Choice>
          <mc:Fallback>
            <w:pict>
              <v:shapetype w14:anchorId="182711EB" id="_x0000_t202" coordsize="21600,21600" o:spt="202" path="m,l,21600r21600,l21600,xe">
                <v:stroke joinstyle="miter"/>
                <v:path gradientshapeok="t" o:connecttype="rect"/>
              </v:shapetype>
              <v:shape id="TextBox 6" o:spid="_x0000_s1026" type="#_x0000_t202" style="position:absolute;margin-left:90.65pt;margin-top:152.95pt;width:96.95pt;height:24.2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" filled="f" stroked="f">
                <v:textbox style="mso-fit-shape-to-text:t">
                  <w:txbxContent>
                    <w:p w14:paraId="6161D10A"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MEM50-CPP</w:t>
                      </w:r>
                    </w:p>
                  </w:txbxContent>
                </v:textbox>
              </v:shape>
            </w:pict>
          </mc:Fallback>
        </mc:AlternateContent>
      </w:r>
      <w:r w:rsidRPr="0024306A">
        <mc:AlternateContent>
          <mc:Choice Requires="wps">
            <w:drawing>
              <wp:anchor distT="0" distB="0" distL="114300" distR="114300" simplePos="0" relativeHeight="251668480" behindDoc="0" locked="0" layoutInCell="1" allowOverlap="1" wp14:anchorId="42460366" wp14:editId="2A126DBB">
                <wp:simplePos x="0" y="0"/>
                <wp:positionH relativeFrom="column">
                  <wp:posOffset>1422400</wp:posOffset>
                </wp:positionH>
                <wp:positionV relativeFrom="paragraph">
                  <wp:posOffset>1749425</wp:posOffset>
                </wp:positionV>
                <wp:extent cx="1181100" cy="307340"/>
                <wp:effectExtent l="0" t="0" r="0" b="0"/>
                <wp:wrapNone/>
                <wp:docPr id="6" name="TextBox 5">
                  <a:extLst xmlns:a="http://schemas.openxmlformats.org/drawingml/2006/main">
                    <a:ext uri="{FF2B5EF4-FFF2-40B4-BE49-F238E27FC236}">
                      <a16:creationId xmlns:a16="http://schemas.microsoft.com/office/drawing/2014/main" id="{4985942B-ACC3-4F16-B500-14AB91C3C5C7}"/>
                    </a:ext>
                  </a:extLst>
                </wp:docPr>
                <wp:cNvGraphicFramePr/>
                <a:graphic xmlns:a="http://schemas.openxmlformats.org/drawingml/2006/main">
                  <a:graphicData uri="http://schemas.microsoft.com/office/word/2010/wordprocessingShape">
                    <wps:wsp>
                      <wps:cNvSpPr txBox="1"/>
                      <wps:spPr>
                        <a:xfrm>
                          <a:off x="0" y="0"/>
                          <a:ext cx="1181100" cy="307340"/>
                        </a:xfrm>
                        <a:prstGeom prst="rect">
                          <a:avLst/>
                        </a:prstGeom>
                        <a:noFill/>
                      </wps:spPr>
                      <wps:txbx>
                        <w:txbxContent>
                          <w:p w14:paraId="07A6668A"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DCL57-CPP</w:t>
                            </w:r>
                          </w:p>
                        </w:txbxContent>
                      </wps:txbx>
                      <wps:bodyPr wrap="none" rtlCol="0">
                        <a:spAutoFit/>
                      </wps:bodyPr>
                    </wps:wsp>
                  </a:graphicData>
                </a:graphic>
              </wp:anchor>
            </w:drawing>
          </mc:Choice>
          <mc:Fallback>
            <w:pict>
              <v:shape w14:anchorId="42460366" id="TextBox 5" o:spid="_x0000_s1027" type="#_x0000_t202" style="position:absolute;margin-left:112pt;margin-top:137.75pt;width:93pt;height:24.2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" filled="f" stroked="f">
                <v:textbox style="mso-fit-shape-to-text:t">
                  <w:txbxContent>
                    <w:p w14:paraId="07A6668A"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DCL57-CPP</w:t>
                      </w:r>
                    </w:p>
                  </w:txbxContent>
                </v:textbox>
              </v:shape>
            </w:pict>
          </mc:Fallback>
        </mc:AlternateContent>
      </w:r>
      <w:r w:rsidRPr="0024306A">
        <mc:AlternateContent>
          <mc:Choice Requires="wps">
            <w:drawing>
              <wp:anchor distT="0" distB="0" distL="114300" distR="114300" simplePos="0" relativeHeight="251667456" behindDoc="0" locked="0" layoutInCell="1" allowOverlap="1" wp14:anchorId="791D20C5" wp14:editId="2D8D8ACC">
                <wp:simplePos x="0" y="0"/>
                <wp:positionH relativeFrom="column">
                  <wp:posOffset>111125</wp:posOffset>
                </wp:positionH>
                <wp:positionV relativeFrom="paragraph">
                  <wp:posOffset>640080</wp:posOffset>
                </wp:positionV>
                <wp:extent cx="1171575" cy="307340"/>
                <wp:effectExtent l="0" t="0" r="0" b="0"/>
                <wp:wrapNone/>
                <wp:docPr id="3" name="TextBox 2">
                  <a:extLst xmlns:a="http://schemas.openxmlformats.org/drawingml/2006/main">
                    <a:ext uri="{FF2B5EF4-FFF2-40B4-BE49-F238E27FC236}">
                      <a16:creationId xmlns:a16="http://schemas.microsoft.com/office/drawing/2014/main" id="{A69CD68A-FE75-DB64-38D2-D9CE0BA5865A}"/>
                    </a:ext>
                  </a:extLst>
                </wp:docPr>
                <wp:cNvGraphicFramePr/>
                <a:graphic xmlns:a="http://schemas.openxmlformats.org/drawingml/2006/main">
                  <a:graphicData uri="http://schemas.microsoft.com/office/word/2010/wordprocessingShape">
                    <wps:wsp>
                      <wps:cNvSpPr txBox="1"/>
                      <wps:spPr>
                        <a:xfrm>
                          <a:off x="0" y="0"/>
                          <a:ext cx="1171575" cy="307340"/>
                        </a:xfrm>
                        <a:prstGeom prst="rect">
                          <a:avLst/>
                        </a:prstGeom>
                        <a:noFill/>
                      </wps:spPr>
                      <wps:txbx>
                        <w:txbxContent>
                          <w:p w14:paraId="345614FB"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STR51-CPP</w:t>
                            </w:r>
                          </w:p>
                        </w:txbxContent>
                      </wps:txbx>
                      <wps:bodyPr wrap="none" rtlCol="0">
                        <a:spAutoFit/>
                      </wps:bodyPr>
                    </wps:wsp>
                  </a:graphicData>
                </a:graphic>
              </wp:anchor>
            </w:drawing>
          </mc:Choice>
          <mc:Fallback>
            <w:pict>
              <v:shape w14:anchorId="791D20C5" id="TextBox 2" o:spid="_x0000_s1028" type="#_x0000_t202" style="position:absolute;margin-left:8.75pt;margin-top:50.4pt;width:92.25pt;height:24.2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" filled="f" stroked="f">
                <v:textbox style="mso-fit-shape-to-text:t">
                  <w:txbxContent>
                    <w:p w14:paraId="345614FB"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STR51-CPP</w:t>
                      </w:r>
                    </w:p>
                  </w:txbxContent>
                </v:textbox>
              </v:shape>
            </w:pict>
          </mc:Fallback>
        </mc:AlternateContent>
      </w:r>
      <w:r w:rsidRPr="0024306A">
        <mc:AlternateContent>
          <mc:Choice Requires="wps">
            <w:drawing>
              <wp:anchor distT="0" distB="0" distL="114300" distR="114300" simplePos="0" relativeHeight="251666432" behindDoc="0" locked="0" layoutInCell="1" allowOverlap="1" wp14:anchorId="480F95D9" wp14:editId="2CAABFD1">
                <wp:simplePos x="0" y="0"/>
                <wp:positionH relativeFrom="column">
                  <wp:posOffset>3582035</wp:posOffset>
                </wp:positionH>
                <wp:positionV relativeFrom="paragraph">
                  <wp:posOffset>1947545</wp:posOffset>
                </wp:positionV>
                <wp:extent cx="1192530" cy="307340"/>
                <wp:effectExtent l="0" t="0" r="0" b="0"/>
                <wp:wrapNone/>
                <wp:docPr id="2" name="TextBox 1">
                  <a:extLst xmlns:a="http://schemas.openxmlformats.org/drawingml/2006/main">
                    <a:ext uri="{FF2B5EF4-FFF2-40B4-BE49-F238E27FC236}">
                      <a16:creationId xmlns:a16="http://schemas.microsoft.com/office/drawing/2014/main" id="{F56F7803-9F7A-EF9C-0D36-058EF9ED6AF9}"/>
                    </a:ext>
                  </a:extLst>
                </wp:docPr>
                <wp:cNvGraphicFramePr/>
                <a:graphic xmlns:a="http://schemas.openxmlformats.org/drawingml/2006/main">
                  <a:graphicData uri="http://schemas.microsoft.com/office/word/2010/wordprocessingShape">
                    <wps:wsp>
                      <wps:cNvSpPr txBox="1"/>
                      <wps:spPr>
                        <a:xfrm>
                          <a:off x="0" y="0"/>
                          <a:ext cx="1192530" cy="307340"/>
                        </a:xfrm>
                        <a:prstGeom prst="rect">
                          <a:avLst/>
                        </a:prstGeom>
                        <a:noFill/>
                      </wps:spPr>
                      <wps:txbx>
                        <w:txbxContent>
                          <w:p w14:paraId="51707D31"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ERR51-CPP</w:t>
                            </w:r>
                          </w:p>
                        </w:txbxContent>
                      </wps:txbx>
                      <wps:bodyPr wrap="none" rtlCol="0">
                        <a:spAutoFit/>
                      </wps:bodyPr>
                    </wps:wsp>
                  </a:graphicData>
                </a:graphic>
              </wp:anchor>
            </w:drawing>
          </mc:Choice>
          <mc:Fallback>
            <w:pict>
              <v:shape w14:anchorId="480F95D9" id="TextBox 1" o:spid="_x0000_s1029" type="#_x0000_t202" style="position:absolute;margin-left:282.05pt;margin-top:153.35pt;width:93.9pt;height:24.2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" filled="f" stroked="f">
                <v:textbox style="mso-fit-shape-to-text:t">
                  <w:txbxContent>
                    <w:p w14:paraId="51707D31"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ERR51-CPP</w:t>
                      </w:r>
                    </w:p>
                  </w:txbxContent>
                </v:textbox>
              </v:shape>
            </w:pict>
          </mc:Fallback>
        </mc:AlternateContent>
      </w:r>
      <w:r w:rsidRPr="0024306A">
        <mc:AlternateContent>
          <mc:Choice Requires="wps">
            <w:drawing>
              <wp:anchor distT="0" distB="0" distL="114300" distR="114300" simplePos="0" relativeHeight="251665408" behindDoc="0" locked="0" layoutInCell="1" allowOverlap="1" wp14:anchorId="16122A80" wp14:editId="0B8C9E8A">
                <wp:simplePos x="0" y="0"/>
                <wp:positionH relativeFrom="column">
                  <wp:posOffset>106045</wp:posOffset>
                </wp:positionH>
                <wp:positionV relativeFrom="paragraph">
                  <wp:posOffset>234950</wp:posOffset>
                </wp:positionV>
                <wp:extent cx="1231265" cy="307340"/>
                <wp:effectExtent l="0" t="0" r="0" b="0"/>
                <wp:wrapNone/>
                <wp:docPr id="12" name="TextBox 11">
                  <a:extLst xmlns:a="http://schemas.openxmlformats.org/drawingml/2006/main">
                    <a:ext uri="{FF2B5EF4-FFF2-40B4-BE49-F238E27FC236}">
                      <a16:creationId xmlns:a16="http://schemas.microsoft.com/office/drawing/2014/main" id="{47A7EF37-8044-0B3B-A396-DB22D1DE574E}"/>
                    </a:ext>
                  </a:extLst>
                </wp:docPr>
                <wp:cNvGraphicFramePr/>
                <a:graphic xmlns:a="http://schemas.openxmlformats.org/drawingml/2006/main">
                  <a:graphicData uri="http://schemas.microsoft.com/office/word/2010/wordprocessingShape">
                    <wps:wsp>
                      <wps:cNvSpPr txBox="1"/>
                      <wps:spPr>
                        <a:xfrm>
                          <a:off x="0" y="0"/>
                          <a:ext cx="1231265" cy="307340"/>
                        </a:xfrm>
                        <a:prstGeom prst="rect">
                          <a:avLst/>
                        </a:prstGeom>
                        <a:noFill/>
                      </wps:spPr>
                      <wps:txbx>
                        <w:txbxContent>
                          <w:p w14:paraId="6DA36754"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MEM52-CPP</w:t>
                            </w:r>
                          </w:p>
                        </w:txbxContent>
                      </wps:txbx>
                      <wps:bodyPr wrap="none" rtlCol="0">
                        <a:spAutoFit/>
                      </wps:bodyPr>
                    </wps:wsp>
                  </a:graphicData>
                </a:graphic>
              </wp:anchor>
            </w:drawing>
          </mc:Choice>
          <mc:Fallback>
            <w:pict>
              <v:shape w14:anchorId="16122A80" id="TextBox 11" o:spid="_x0000_s1030" type="#_x0000_t202" style="position:absolute;margin-left:8.35pt;margin-top:18.5pt;width:96.95pt;height:24.2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" filled="f" stroked="f">
                <v:textbox style="mso-fit-shape-to-text:t">
                  <w:txbxContent>
                    <w:p w14:paraId="6DA36754"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MEM52-CPP</w:t>
                      </w:r>
                    </w:p>
                  </w:txbxContent>
                </v:textbox>
              </v:shape>
            </w:pict>
          </mc:Fallback>
        </mc:AlternateContent>
      </w:r>
      <w:r w:rsidRPr="0024306A">
        <mc:AlternateContent>
          <mc:Choice Requires="wps">
            <w:drawing>
              <wp:anchor distT="0" distB="0" distL="114300" distR="114300" simplePos="0" relativeHeight="251664384" behindDoc="0" locked="0" layoutInCell="1" allowOverlap="1" wp14:anchorId="3712A976" wp14:editId="7704BB26">
                <wp:simplePos x="0" y="0"/>
                <wp:positionH relativeFrom="column">
                  <wp:posOffset>242570</wp:posOffset>
                </wp:positionH>
                <wp:positionV relativeFrom="paragraph">
                  <wp:posOffset>1755140</wp:posOffset>
                </wp:positionV>
                <wp:extent cx="1231265" cy="307340"/>
                <wp:effectExtent l="0" t="0" r="0" b="0"/>
                <wp:wrapNone/>
                <wp:docPr id="11" name="TextBox 10">
                  <a:extLst xmlns:a="http://schemas.openxmlformats.org/drawingml/2006/main">
                    <a:ext uri="{FF2B5EF4-FFF2-40B4-BE49-F238E27FC236}">
                      <a16:creationId xmlns:a16="http://schemas.microsoft.com/office/drawing/2014/main" id="{3C0906B2-D6B7-34F4-6C4E-812DF46EB51B}"/>
                    </a:ext>
                  </a:extLst>
                </wp:docPr>
                <wp:cNvGraphicFramePr/>
                <a:graphic xmlns:a="http://schemas.openxmlformats.org/drawingml/2006/main">
                  <a:graphicData uri="http://schemas.microsoft.com/office/word/2010/wordprocessingShape">
                    <wps:wsp>
                      <wps:cNvSpPr txBox="1"/>
                      <wps:spPr>
                        <a:xfrm>
                          <a:off x="0" y="0"/>
                          <a:ext cx="1231265" cy="307340"/>
                        </a:xfrm>
                        <a:prstGeom prst="rect">
                          <a:avLst/>
                        </a:prstGeom>
                        <a:noFill/>
                      </wps:spPr>
                      <wps:txbx>
                        <w:txbxContent>
                          <w:p w14:paraId="168A8D98"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MEM51-CPP</w:t>
                            </w:r>
                          </w:p>
                        </w:txbxContent>
                      </wps:txbx>
                      <wps:bodyPr wrap="none" rtlCol="0">
                        <a:spAutoFit/>
                      </wps:bodyPr>
                    </wps:wsp>
                  </a:graphicData>
                </a:graphic>
              </wp:anchor>
            </w:drawing>
          </mc:Choice>
          <mc:Fallback>
            <w:pict>
              <v:shape w14:anchorId="3712A976" id="TextBox 10" o:spid="_x0000_s1031" type="#_x0000_t202" style="position:absolute;margin-left:19.1pt;margin-top:138.2pt;width:96.95pt;height:24.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" filled="f" stroked="f">
                <v:textbox style="mso-fit-shape-to-text:t">
                  <w:txbxContent>
                    <w:p w14:paraId="168A8D98"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MEM51-CPP</w:t>
                      </w:r>
                    </w:p>
                  </w:txbxContent>
                </v:textbox>
              </v:shape>
            </w:pict>
          </mc:Fallback>
        </mc:AlternateContent>
      </w:r>
      <w:r w:rsidRPr="0024306A">
        <mc:AlternateContent>
          <mc:Choice Requires="wps">
            <w:drawing>
              <wp:anchor distT="0" distB="0" distL="114300" distR="114300" simplePos="0" relativeHeight="251663360" behindDoc="0" locked="0" layoutInCell="1" allowOverlap="1" wp14:anchorId="5DC766F1" wp14:editId="69803882">
                <wp:simplePos x="0" y="0"/>
                <wp:positionH relativeFrom="column">
                  <wp:posOffset>242570</wp:posOffset>
                </wp:positionH>
                <wp:positionV relativeFrom="paragraph">
                  <wp:posOffset>1944370</wp:posOffset>
                </wp:positionV>
                <wp:extent cx="931545" cy="307340"/>
                <wp:effectExtent l="0" t="0" r="0" b="0"/>
                <wp:wrapNone/>
                <wp:docPr id="1578855908" name="TextBox 9"/>
                <wp:cNvGraphicFramePr xmlns:a="http://schemas.openxmlformats.org/drawingml/2006/main"/>
                <a:graphic xmlns:a="http://schemas.openxmlformats.org/drawingml/2006/main">
                  <a:graphicData uri="http://schemas.microsoft.com/office/word/2010/wordprocessingShape">
                    <wps:wsp>
                      <wps:cNvSpPr txBox="1"/>
                      <wps:spPr>
                        <a:xfrm>
                          <a:off x="0" y="0"/>
                          <a:ext cx="931545" cy="307340"/>
                        </a:xfrm>
                        <a:prstGeom prst="rect">
                          <a:avLst/>
                        </a:prstGeom>
                        <a:noFill/>
                      </wps:spPr>
                      <wps:txbx>
                        <w:txbxContent>
                          <w:p w14:paraId="10C3E43D"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STR02-C</w:t>
                            </w:r>
                          </w:p>
                        </w:txbxContent>
                      </wps:txbx>
                      <wps:bodyPr wrap="none" rtlCol="0">
                        <a:spAutoFit/>
                      </wps:bodyPr>
                    </wps:wsp>
                  </a:graphicData>
                </a:graphic>
              </wp:anchor>
            </w:drawing>
          </mc:Choice>
          <mc:Fallback>
            <w:pict>
              <v:shape w14:anchorId="5DC766F1" id="TextBox 9" o:spid="_x0000_s1032" type="#_x0000_t202" style="position:absolute;margin-left:19.1pt;margin-top:153.1pt;width:73.35pt;height:24.2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" filled="f" stroked="f">
                <v:textbox style="mso-fit-shape-to-text:t">
                  <w:txbxContent>
                    <w:p w14:paraId="10C3E43D"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STR02-C</w:t>
                      </w:r>
                    </w:p>
                  </w:txbxContent>
                </v:textbox>
              </v:shape>
            </w:pict>
          </mc:Fallback>
        </mc:AlternateContent>
      </w:r>
      <w:r w:rsidRPr="0024306A">
        <mc:AlternateContent>
          <mc:Choice Requires="wps">
            <w:drawing>
              <wp:anchor distT="0" distB="0" distL="114300" distR="114300" simplePos="0" relativeHeight="251662336" behindDoc="0" locked="0" layoutInCell="1" allowOverlap="1" wp14:anchorId="34D029D6" wp14:editId="7AECCCF8">
                <wp:simplePos x="0" y="0"/>
                <wp:positionH relativeFrom="column">
                  <wp:posOffset>6401435</wp:posOffset>
                </wp:positionH>
                <wp:positionV relativeFrom="paragraph">
                  <wp:posOffset>3862705</wp:posOffset>
                </wp:positionV>
                <wp:extent cx="1171575" cy="307340"/>
                <wp:effectExtent l="0" t="0" r="0" b="0"/>
                <wp:wrapNone/>
                <wp:docPr id="1319166569" name="TextBox 8"/>
                <wp:cNvGraphicFramePr xmlns:a="http://schemas.openxmlformats.org/drawingml/2006/main"/>
                <a:graphic xmlns:a="http://schemas.openxmlformats.org/drawingml/2006/main">
                  <a:graphicData uri="http://schemas.microsoft.com/office/word/2010/wordprocessingShape">
                    <wps:wsp>
                      <wps:cNvSpPr txBox="1"/>
                      <wps:spPr>
                        <a:xfrm>
                          <a:off x="0" y="0"/>
                          <a:ext cx="1171575" cy="307340"/>
                        </a:xfrm>
                        <a:prstGeom prst="rect">
                          <a:avLst/>
                        </a:prstGeom>
                        <a:noFill/>
                      </wps:spPr>
                      <wps:txbx>
                        <w:txbxContent>
                          <w:p w14:paraId="28476145"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STR53-CPP</w:t>
                            </w:r>
                          </w:p>
                        </w:txbxContent>
                      </wps:txbx>
                      <wps:bodyPr wrap="none" rtlCol="0">
                        <a:spAutoFit/>
                      </wps:bodyPr>
                    </wps:wsp>
                  </a:graphicData>
                </a:graphic>
              </wp:anchor>
            </w:drawing>
          </mc:Choice>
          <mc:Fallback>
            <w:pict>
              <v:shape w14:anchorId="34D029D6" id="TextBox 8" o:spid="_x0000_s1033" type="#_x0000_t202" style="position:absolute;margin-left:504.05pt;margin-top:304.15pt;width:92.25pt;height:24.2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" filled="f" stroked="f">
                <v:textbox style="mso-fit-shape-to-text:t">
                  <w:txbxContent>
                    <w:p w14:paraId="28476145"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STR53-CPP</w:t>
                      </w:r>
                    </w:p>
                  </w:txbxContent>
                </v:textbox>
              </v:shape>
            </w:pict>
          </mc:Fallback>
        </mc:AlternateContent>
      </w:r>
      <w:r w:rsidRPr="0024306A">
        <mc:AlternateContent>
          <mc:Choice Requires="wps">
            <w:drawing>
              <wp:anchor distT="0" distB="0" distL="114300" distR="114300" simplePos="0" relativeHeight="251661312" behindDoc="0" locked="0" layoutInCell="1" allowOverlap="1" wp14:anchorId="151CA35B" wp14:editId="7FD07386">
                <wp:simplePos x="0" y="0"/>
                <wp:positionH relativeFrom="column">
                  <wp:posOffset>6401435</wp:posOffset>
                </wp:positionH>
                <wp:positionV relativeFrom="paragraph">
                  <wp:posOffset>3709035</wp:posOffset>
                </wp:positionV>
                <wp:extent cx="1211580" cy="307340"/>
                <wp:effectExtent l="0" t="0" r="0" b="0"/>
                <wp:wrapNone/>
                <wp:docPr id="5" name="TextBox 4">
                  <a:extLst xmlns:a="http://schemas.openxmlformats.org/drawingml/2006/main">
                    <a:ext uri="{FF2B5EF4-FFF2-40B4-BE49-F238E27FC236}">
                      <a16:creationId xmlns:a16="http://schemas.microsoft.com/office/drawing/2014/main" id="{4DC2667A-3557-4B75-E516-E0E504679230}"/>
                    </a:ext>
                  </a:extLst>
                </wp:docPr>
                <wp:cNvGraphicFramePr/>
                <a:graphic xmlns:a="http://schemas.openxmlformats.org/drawingml/2006/main">
                  <a:graphicData uri="http://schemas.microsoft.com/office/word/2010/wordprocessingShape">
                    <wps:wsp>
                      <wps:cNvSpPr txBox="1"/>
                      <wps:spPr>
                        <a:xfrm>
                          <a:off x="0" y="0"/>
                          <a:ext cx="1211580" cy="307340"/>
                        </a:xfrm>
                        <a:prstGeom prst="rect">
                          <a:avLst/>
                        </a:prstGeom>
                        <a:noFill/>
                      </wps:spPr>
                      <wps:txbx>
                        <w:txbxContent>
                          <w:p w14:paraId="3C9D611E"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MSC50-CPP</w:t>
                            </w:r>
                          </w:p>
                        </w:txbxContent>
                      </wps:txbx>
                      <wps:bodyPr wrap="none" rtlCol="0">
                        <a:spAutoFit/>
                      </wps:bodyPr>
                    </wps:wsp>
                  </a:graphicData>
                </a:graphic>
              </wp:anchor>
            </w:drawing>
          </mc:Choice>
          <mc:Fallback>
            <w:pict>
              <v:shape w14:anchorId="151CA35B" id="TextBox 4" o:spid="_x0000_s1034" type="#_x0000_t202" style="position:absolute;margin-left:504.05pt;margin-top:292.05pt;width:95.4pt;height:24.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" filled="f" stroked="f">
                <v:textbox style="mso-fit-shape-to-text:t">
                  <w:txbxContent>
                    <w:p w14:paraId="3C9D611E"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MSC50-CPP</w:t>
                      </w:r>
                    </w:p>
                  </w:txbxContent>
                </v:textbox>
              </v:shape>
            </w:pict>
          </mc:Fallback>
        </mc:AlternateContent>
      </w:r>
      <w:r w:rsidRPr="0024306A">
        <mc:AlternateContent>
          <mc:Choice Requires="wps">
            <w:drawing>
              <wp:anchor distT="0" distB="0" distL="114300" distR="114300" simplePos="0" relativeHeight="251660288" behindDoc="0" locked="0" layoutInCell="1" allowOverlap="1" wp14:anchorId="6F03C2E1" wp14:editId="11D0516D">
                <wp:simplePos x="0" y="0"/>
                <wp:positionH relativeFrom="column">
                  <wp:posOffset>6441440</wp:posOffset>
                </wp:positionH>
                <wp:positionV relativeFrom="paragraph">
                  <wp:posOffset>4022725</wp:posOffset>
                </wp:positionV>
                <wp:extent cx="1171575" cy="307340"/>
                <wp:effectExtent l="0" t="0" r="0" b="0"/>
                <wp:wrapNone/>
                <wp:docPr id="4" name="TextBox 3">
                  <a:extLst xmlns:a="http://schemas.openxmlformats.org/drawingml/2006/main">
                    <a:ext uri="{FF2B5EF4-FFF2-40B4-BE49-F238E27FC236}">
                      <a16:creationId xmlns:a16="http://schemas.microsoft.com/office/drawing/2014/main" id="{75F7AB6F-845F-D415-565C-9B14927E2676}"/>
                    </a:ext>
                  </a:extLst>
                </wp:docPr>
                <wp:cNvGraphicFramePr/>
                <a:graphic xmlns:a="http://schemas.openxmlformats.org/drawingml/2006/main">
                  <a:graphicData uri="http://schemas.microsoft.com/office/word/2010/wordprocessingShape">
                    <wps:wsp>
                      <wps:cNvSpPr txBox="1"/>
                      <wps:spPr>
                        <a:xfrm>
                          <a:off x="0" y="0"/>
                          <a:ext cx="1171575" cy="307340"/>
                        </a:xfrm>
                        <a:prstGeom prst="rect">
                          <a:avLst/>
                        </a:prstGeom>
                        <a:noFill/>
                      </wps:spPr>
                      <wps:txbx>
                        <w:txbxContent>
                          <w:p w14:paraId="10C536AC"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DCL52-CPP</w:t>
                            </w:r>
                          </w:p>
                        </w:txbxContent>
                      </wps:txbx>
                      <wps:bodyPr wrap="none" rtlCol="0">
                        <a:spAutoFit/>
                      </wps:bodyPr>
                    </wps:wsp>
                  </a:graphicData>
                </a:graphic>
              </wp:anchor>
            </w:drawing>
          </mc:Choice>
          <mc:Fallback>
            <w:pict>
              <v:shape w14:anchorId="6F03C2E1" id="TextBox 3" o:spid="_x0000_s1035" type="#_x0000_t202" style="position:absolute;margin-left:507.2pt;margin-top:316.75pt;width:92.25pt;height:24.2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" filled="f" stroked="f">
                <v:textbox style="mso-fit-shape-to-text:t">
                  <w:txbxContent>
                    <w:p w14:paraId="10C536AC" w14:textId="77777777" w:rsidR="0024306A" w:rsidRDefault="0024306A" w:rsidP="0024306A">
                      <w:pPr>
                        <w:rPr>
                          <w:rFonts w:ascii="Arial" w:eastAsia="Arial" w:hAnsi="Arial" w:cs="Arial"/>
                          <w:b/>
                          <w:bCs/>
                          <w:color w:val="943634" w:themeColor="accent2" w:themeShade="BF"/>
                          <w:sz w:val="28"/>
                          <w:szCs w:val="28"/>
                        </w:rPr>
                      </w:pPr>
                      <w:r>
                        <w:rPr>
                          <w:rFonts w:ascii="Arial" w:eastAsia="Arial" w:hAnsi="Arial" w:cs="Arial"/>
                          <w:b/>
                          <w:bCs/>
                          <w:color w:val="943634" w:themeColor="accent2" w:themeShade="BF"/>
                          <w:sz w:val="28"/>
                          <w:szCs w:val="28"/>
                        </w:rPr>
                        <w:t>DCL52-CPP</w:t>
                      </w:r>
                    </w:p>
                  </w:txbxContent>
                </v:textbox>
              </v:shape>
            </w:pict>
          </mc:Fallback>
        </mc:AlternateContent>
      </w:r>
      <w:r w:rsidRPr="0024306A">
        <w:drawing>
          <wp:anchor distT="0" distB="0" distL="114300" distR="114300" simplePos="0" relativeHeight="251659264" behindDoc="0" locked="0" layoutInCell="1" allowOverlap="1" wp14:anchorId="02F345FF" wp14:editId="7E398AAE">
            <wp:simplePos x="0" y="0"/>
            <wp:positionH relativeFrom="column">
              <wp:posOffset>-327660</wp:posOffset>
            </wp:positionH>
            <wp:positionV relativeFrom="paragraph">
              <wp:posOffset>117475</wp:posOffset>
            </wp:positionV>
            <wp:extent cx="6858000" cy="3281045"/>
            <wp:effectExtent l="0" t="0" r="0" b="0"/>
            <wp:wrapNone/>
            <wp:docPr id="1587615567" name="table" descr="A white square with yellow text&#10;&#10;AI-generated content may be incorrect.">
              <a:extLst xmlns:a="http://schemas.openxmlformats.org/drawingml/2006/main">
                <a:ext uri="{FF2B5EF4-FFF2-40B4-BE49-F238E27FC236}">
                  <a16:creationId xmlns:a16="http://schemas.microsoft.com/office/drawing/2014/main" id="{3E4B85BB-7D2F-E2C6-8839-90035A699A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15567" name="table" descr="A white square with yellow text&#10;&#10;AI-generated content may be incorrect.">
                      <a:extLst>
                        <a:ext uri="{FF2B5EF4-FFF2-40B4-BE49-F238E27FC236}">
                          <a16:creationId xmlns:a16="http://schemas.microsoft.com/office/drawing/2014/main" id="{3E4B85BB-7D2F-E2C6-8839-90035A699A53}"/>
                        </a:ext>
                      </a:extLst>
                    </pic:cNvPr>
                    <pic:cNvPicPr>
                      <a:picLocks noChangeAspect="1"/>
                    </pic:cNvPicPr>
                  </pic:nvPicPr>
                  <pic:blipFill>
                    <a:blip r:embed="rId13"/>
                    <a:stretch>
                      <a:fillRect/>
                    </a:stretch>
                  </pic:blipFill>
                  <pic:spPr>
                    <a:xfrm>
                      <a:off x="0" y="0"/>
                      <a:ext cx="6858000" cy="3281045"/>
                    </a:xfrm>
                    <a:prstGeom prst="rect">
                      <a:avLst/>
                    </a:prstGeom>
                  </pic:spPr>
                </pic:pic>
              </a:graphicData>
            </a:graphic>
          </wp:anchor>
        </w:drawing>
      </w:r>
    </w:p>
    <w:p w14:paraId="3DB246A0" w14:textId="6A2EDB43" w:rsidR="00381847" w:rsidRDefault="00E769D9">
      <w:pPr>
        <w:rPr>
          <w:b/>
          <w:sz w:val="27"/>
          <w:szCs w:val="27"/>
        </w:rPr>
      </w:pP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16F2A43" w:rsidR="00381847" w:rsidRDefault="005D6CA9">
            <w:pPr>
              <w:jc w:val="center"/>
            </w:pPr>
            <w:r>
              <w:t>DCL52-CPP</w:t>
            </w:r>
          </w:p>
        </w:tc>
        <w:tc>
          <w:tcPr>
            <w:tcW w:w="7632" w:type="dxa"/>
            <w:tcMar>
              <w:top w:w="100" w:type="dxa"/>
              <w:left w:w="100" w:type="dxa"/>
              <w:bottom w:w="100" w:type="dxa"/>
              <w:right w:w="100" w:type="dxa"/>
            </w:tcMar>
          </w:tcPr>
          <w:p w14:paraId="6D5F6EA3" w14:textId="77777777" w:rsidR="00381847" w:rsidRDefault="005D6CA9">
            <w:r>
              <w:t>Never qualify a reference type with const or volatile</w:t>
            </w:r>
          </w:p>
          <w:p w14:paraId="7140E542" w14:textId="42CD78EC" w:rsidR="005D6CA9" w:rsidRDefault="005D6CA9">
            <w:r>
              <w:t xml:space="preserve">Rationale: C++ prohibits or ignores when variables are qualified with const or volatile. This issue with continuing to use these qualifiers is that they may result in undefined behavior that may expose vulnerabilities.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EB41373" w:rsidR="00F72634" w:rsidRDefault="005D6CA9" w:rsidP="0015146B">
            <w:r>
              <w:t xml:space="preserve">The code below shows the char p being assigned as a const, but then reassigned on the next line. </w:t>
            </w:r>
          </w:p>
        </w:tc>
      </w:tr>
      <w:tr w:rsidR="00F72634" w14:paraId="5B8614A1" w14:textId="77777777" w:rsidTr="00001F14">
        <w:trPr>
          <w:trHeight w:val="460"/>
        </w:trPr>
        <w:tc>
          <w:tcPr>
            <w:tcW w:w="10800" w:type="dxa"/>
            <w:tcMar>
              <w:top w:w="100" w:type="dxa"/>
              <w:left w:w="100" w:type="dxa"/>
              <w:bottom w:w="100" w:type="dxa"/>
              <w:right w:w="100" w:type="dxa"/>
            </w:tcMar>
          </w:tcPr>
          <w:p w14:paraId="3AB436E5"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#include &lt;iostream&gt;</w:t>
            </w:r>
          </w:p>
          <w:p w14:paraId="2EAAC0F1"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 xml:space="preserve">  </w:t>
            </w:r>
          </w:p>
          <w:p w14:paraId="67B8978B"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void f(char c) {</w:t>
            </w:r>
          </w:p>
          <w:p w14:paraId="2F9A9FF7"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 xml:space="preserve">  const char &amp;p = c;</w:t>
            </w:r>
          </w:p>
          <w:p w14:paraId="59F792DB"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 xml:space="preserve">  p = 'p'; // Error: read-only variable is not assignable</w:t>
            </w:r>
          </w:p>
          <w:p w14:paraId="09C9CA62"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 xml:space="preserve">  std::cout &lt;&lt; c &lt;&lt; std::endl;</w:t>
            </w:r>
          </w:p>
          <w:p w14:paraId="3ECD0D5A" w14:textId="1D65B785" w:rsidR="00F72634" w:rsidRDefault="005D6CA9" w:rsidP="005D6CA9">
            <w:r w:rsidRPr="005D6CA9">
              <w:rPr>
                <w:rFonts w:ascii="Courier New" w:eastAsia="Times New Roman" w:hAnsi="Courier New" w:cs="Courier New"/>
                <w:color w:val="80808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E2347B4" w:rsidR="00F72634" w:rsidRDefault="005D6CA9" w:rsidP="0015146B">
            <w:r>
              <w:t>The compliant code below does not qualify p as a const, making the reassignment on the next line acceptable.</w:t>
            </w:r>
          </w:p>
        </w:tc>
      </w:tr>
      <w:tr w:rsidR="00F72634" w14:paraId="4EAB134E" w14:textId="77777777" w:rsidTr="00001F14">
        <w:trPr>
          <w:trHeight w:val="460"/>
        </w:trPr>
        <w:tc>
          <w:tcPr>
            <w:tcW w:w="10800" w:type="dxa"/>
            <w:tcMar>
              <w:top w:w="100" w:type="dxa"/>
              <w:left w:w="100" w:type="dxa"/>
              <w:bottom w:w="100" w:type="dxa"/>
              <w:right w:w="100" w:type="dxa"/>
            </w:tcMar>
          </w:tcPr>
          <w:p w14:paraId="44ACBBA0"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#include &lt;iostream&gt;</w:t>
            </w:r>
          </w:p>
          <w:p w14:paraId="31A6D28D"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 xml:space="preserve">  </w:t>
            </w:r>
          </w:p>
          <w:p w14:paraId="67E83480"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void f(char c) {</w:t>
            </w:r>
          </w:p>
          <w:p w14:paraId="52330511"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 xml:space="preserve">  char &amp;p = c;</w:t>
            </w:r>
          </w:p>
          <w:p w14:paraId="0A562C9A"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 xml:space="preserve">  p = 'p';</w:t>
            </w:r>
          </w:p>
          <w:p w14:paraId="26F9D81A" w14:textId="77777777" w:rsidR="005D6CA9" w:rsidRPr="005D6CA9" w:rsidRDefault="005D6CA9" w:rsidP="005D6CA9">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5D6CA9">
              <w:rPr>
                <w:rFonts w:ascii="Courier New" w:eastAsia="Times New Roman" w:hAnsi="Courier New" w:cs="Courier New"/>
                <w:color w:val="808080"/>
                <w:sz w:val="24"/>
                <w:szCs w:val="24"/>
                <w:bdr w:val="none" w:sz="0" w:space="0" w:color="auto" w:frame="1"/>
              </w:rPr>
              <w:t xml:space="preserve">  std::cout &lt;&lt; c &lt;&lt; std::endl;</w:t>
            </w:r>
          </w:p>
          <w:p w14:paraId="783CC6FF" w14:textId="59E43436" w:rsidR="00F72634" w:rsidRDefault="005D6CA9" w:rsidP="005D6CA9">
            <w:r w:rsidRPr="005D6CA9">
              <w:rPr>
                <w:rFonts w:ascii="Courier New" w:eastAsia="Times New Roman" w:hAnsi="Courier New" w:cs="Courier New"/>
                <w:color w:val="80808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F07B886" w14:textId="77777777" w:rsidR="00D3346A" w:rsidRDefault="00B475A1" w:rsidP="00F51FA8">
            <w:pPr>
              <w:pBdr>
                <w:top w:val="nil"/>
                <w:left w:val="nil"/>
                <w:bottom w:val="nil"/>
                <w:right w:val="nil"/>
                <w:between w:val="nil"/>
              </w:pBdr>
            </w:pPr>
            <w:r>
              <w:rPr>
                <w:b/>
              </w:rPr>
              <w:t>Principles(s):</w:t>
            </w:r>
            <w:r>
              <w:t xml:space="preserve"> </w:t>
            </w:r>
          </w:p>
          <w:p w14:paraId="2CA500D7" w14:textId="77777777" w:rsidR="00D3346A" w:rsidRDefault="00885613" w:rsidP="00D3346A">
            <w:pPr>
              <w:pStyle w:val="ListParagraph"/>
              <w:numPr>
                <w:ilvl w:val="0"/>
                <w:numId w:val="20"/>
              </w:numPr>
              <w:pBdr>
                <w:top w:val="nil"/>
                <w:left w:val="nil"/>
                <w:bottom w:val="nil"/>
                <w:right w:val="nil"/>
                <w:between w:val="nil"/>
              </w:pBdr>
            </w:pPr>
            <w:r w:rsidRPr="00D3346A">
              <w:t>Heed compiler warnings</w:t>
            </w:r>
            <w:r w:rsidR="00563AAA" w:rsidRPr="00D3346A">
              <w:t xml:space="preserve">: </w:t>
            </w:r>
            <w:r w:rsidR="00E52B7A" w:rsidRPr="00D3346A">
              <w:t>the compiler should warn about this issue</w:t>
            </w:r>
          </w:p>
          <w:p w14:paraId="4252812E" w14:textId="77777777" w:rsidR="00D3346A" w:rsidRDefault="00BE3E63" w:rsidP="00D3346A">
            <w:pPr>
              <w:pStyle w:val="ListParagraph"/>
              <w:numPr>
                <w:ilvl w:val="0"/>
                <w:numId w:val="20"/>
              </w:numPr>
              <w:pBdr>
                <w:top w:val="nil"/>
                <w:left w:val="nil"/>
                <w:bottom w:val="nil"/>
                <w:right w:val="nil"/>
                <w:between w:val="nil"/>
              </w:pBdr>
            </w:pPr>
            <w:r w:rsidRPr="00D3346A">
              <w:t xml:space="preserve">Use Effective Quality Assurance Techniques: </w:t>
            </w:r>
            <w:r w:rsidR="00D83841" w:rsidRPr="00D3346A">
              <w:t>The below automation would help detect this issue</w:t>
            </w:r>
          </w:p>
          <w:p w14:paraId="7007063D" w14:textId="0530F5CE" w:rsidR="00B475A1" w:rsidRPr="00D3346A" w:rsidRDefault="00D83841" w:rsidP="00D3346A">
            <w:pPr>
              <w:pStyle w:val="ListParagraph"/>
              <w:numPr>
                <w:ilvl w:val="0"/>
                <w:numId w:val="20"/>
              </w:numPr>
              <w:pBdr>
                <w:top w:val="nil"/>
                <w:left w:val="nil"/>
                <w:bottom w:val="nil"/>
                <w:right w:val="nil"/>
                <w:between w:val="nil"/>
              </w:pBdr>
            </w:pPr>
            <w:r w:rsidRPr="00D3346A">
              <w:t xml:space="preserve">Adopt a Secure Coding Standard: Because this </w:t>
            </w:r>
            <w:r w:rsidR="001651C4" w:rsidRPr="00D3346A">
              <w:t>is part of the C++ Secure Coding Standard, we are aligning our standard to industry best-practices</w:t>
            </w:r>
          </w:p>
        </w:tc>
      </w:tr>
    </w:tbl>
    <w:p w14:paraId="5B24A375" w14:textId="77777777" w:rsidR="00B475A1" w:rsidRDefault="00B475A1" w:rsidP="00B475A1">
      <w:pPr>
        <w:rPr>
          <w:b/>
        </w:rPr>
      </w:pPr>
    </w:p>
    <w:p w14:paraId="5E6C7DB1" w14:textId="77777777" w:rsidR="001651C4" w:rsidRDefault="001651C4" w:rsidP="00B475A1">
      <w:pPr>
        <w:rPr>
          <w:b/>
        </w:rPr>
      </w:pPr>
    </w:p>
    <w:p w14:paraId="51E8BB4A" w14:textId="77777777" w:rsidR="001651C4" w:rsidRDefault="001651C4" w:rsidP="00B475A1">
      <w:pPr>
        <w:rPr>
          <w:b/>
        </w:rPr>
      </w:pPr>
    </w:p>
    <w:p w14:paraId="276A0334" w14:textId="77777777" w:rsidR="001651C4" w:rsidRDefault="001651C4" w:rsidP="00B475A1">
      <w:pPr>
        <w:rPr>
          <w:b/>
        </w:rPr>
      </w:pPr>
    </w:p>
    <w:p w14:paraId="279FAFC0" w14:textId="6865E0B2"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7093800" w:rsidR="00B475A1" w:rsidRDefault="008C4A51" w:rsidP="00F51FA8">
            <w:pPr>
              <w:jc w:val="center"/>
            </w:pPr>
            <w:r>
              <w:t>Low</w:t>
            </w:r>
          </w:p>
        </w:tc>
        <w:tc>
          <w:tcPr>
            <w:tcW w:w="1341" w:type="dxa"/>
            <w:shd w:val="clear" w:color="auto" w:fill="auto"/>
          </w:tcPr>
          <w:p w14:paraId="6EE4DA51" w14:textId="427725C2" w:rsidR="00B475A1" w:rsidRDefault="008C4A51" w:rsidP="00F51FA8">
            <w:pPr>
              <w:jc w:val="center"/>
            </w:pPr>
            <w:r>
              <w:t>Unlikely</w:t>
            </w:r>
          </w:p>
        </w:tc>
        <w:tc>
          <w:tcPr>
            <w:tcW w:w="4021" w:type="dxa"/>
            <w:shd w:val="clear" w:color="auto" w:fill="auto"/>
          </w:tcPr>
          <w:p w14:paraId="5C9846CA" w14:textId="791EED79" w:rsidR="00B475A1" w:rsidRDefault="002D55DF" w:rsidP="00F51FA8">
            <w:pPr>
              <w:jc w:val="center"/>
            </w:pPr>
            <w:r>
              <w:t>Low</w:t>
            </w:r>
          </w:p>
        </w:tc>
        <w:tc>
          <w:tcPr>
            <w:tcW w:w="1807" w:type="dxa"/>
            <w:shd w:val="clear" w:color="auto" w:fill="auto"/>
          </w:tcPr>
          <w:p w14:paraId="58E0ACD7" w14:textId="275ADF20" w:rsidR="00B475A1" w:rsidRDefault="002D55DF" w:rsidP="00F51FA8">
            <w:pPr>
              <w:jc w:val="center"/>
            </w:pPr>
            <w:r>
              <w:t>P3</w:t>
            </w:r>
          </w:p>
        </w:tc>
        <w:tc>
          <w:tcPr>
            <w:tcW w:w="1805" w:type="dxa"/>
            <w:shd w:val="clear" w:color="auto" w:fill="auto"/>
          </w:tcPr>
          <w:p w14:paraId="3E539ECE" w14:textId="6B5B7333" w:rsidR="00B475A1" w:rsidRDefault="002D55D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0679C8" w14:paraId="34797317" w14:textId="77777777" w:rsidTr="00001F14">
        <w:trPr>
          <w:trHeight w:val="460"/>
        </w:trPr>
        <w:tc>
          <w:tcPr>
            <w:tcW w:w="1807" w:type="dxa"/>
            <w:shd w:val="clear" w:color="auto" w:fill="auto"/>
          </w:tcPr>
          <w:p w14:paraId="0F729ADB" w14:textId="2B9475A3" w:rsidR="000679C8" w:rsidRPr="00242E0F" w:rsidRDefault="000679C8" w:rsidP="000679C8">
            <w:pPr>
              <w:jc w:val="center"/>
              <w:rPr>
                <w:rFonts w:asciiTheme="majorHAnsi" w:hAnsiTheme="majorHAnsi" w:cstheme="majorHAnsi"/>
              </w:rPr>
            </w:pPr>
            <w:hyperlink r:id="rId14" w:history="1">
              <w:r w:rsidRPr="00242E0F">
                <w:rPr>
                  <w:rStyle w:val="Hyperlink"/>
                  <w:rFonts w:asciiTheme="majorHAnsi" w:hAnsiTheme="majorHAnsi" w:cstheme="majorHAnsi"/>
                  <w:color w:val="0052CC"/>
                </w:rPr>
                <w:t>Parasoft C/C++test</w:t>
              </w:r>
            </w:hyperlink>
          </w:p>
        </w:tc>
        <w:tc>
          <w:tcPr>
            <w:tcW w:w="1341" w:type="dxa"/>
            <w:shd w:val="clear" w:color="auto" w:fill="auto"/>
          </w:tcPr>
          <w:p w14:paraId="3AAB69D9" w14:textId="1C7679E0" w:rsidR="000679C8" w:rsidRPr="00242E0F" w:rsidRDefault="000679C8" w:rsidP="000679C8">
            <w:pPr>
              <w:jc w:val="center"/>
              <w:rPr>
                <w:rFonts w:asciiTheme="majorHAnsi" w:hAnsiTheme="majorHAnsi" w:cstheme="majorHAnsi"/>
              </w:rPr>
            </w:pPr>
            <w:r w:rsidRPr="00242E0F">
              <w:rPr>
                <w:rStyle w:val="conf-macro"/>
                <w:rFonts w:asciiTheme="majorHAnsi" w:hAnsiTheme="majorHAnsi" w:cstheme="majorHAnsi"/>
                <w:color w:val="172B4D"/>
              </w:rPr>
              <w:t>2024.2</w:t>
            </w:r>
          </w:p>
        </w:tc>
        <w:tc>
          <w:tcPr>
            <w:tcW w:w="4021" w:type="dxa"/>
            <w:shd w:val="clear" w:color="auto" w:fill="auto"/>
          </w:tcPr>
          <w:p w14:paraId="5D087CB4" w14:textId="6FD8B897" w:rsidR="000679C8" w:rsidRPr="00242E0F" w:rsidRDefault="000679C8" w:rsidP="000679C8">
            <w:pPr>
              <w:jc w:val="center"/>
              <w:rPr>
                <w:rFonts w:asciiTheme="majorHAnsi" w:hAnsiTheme="majorHAnsi" w:cstheme="majorHAnsi"/>
              </w:rPr>
            </w:pPr>
            <w:r w:rsidRPr="00242E0F">
              <w:rPr>
                <w:rStyle w:val="Strong"/>
                <w:rFonts w:asciiTheme="majorHAnsi" w:hAnsiTheme="majorHAnsi" w:cstheme="majorHAnsi"/>
                <w:color w:val="172B4D"/>
              </w:rPr>
              <w:t>CERT_CPP-DCL52-a</w:t>
            </w:r>
          </w:p>
        </w:tc>
        <w:tc>
          <w:tcPr>
            <w:tcW w:w="3611" w:type="dxa"/>
            <w:shd w:val="clear" w:color="auto" w:fill="auto"/>
          </w:tcPr>
          <w:p w14:paraId="29A4DB2F" w14:textId="57746263" w:rsidR="000679C8" w:rsidRPr="00242E0F" w:rsidRDefault="000679C8" w:rsidP="000679C8">
            <w:pPr>
              <w:jc w:val="center"/>
              <w:rPr>
                <w:rFonts w:asciiTheme="majorHAnsi" w:hAnsiTheme="majorHAnsi" w:cstheme="majorHAnsi"/>
              </w:rPr>
            </w:pPr>
            <w:r w:rsidRPr="00242E0F">
              <w:rPr>
                <w:rFonts w:asciiTheme="majorHAnsi" w:hAnsiTheme="majorHAnsi" w:cstheme="majorHAnsi"/>
                <w:color w:val="172B4D"/>
              </w:rPr>
              <w:t>Never qualify a reference type with 'const' or 'volatile'</w:t>
            </w:r>
          </w:p>
        </w:tc>
      </w:tr>
      <w:tr w:rsidR="008237C5" w14:paraId="39933CAB" w14:textId="77777777" w:rsidTr="00001F14">
        <w:trPr>
          <w:trHeight w:val="460"/>
        </w:trPr>
        <w:tc>
          <w:tcPr>
            <w:tcW w:w="1807" w:type="dxa"/>
            <w:shd w:val="clear" w:color="auto" w:fill="auto"/>
          </w:tcPr>
          <w:p w14:paraId="32410B1A" w14:textId="27933E46" w:rsidR="008237C5" w:rsidRPr="00242E0F" w:rsidRDefault="008237C5" w:rsidP="008237C5">
            <w:pPr>
              <w:jc w:val="center"/>
              <w:rPr>
                <w:rFonts w:asciiTheme="majorHAnsi" w:hAnsiTheme="majorHAnsi" w:cstheme="majorHAnsi"/>
              </w:rPr>
            </w:pPr>
            <w:hyperlink r:id="rId15" w:history="1">
              <w:r w:rsidRPr="00242E0F">
                <w:rPr>
                  <w:rStyle w:val="Hyperlink"/>
                  <w:rFonts w:asciiTheme="majorHAnsi" w:hAnsiTheme="majorHAnsi" w:cstheme="majorHAnsi"/>
                  <w:color w:val="0052CC"/>
                </w:rPr>
                <w:t>Polyspace Bug Finder</w:t>
              </w:r>
            </w:hyperlink>
          </w:p>
        </w:tc>
        <w:tc>
          <w:tcPr>
            <w:tcW w:w="1341" w:type="dxa"/>
            <w:shd w:val="clear" w:color="auto" w:fill="auto"/>
          </w:tcPr>
          <w:p w14:paraId="0453C4CF" w14:textId="6E908344" w:rsidR="008237C5" w:rsidRPr="00242E0F" w:rsidRDefault="008237C5" w:rsidP="008237C5">
            <w:pPr>
              <w:jc w:val="center"/>
              <w:rPr>
                <w:rFonts w:asciiTheme="majorHAnsi" w:hAnsiTheme="majorHAnsi" w:cstheme="majorHAnsi"/>
              </w:rPr>
            </w:pPr>
            <w:r w:rsidRPr="00242E0F">
              <w:rPr>
                <w:rStyle w:val="conf-macro"/>
                <w:rFonts w:asciiTheme="majorHAnsi" w:hAnsiTheme="majorHAnsi" w:cstheme="majorHAnsi"/>
                <w:color w:val="172B4D"/>
              </w:rPr>
              <w:t>R2024b</w:t>
            </w:r>
          </w:p>
        </w:tc>
        <w:tc>
          <w:tcPr>
            <w:tcW w:w="4021" w:type="dxa"/>
            <w:shd w:val="clear" w:color="auto" w:fill="auto"/>
          </w:tcPr>
          <w:p w14:paraId="1CB1DCF1" w14:textId="21AA7871" w:rsidR="008237C5" w:rsidRPr="00242E0F" w:rsidRDefault="008237C5" w:rsidP="008237C5">
            <w:pPr>
              <w:jc w:val="center"/>
              <w:rPr>
                <w:rFonts w:asciiTheme="majorHAnsi" w:hAnsiTheme="majorHAnsi" w:cstheme="majorHAnsi"/>
                <w:u w:val="single"/>
              </w:rPr>
            </w:pPr>
            <w:hyperlink r:id="rId16" w:history="1">
              <w:r w:rsidRPr="00242E0F">
                <w:rPr>
                  <w:rStyle w:val="Hyperlink"/>
                  <w:rFonts w:asciiTheme="majorHAnsi" w:hAnsiTheme="majorHAnsi" w:cstheme="majorHAnsi"/>
                  <w:color w:val="0052CC"/>
                </w:rPr>
                <w:t>CERT C++: DCL52-CPP</w:t>
              </w:r>
            </w:hyperlink>
          </w:p>
        </w:tc>
        <w:tc>
          <w:tcPr>
            <w:tcW w:w="3611" w:type="dxa"/>
            <w:shd w:val="clear" w:color="auto" w:fill="auto"/>
          </w:tcPr>
          <w:p w14:paraId="2D443480" w14:textId="77777777" w:rsidR="008237C5" w:rsidRPr="00242E0F" w:rsidRDefault="008237C5" w:rsidP="008237C5">
            <w:pPr>
              <w:pStyle w:val="NormalWeb"/>
              <w:spacing w:before="0" w:beforeAutospacing="0" w:after="0" w:afterAutospacing="0"/>
              <w:rPr>
                <w:rFonts w:asciiTheme="majorHAnsi" w:hAnsiTheme="majorHAnsi" w:cstheme="majorHAnsi"/>
                <w:color w:val="172B4D"/>
              </w:rPr>
            </w:pPr>
            <w:r w:rsidRPr="00242E0F">
              <w:rPr>
                <w:rFonts w:asciiTheme="majorHAnsi" w:hAnsiTheme="majorHAnsi" w:cstheme="majorHAnsi"/>
                <w:color w:val="172B4D"/>
              </w:rPr>
              <w:t>Checks for:</w:t>
            </w:r>
          </w:p>
          <w:p w14:paraId="2C9ED93C" w14:textId="77777777" w:rsidR="008237C5" w:rsidRPr="00242E0F" w:rsidRDefault="008237C5" w:rsidP="008237C5">
            <w:pPr>
              <w:numPr>
                <w:ilvl w:val="0"/>
                <w:numId w:val="18"/>
              </w:numPr>
              <w:spacing w:before="100" w:beforeAutospacing="1" w:after="100" w:afterAutospacing="1"/>
              <w:rPr>
                <w:rFonts w:asciiTheme="majorHAnsi" w:hAnsiTheme="majorHAnsi" w:cstheme="majorHAnsi"/>
                <w:color w:val="172B4D"/>
              </w:rPr>
            </w:pPr>
            <w:r w:rsidRPr="00242E0F">
              <w:rPr>
                <w:rFonts w:asciiTheme="majorHAnsi" w:hAnsiTheme="majorHAnsi" w:cstheme="majorHAnsi"/>
                <w:color w:val="172B4D"/>
              </w:rPr>
              <w:t>const-qualified reference types</w:t>
            </w:r>
          </w:p>
          <w:p w14:paraId="65009841" w14:textId="77777777" w:rsidR="008237C5" w:rsidRPr="00242E0F" w:rsidRDefault="008237C5" w:rsidP="008237C5">
            <w:pPr>
              <w:numPr>
                <w:ilvl w:val="0"/>
                <w:numId w:val="18"/>
              </w:numPr>
              <w:spacing w:before="100" w:beforeAutospacing="1" w:after="100" w:afterAutospacing="1"/>
              <w:rPr>
                <w:rFonts w:asciiTheme="majorHAnsi" w:hAnsiTheme="majorHAnsi" w:cstheme="majorHAnsi"/>
                <w:color w:val="172B4D"/>
              </w:rPr>
            </w:pPr>
            <w:r w:rsidRPr="00242E0F">
              <w:rPr>
                <w:rFonts w:asciiTheme="majorHAnsi" w:hAnsiTheme="majorHAnsi" w:cstheme="majorHAnsi"/>
                <w:color w:val="172B4D"/>
              </w:rPr>
              <w:t>Modification of const-qualified reference types</w:t>
            </w:r>
          </w:p>
          <w:p w14:paraId="6E75D5AD" w14:textId="62DDDE10" w:rsidR="008237C5" w:rsidRPr="00242E0F" w:rsidRDefault="008237C5" w:rsidP="008237C5">
            <w:pPr>
              <w:jc w:val="center"/>
              <w:rPr>
                <w:rFonts w:asciiTheme="majorHAnsi" w:hAnsiTheme="majorHAnsi" w:cstheme="majorHAnsi"/>
              </w:rPr>
            </w:pPr>
            <w:r w:rsidRPr="00242E0F">
              <w:rPr>
                <w:rFonts w:asciiTheme="majorHAnsi" w:hAnsiTheme="majorHAnsi" w:cstheme="majorHAnsi"/>
                <w:color w:val="172B4D"/>
              </w:rPr>
              <w:t>Rule fully covered.</w:t>
            </w:r>
          </w:p>
        </w:tc>
      </w:tr>
      <w:tr w:rsidR="008237C5" w14:paraId="1BD6F81E" w14:textId="77777777" w:rsidTr="00001F14">
        <w:trPr>
          <w:trHeight w:val="460"/>
        </w:trPr>
        <w:tc>
          <w:tcPr>
            <w:tcW w:w="1807" w:type="dxa"/>
            <w:shd w:val="clear" w:color="auto" w:fill="auto"/>
          </w:tcPr>
          <w:p w14:paraId="608B3879" w14:textId="4353BBA2" w:rsidR="008237C5" w:rsidRPr="00242E0F" w:rsidRDefault="008237C5" w:rsidP="008237C5">
            <w:pPr>
              <w:jc w:val="center"/>
              <w:rPr>
                <w:rFonts w:asciiTheme="majorHAnsi" w:hAnsiTheme="majorHAnsi" w:cstheme="majorHAnsi"/>
              </w:rPr>
            </w:pPr>
            <w:hyperlink r:id="rId17" w:history="1">
              <w:r w:rsidRPr="00242E0F">
                <w:rPr>
                  <w:rStyle w:val="Hyperlink"/>
                  <w:rFonts w:asciiTheme="majorHAnsi" w:hAnsiTheme="majorHAnsi" w:cstheme="majorHAnsi"/>
                  <w:color w:val="0052CC"/>
                </w:rPr>
                <w:t>Clang</w:t>
              </w:r>
            </w:hyperlink>
          </w:p>
        </w:tc>
        <w:tc>
          <w:tcPr>
            <w:tcW w:w="1341" w:type="dxa"/>
            <w:shd w:val="clear" w:color="auto" w:fill="auto"/>
          </w:tcPr>
          <w:p w14:paraId="58025751" w14:textId="2AE6655B" w:rsidR="008237C5" w:rsidRPr="00242E0F" w:rsidRDefault="008237C5" w:rsidP="008237C5">
            <w:pPr>
              <w:jc w:val="center"/>
              <w:rPr>
                <w:rFonts w:asciiTheme="majorHAnsi" w:hAnsiTheme="majorHAnsi" w:cstheme="majorHAnsi"/>
              </w:rPr>
            </w:pPr>
            <w:r w:rsidRPr="00242E0F">
              <w:rPr>
                <w:rStyle w:val="conf-macro"/>
                <w:rFonts w:asciiTheme="majorHAnsi" w:hAnsiTheme="majorHAnsi" w:cstheme="majorHAnsi"/>
                <w:color w:val="172B4D"/>
              </w:rPr>
              <w:t>3.9</w:t>
            </w:r>
          </w:p>
        </w:tc>
        <w:tc>
          <w:tcPr>
            <w:tcW w:w="4021" w:type="dxa"/>
            <w:shd w:val="clear" w:color="auto" w:fill="auto"/>
          </w:tcPr>
          <w:p w14:paraId="6CDCA4B3" w14:textId="63CB2A4D" w:rsidR="008237C5" w:rsidRPr="00242E0F" w:rsidRDefault="008237C5" w:rsidP="008237C5">
            <w:pPr>
              <w:jc w:val="center"/>
              <w:rPr>
                <w:rFonts w:asciiTheme="majorHAnsi" w:hAnsiTheme="majorHAnsi" w:cstheme="majorHAnsi"/>
                <w:u w:val="single"/>
              </w:rPr>
            </w:pPr>
          </w:p>
        </w:tc>
        <w:tc>
          <w:tcPr>
            <w:tcW w:w="3611" w:type="dxa"/>
            <w:shd w:val="clear" w:color="auto" w:fill="auto"/>
          </w:tcPr>
          <w:p w14:paraId="67A764E8" w14:textId="40A489B5" w:rsidR="008237C5" w:rsidRPr="00242E0F" w:rsidRDefault="008237C5" w:rsidP="008237C5">
            <w:pPr>
              <w:jc w:val="center"/>
              <w:rPr>
                <w:rFonts w:asciiTheme="majorHAnsi" w:hAnsiTheme="majorHAnsi" w:cstheme="majorHAnsi"/>
              </w:rPr>
            </w:pPr>
            <w:r w:rsidRPr="00242E0F">
              <w:rPr>
                <w:rFonts w:asciiTheme="majorHAnsi" w:hAnsiTheme="majorHAnsi" w:cstheme="majorHAnsi"/>
                <w:color w:val="172B4D"/>
              </w:rPr>
              <w:t> Clang checks for violations of this rule and produces an error without the need to specify any special flags or options.</w:t>
            </w:r>
          </w:p>
        </w:tc>
      </w:tr>
      <w:tr w:rsidR="008237C5" w14:paraId="0D2FC839" w14:textId="77777777" w:rsidTr="00001F14">
        <w:trPr>
          <w:trHeight w:val="460"/>
        </w:trPr>
        <w:tc>
          <w:tcPr>
            <w:tcW w:w="1807" w:type="dxa"/>
            <w:shd w:val="clear" w:color="auto" w:fill="auto"/>
          </w:tcPr>
          <w:p w14:paraId="20F95697" w14:textId="76578620" w:rsidR="008237C5" w:rsidRPr="00242E0F" w:rsidRDefault="008237C5" w:rsidP="008237C5">
            <w:pPr>
              <w:jc w:val="center"/>
              <w:rPr>
                <w:rFonts w:asciiTheme="majorHAnsi" w:hAnsiTheme="majorHAnsi" w:cstheme="majorHAnsi"/>
              </w:rPr>
            </w:pPr>
            <w:hyperlink r:id="rId18" w:history="1">
              <w:r w:rsidRPr="00242E0F">
                <w:rPr>
                  <w:rStyle w:val="Hyperlink"/>
                  <w:rFonts w:asciiTheme="majorHAnsi" w:hAnsiTheme="majorHAnsi" w:cstheme="majorHAnsi"/>
                  <w:color w:val="0052CC"/>
                </w:rPr>
                <w:t>SonarQube C/C++ Plugin</w:t>
              </w:r>
            </w:hyperlink>
          </w:p>
        </w:tc>
        <w:tc>
          <w:tcPr>
            <w:tcW w:w="1341" w:type="dxa"/>
            <w:shd w:val="clear" w:color="auto" w:fill="auto"/>
          </w:tcPr>
          <w:p w14:paraId="187BA178" w14:textId="165A77FA" w:rsidR="008237C5" w:rsidRPr="00242E0F" w:rsidRDefault="008237C5" w:rsidP="008237C5">
            <w:pPr>
              <w:jc w:val="center"/>
              <w:rPr>
                <w:rFonts w:asciiTheme="majorHAnsi" w:hAnsiTheme="majorHAnsi" w:cstheme="majorHAnsi"/>
              </w:rPr>
            </w:pPr>
            <w:r w:rsidRPr="00242E0F">
              <w:rPr>
                <w:rStyle w:val="conf-macro"/>
                <w:rFonts w:asciiTheme="majorHAnsi" w:hAnsiTheme="majorHAnsi" w:cstheme="majorHAnsi"/>
                <w:color w:val="172B4D"/>
              </w:rPr>
              <w:t>4.10</w:t>
            </w:r>
          </w:p>
        </w:tc>
        <w:tc>
          <w:tcPr>
            <w:tcW w:w="4021" w:type="dxa"/>
            <w:shd w:val="clear" w:color="auto" w:fill="auto"/>
          </w:tcPr>
          <w:p w14:paraId="59EE3E6D" w14:textId="0F8C797B" w:rsidR="008237C5" w:rsidRPr="00242E0F" w:rsidRDefault="008237C5" w:rsidP="008237C5">
            <w:pPr>
              <w:jc w:val="center"/>
              <w:rPr>
                <w:rFonts w:asciiTheme="majorHAnsi" w:hAnsiTheme="majorHAnsi" w:cstheme="majorHAnsi"/>
                <w:u w:val="single"/>
              </w:rPr>
            </w:pPr>
            <w:hyperlink r:id="rId19" w:anchor="RSPEC-3708" w:history="1">
              <w:r w:rsidRPr="00242E0F">
                <w:rPr>
                  <w:rStyle w:val="Hyperlink"/>
                  <w:rFonts w:asciiTheme="majorHAnsi" w:hAnsiTheme="majorHAnsi" w:cstheme="majorHAnsi"/>
                  <w:b/>
                  <w:bCs/>
                  <w:color w:val="0052CC"/>
                </w:rPr>
                <w:t>S3708</w:t>
              </w:r>
            </w:hyperlink>
          </w:p>
        </w:tc>
        <w:tc>
          <w:tcPr>
            <w:tcW w:w="3611" w:type="dxa"/>
            <w:shd w:val="clear" w:color="auto" w:fill="auto"/>
          </w:tcPr>
          <w:p w14:paraId="23DDC087" w14:textId="49ECBC18" w:rsidR="008237C5" w:rsidRPr="00242E0F" w:rsidRDefault="008237C5" w:rsidP="008237C5">
            <w:pPr>
              <w:jc w:val="center"/>
              <w:rPr>
                <w:rFonts w:asciiTheme="majorHAnsi" w:hAnsiTheme="majorHAnsi" w:cstheme="majorHAnsi"/>
              </w:rP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3205755" w:rsidR="00381847" w:rsidRDefault="008473CF">
            <w:pPr>
              <w:jc w:val="center"/>
            </w:pPr>
            <w:r>
              <w:t>MSC50-CPP</w:t>
            </w:r>
          </w:p>
        </w:tc>
        <w:tc>
          <w:tcPr>
            <w:tcW w:w="7632" w:type="dxa"/>
            <w:tcMar>
              <w:top w:w="100" w:type="dxa"/>
              <w:left w:w="100" w:type="dxa"/>
              <w:bottom w:w="100" w:type="dxa"/>
              <w:right w:w="100" w:type="dxa"/>
            </w:tcMar>
          </w:tcPr>
          <w:p w14:paraId="6E047605" w14:textId="77777777" w:rsidR="00381847" w:rsidRDefault="008473CF">
            <w:r w:rsidRPr="008473CF">
              <w:t>Do not use std::rand() for generating pseudorandom numbers</w:t>
            </w:r>
          </w:p>
          <w:p w14:paraId="164074C2" w14:textId="6F400FE9" w:rsidR="008473CF" w:rsidRDefault="008473CF">
            <w:r>
              <w:t xml:space="preserve">Rationale: The use of std::rand() should not be used for processes requiring random numbers because they can be predictable and insecure. Especially if needed for security purposes like encryption, a different library should be used that is known to be secure.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DCAC441" w:rsidR="00F72634" w:rsidRDefault="008473CF" w:rsidP="0015146B">
            <w:r>
              <w:t>The below code snipper is incorrect because it uses std::rand to generate an ID. These ids would be predictable.</w:t>
            </w:r>
          </w:p>
        </w:tc>
      </w:tr>
      <w:tr w:rsidR="00F72634" w14:paraId="347ECF59" w14:textId="77777777" w:rsidTr="00001F14">
        <w:trPr>
          <w:trHeight w:val="460"/>
        </w:trPr>
        <w:tc>
          <w:tcPr>
            <w:tcW w:w="10800" w:type="dxa"/>
            <w:tcMar>
              <w:top w:w="100" w:type="dxa"/>
              <w:left w:w="100" w:type="dxa"/>
              <w:bottom w:w="100" w:type="dxa"/>
              <w:right w:w="100" w:type="dxa"/>
            </w:tcMar>
          </w:tcPr>
          <w:p w14:paraId="3B90AED8"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p>
          <w:p w14:paraId="38905D3A"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#include &lt;cstdlib&gt;</w:t>
            </w:r>
          </w:p>
          <w:p w14:paraId="15553BDC"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#include &lt;string&gt;</w:t>
            </w:r>
          </w:p>
          <w:p w14:paraId="01E62CD6"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w:t>
            </w:r>
          </w:p>
          <w:p w14:paraId="7652ACE9"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void f() {</w:t>
            </w:r>
          </w:p>
          <w:p w14:paraId="59B29879" w14:textId="05754DCC"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std::string id("ID"); // Holds the ID, starting with the characters "ID" followed by a random integer in the range [0-10000].</w:t>
            </w:r>
          </w:p>
          <w:p w14:paraId="3390530B"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id += std::to_string(std::rand() % 10000);</w:t>
            </w:r>
          </w:p>
          <w:p w14:paraId="42CE94DA"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 ...</w:t>
            </w:r>
          </w:p>
          <w:p w14:paraId="7E0C2F48" w14:textId="0A315075" w:rsidR="00F72634" w:rsidRDefault="008473CF" w:rsidP="008473CF">
            <w:r w:rsidRPr="008473CF">
              <w:rPr>
                <w:rFonts w:ascii="Courier New" w:eastAsia="Times New Roman" w:hAnsi="Courier New" w:cs="Courier New"/>
                <w:color w:val="80808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6AE38D0" w:rsidR="00F72634" w:rsidRDefault="008473CF" w:rsidP="0015146B">
            <w:r>
              <w:t>Instead of using std::rand, this code block uses the more robust std::mt19937 for random number generation.</w:t>
            </w:r>
          </w:p>
        </w:tc>
      </w:tr>
      <w:tr w:rsidR="00F72634" w14:paraId="71761811" w14:textId="77777777" w:rsidTr="00001F14">
        <w:trPr>
          <w:trHeight w:val="460"/>
        </w:trPr>
        <w:tc>
          <w:tcPr>
            <w:tcW w:w="10800" w:type="dxa"/>
            <w:tcMar>
              <w:top w:w="100" w:type="dxa"/>
              <w:left w:w="100" w:type="dxa"/>
              <w:bottom w:w="100" w:type="dxa"/>
              <w:right w:w="100" w:type="dxa"/>
            </w:tcMar>
          </w:tcPr>
          <w:p w14:paraId="5B7C3E62"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#include &lt;random&gt;</w:t>
            </w:r>
          </w:p>
          <w:p w14:paraId="4872288B"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#include &lt;string&gt;</w:t>
            </w:r>
          </w:p>
          <w:p w14:paraId="5E8A2866"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w:t>
            </w:r>
          </w:p>
          <w:p w14:paraId="753CAAF7"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void f() {</w:t>
            </w:r>
          </w:p>
          <w:p w14:paraId="14C335A5" w14:textId="3933933E"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std::string id("ID"); // Holds the ID, starting with the characters "ID" followed</w:t>
            </w:r>
            <w:r>
              <w:rPr>
                <w:rFonts w:ascii="Courier New" w:eastAsia="Times New Roman" w:hAnsi="Courier New" w:cs="Courier New"/>
                <w:color w:val="808080"/>
                <w:sz w:val="24"/>
                <w:szCs w:val="24"/>
                <w:bdr w:val="none" w:sz="0" w:space="0" w:color="auto" w:frame="1"/>
              </w:rPr>
              <w:t xml:space="preserve"> </w:t>
            </w:r>
            <w:r w:rsidRPr="008473CF">
              <w:rPr>
                <w:rFonts w:ascii="Courier New" w:eastAsia="Times New Roman" w:hAnsi="Courier New" w:cs="Courier New"/>
                <w:color w:val="808080"/>
                <w:sz w:val="24"/>
                <w:szCs w:val="24"/>
                <w:bdr w:val="none" w:sz="0" w:space="0" w:color="auto" w:frame="1"/>
              </w:rPr>
              <w:t>by a random integer in the range [0-10000].</w:t>
            </w:r>
          </w:p>
          <w:p w14:paraId="1FEDAA26"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std::uniform_int_distribution&lt;int&gt; distribution(0, 10000);</w:t>
            </w:r>
          </w:p>
          <w:p w14:paraId="7BA537E9"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std::random_device rd;</w:t>
            </w:r>
          </w:p>
          <w:p w14:paraId="0C5EEA1F"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std::mt19937 engine(rd());</w:t>
            </w:r>
          </w:p>
          <w:p w14:paraId="30486022"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id += std::to_string(distribution(engine));</w:t>
            </w:r>
          </w:p>
          <w:p w14:paraId="639CCD05" w14:textId="77777777" w:rsidR="008473CF" w:rsidRPr="008473CF" w:rsidRDefault="008473CF" w:rsidP="008473CF">
            <w:pPr>
              <w:shd w:val="clear" w:color="auto" w:fill="FFFFFF"/>
              <w:spacing w:line="300" w:lineRule="atLeast"/>
              <w:textAlignment w:val="baseline"/>
              <w:rPr>
                <w:rFonts w:ascii="Courier New" w:eastAsia="Times New Roman" w:hAnsi="Courier New" w:cs="Courier New"/>
                <w:color w:val="808080"/>
                <w:sz w:val="24"/>
                <w:szCs w:val="24"/>
                <w:bdr w:val="none" w:sz="0" w:space="0" w:color="auto" w:frame="1"/>
              </w:rPr>
            </w:pPr>
            <w:r w:rsidRPr="008473CF">
              <w:rPr>
                <w:rFonts w:ascii="Courier New" w:eastAsia="Times New Roman" w:hAnsi="Courier New" w:cs="Courier New"/>
                <w:color w:val="808080"/>
                <w:sz w:val="24"/>
                <w:szCs w:val="24"/>
                <w:bdr w:val="none" w:sz="0" w:space="0" w:color="auto" w:frame="1"/>
              </w:rPr>
              <w:t xml:space="preserve">  // ...</w:t>
            </w:r>
          </w:p>
          <w:p w14:paraId="4F4DA9C0" w14:textId="11721C66" w:rsidR="00F72634" w:rsidRDefault="008473CF" w:rsidP="008473CF">
            <w:r w:rsidRPr="008473CF">
              <w:rPr>
                <w:rFonts w:ascii="Courier New" w:eastAsia="Times New Roman" w:hAnsi="Courier New" w:cs="Courier New"/>
                <w:color w:val="80808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235BC3C" w14:textId="77777777" w:rsidR="00D3346A" w:rsidRPr="00D3346A" w:rsidRDefault="00B475A1" w:rsidP="00D3346A">
            <w:pPr>
              <w:pBdr>
                <w:top w:val="nil"/>
                <w:left w:val="nil"/>
                <w:bottom w:val="nil"/>
                <w:right w:val="nil"/>
                <w:between w:val="nil"/>
              </w:pBdr>
            </w:pPr>
            <w:r w:rsidRPr="00D3346A">
              <w:rPr>
                <w:b/>
              </w:rPr>
              <w:lastRenderedPageBreak/>
              <w:t>Principles(s):</w:t>
            </w:r>
            <w:r w:rsidRPr="00D3346A">
              <w:t xml:space="preserve"> </w:t>
            </w:r>
          </w:p>
          <w:p w14:paraId="070DE67D" w14:textId="4536610B" w:rsidR="009506DD" w:rsidRDefault="00376BFA" w:rsidP="009506DD">
            <w:pPr>
              <w:pStyle w:val="ListParagraph"/>
              <w:numPr>
                <w:ilvl w:val="0"/>
                <w:numId w:val="19"/>
              </w:numPr>
              <w:pBdr>
                <w:top w:val="nil"/>
                <w:left w:val="nil"/>
                <w:bottom w:val="nil"/>
                <w:right w:val="nil"/>
                <w:between w:val="nil"/>
              </w:pBdr>
            </w:pPr>
            <w:r w:rsidRPr="009506DD">
              <w:t xml:space="preserve">Validate Input Data: Though this rule does not deal with user input, the input the system is generating also needs validation. This rule </w:t>
            </w:r>
            <w:r w:rsidR="00737334" w:rsidRPr="009506DD">
              <w:t xml:space="preserve">helps clean this input up. </w:t>
            </w:r>
          </w:p>
          <w:p w14:paraId="5AFC6308" w14:textId="77777777" w:rsidR="009506DD" w:rsidRDefault="00E8014A" w:rsidP="009506DD">
            <w:pPr>
              <w:pStyle w:val="ListParagraph"/>
              <w:numPr>
                <w:ilvl w:val="0"/>
                <w:numId w:val="19"/>
              </w:numPr>
              <w:pBdr>
                <w:top w:val="nil"/>
                <w:left w:val="nil"/>
                <w:bottom w:val="nil"/>
                <w:right w:val="nil"/>
                <w:between w:val="nil"/>
              </w:pBdr>
            </w:pPr>
            <w:r w:rsidRPr="009506DD">
              <w:t>Practice</w:t>
            </w:r>
            <w:r w:rsidR="00376BFA" w:rsidRPr="009506DD">
              <w:t xml:space="preserve"> Defense in Depth: </w:t>
            </w:r>
            <w:r w:rsidR="00737334" w:rsidRPr="009506DD">
              <w:t>Because random numbers are often used in authentication and crypt</w:t>
            </w:r>
            <w:r w:rsidR="00D95739" w:rsidRPr="009506DD">
              <w:t xml:space="preserve">ography, ensuring these numbers are string is an important part of our DID. </w:t>
            </w:r>
          </w:p>
          <w:p w14:paraId="0E56307E" w14:textId="77777777" w:rsidR="009506DD" w:rsidRDefault="009506DD" w:rsidP="009506DD">
            <w:pPr>
              <w:pStyle w:val="ListParagraph"/>
              <w:numPr>
                <w:ilvl w:val="0"/>
                <w:numId w:val="19"/>
              </w:numPr>
              <w:pBdr>
                <w:top w:val="nil"/>
                <w:left w:val="nil"/>
                <w:bottom w:val="nil"/>
                <w:right w:val="nil"/>
                <w:between w:val="nil"/>
              </w:pBdr>
            </w:pPr>
            <w:r w:rsidRPr="009506DD">
              <w:t>Use Effective Quality Assurance Techniques: The below automation would help detect this issue</w:t>
            </w:r>
          </w:p>
          <w:p w14:paraId="770D7F02" w14:textId="2A0148E5" w:rsidR="00B475A1" w:rsidRPr="009506DD" w:rsidRDefault="009506DD" w:rsidP="009506DD">
            <w:pPr>
              <w:pStyle w:val="ListParagraph"/>
              <w:numPr>
                <w:ilvl w:val="0"/>
                <w:numId w:val="19"/>
              </w:numPr>
              <w:pBdr>
                <w:top w:val="nil"/>
                <w:left w:val="nil"/>
                <w:bottom w:val="nil"/>
                <w:right w:val="nil"/>
                <w:between w:val="nil"/>
              </w:pBdr>
            </w:pPr>
            <w:r w:rsidRPr="009506DD">
              <w:t>Adopt a Secure Coding Standard: Because this is part of the C++ Secure Coding Standard, we are aligning our standard to industry best-practices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5FE12FB" w:rsidR="00B475A1" w:rsidRDefault="003F15DD" w:rsidP="00F51FA8">
            <w:pPr>
              <w:jc w:val="center"/>
            </w:pPr>
            <w:r>
              <w:t>Medium</w:t>
            </w:r>
          </w:p>
        </w:tc>
        <w:tc>
          <w:tcPr>
            <w:tcW w:w="1341" w:type="dxa"/>
            <w:shd w:val="clear" w:color="auto" w:fill="auto"/>
          </w:tcPr>
          <w:p w14:paraId="086FA0F7" w14:textId="6103462D" w:rsidR="00B475A1" w:rsidRDefault="003F15DD" w:rsidP="00F51FA8">
            <w:pPr>
              <w:jc w:val="center"/>
            </w:pPr>
            <w:r>
              <w:t>Unlikely</w:t>
            </w:r>
          </w:p>
        </w:tc>
        <w:tc>
          <w:tcPr>
            <w:tcW w:w="4021" w:type="dxa"/>
            <w:shd w:val="clear" w:color="auto" w:fill="auto"/>
          </w:tcPr>
          <w:p w14:paraId="3D7EE5AB" w14:textId="3101FA3A" w:rsidR="00B475A1" w:rsidRDefault="003F15DD" w:rsidP="00F51FA8">
            <w:pPr>
              <w:jc w:val="center"/>
            </w:pPr>
            <w:r>
              <w:t>Low</w:t>
            </w:r>
          </w:p>
        </w:tc>
        <w:tc>
          <w:tcPr>
            <w:tcW w:w="1807" w:type="dxa"/>
            <w:shd w:val="clear" w:color="auto" w:fill="auto"/>
          </w:tcPr>
          <w:p w14:paraId="483DB358" w14:textId="15A435A9" w:rsidR="00B475A1" w:rsidRDefault="00606DFD" w:rsidP="00F51FA8">
            <w:pPr>
              <w:jc w:val="center"/>
            </w:pPr>
            <w:r>
              <w:t>P4</w:t>
            </w:r>
          </w:p>
        </w:tc>
        <w:tc>
          <w:tcPr>
            <w:tcW w:w="1805" w:type="dxa"/>
            <w:shd w:val="clear" w:color="auto" w:fill="auto"/>
          </w:tcPr>
          <w:p w14:paraId="0216068C" w14:textId="40A43AFD" w:rsidR="00B475A1" w:rsidRDefault="00606DFD"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06DFD" w14:paraId="300BC336" w14:textId="77777777" w:rsidTr="00001F14">
        <w:trPr>
          <w:trHeight w:val="460"/>
        </w:trPr>
        <w:tc>
          <w:tcPr>
            <w:tcW w:w="1807" w:type="dxa"/>
            <w:shd w:val="clear" w:color="auto" w:fill="auto"/>
          </w:tcPr>
          <w:p w14:paraId="0F8CDDEE" w14:textId="7B606750" w:rsidR="00606DFD" w:rsidRPr="002B7F85" w:rsidRDefault="00606DFD" w:rsidP="00606DFD">
            <w:pPr>
              <w:jc w:val="center"/>
              <w:rPr>
                <w:rFonts w:asciiTheme="majorHAnsi" w:hAnsiTheme="majorHAnsi" w:cstheme="majorHAnsi"/>
              </w:rPr>
            </w:pPr>
            <w:hyperlink r:id="rId20" w:history="1">
              <w:r w:rsidRPr="002B7F85">
                <w:rPr>
                  <w:rStyle w:val="Hyperlink"/>
                  <w:rFonts w:asciiTheme="majorHAnsi" w:hAnsiTheme="majorHAnsi" w:cstheme="majorHAnsi"/>
                  <w:color w:val="0052CC"/>
                </w:rPr>
                <w:t>Parasoft C/C++test</w:t>
              </w:r>
            </w:hyperlink>
          </w:p>
        </w:tc>
        <w:tc>
          <w:tcPr>
            <w:tcW w:w="1341" w:type="dxa"/>
            <w:shd w:val="clear" w:color="auto" w:fill="auto"/>
          </w:tcPr>
          <w:p w14:paraId="2A2ABA7F" w14:textId="0A4163CD" w:rsidR="00606DFD" w:rsidRPr="002B7F85" w:rsidRDefault="00606DFD" w:rsidP="00606DFD">
            <w:pPr>
              <w:jc w:val="center"/>
              <w:rPr>
                <w:rFonts w:asciiTheme="majorHAnsi" w:hAnsiTheme="majorHAnsi" w:cstheme="majorHAnsi"/>
              </w:rPr>
            </w:pPr>
            <w:r w:rsidRPr="002B7F85">
              <w:rPr>
                <w:rStyle w:val="conf-macro"/>
                <w:rFonts w:asciiTheme="majorHAnsi" w:hAnsiTheme="majorHAnsi" w:cstheme="majorHAnsi"/>
                <w:color w:val="172B4D"/>
              </w:rPr>
              <w:t>2024.2</w:t>
            </w:r>
          </w:p>
        </w:tc>
        <w:tc>
          <w:tcPr>
            <w:tcW w:w="4021" w:type="dxa"/>
            <w:shd w:val="clear" w:color="auto" w:fill="auto"/>
          </w:tcPr>
          <w:p w14:paraId="4441551B" w14:textId="1D916714" w:rsidR="00606DFD" w:rsidRPr="002B7F85" w:rsidRDefault="00606DFD" w:rsidP="00606DFD">
            <w:pPr>
              <w:jc w:val="center"/>
              <w:rPr>
                <w:rFonts w:asciiTheme="majorHAnsi" w:hAnsiTheme="majorHAnsi" w:cstheme="majorHAnsi"/>
              </w:rPr>
            </w:pPr>
            <w:r w:rsidRPr="002B7F85">
              <w:rPr>
                <w:rStyle w:val="Strong"/>
                <w:rFonts w:asciiTheme="majorHAnsi" w:hAnsiTheme="majorHAnsi" w:cstheme="majorHAnsi"/>
                <w:color w:val="172B4D"/>
              </w:rPr>
              <w:t>CERT_CPP-MSC50-a</w:t>
            </w:r>
          </w:p>
        </w:tc>
        <w:tc>
          <w:tcPr>
            <w:tcW w:w="3611" w:type="dxa"/>
            <w:shd w:val="clear" w:color="auto" w:fill="auto"/>
          </w:tcPr>
          <w:p w14:paraId="196AC4C7" w14:textId="312409AA" w:rsidR="00606DFD" w:rsidRPr="002B7F85" w:rsidRDefault="00606DFD" w:rsidP="00606DFD">
            <w:pPr>
              <w:jc w:val="center"/>
              <w:rPr>
                <w:rFonts w:asciiTheme="majorHAnsi" w:hAnsiTheme="majorHAnsi" w:cstheme="majorHAnsi"/>
              </w:rPr>
            </w:pPr>
            <w:r w:rsidRPr="002B7F85">
              <w:rPr>
                <w:rFonts w:asciiTheme="majorHAnsi" w:hAnsiTheme="majorHAnsi" w:cstheme="majorHAnsi"/>
                <w:color w:val="172B4D"/>
              </w:rPr>
              <w:t>Do not use the rand() function for generating pseudorandom numbers</w:t>
            </w:r>
          </w:p>
        </w:tc>
      </w:tr>
      <w:tr w:rsidR="00606DFD" w14:paraId="5FE44A56" w14:textId="77777777" w:rsidTr="00001F14">
        <w:trPr>
          <w:trHeight w:val="460"/>
        </w:trPr>
        <w:tc>
          <w:tcPr>
            <w:tcW w:w="1807" w:type="dxa"/>
            <w:shd w:val="clear" w:color="auto" w:fill="auto"/>
          </w:tcPr>
          <w:p w14:paraId="4E4CBBF1" w14:textId="0FC4F216" w:rsidR="00606DFD" w:rsidRPr="002B7F85" w:rsidRDefault="00606DFD" w:rsidP="00606DFD">
            <w:pPr>
              <w:jc w:val="center"/>
              <w:rPr>
                <w:rFonts w:asciiTheme="majorHAnsi" w:hAnsiTheme="majorHAnsi" w:cstheme="majorHAnsi"/>
              </w:rPr>
            </w:pPr>
            <w:hyperlink r:id="rId21" w:history="1">
              <w:r w:rsidRPr="002B7F85">
                <w:rPr>
                  <w:rStyle w:val="Hyperlink"/>
                  <w:rFonts w:asciiTheme="majorHAnsi" w:hAnsiTheme="majorHAnsi" w:cstheme="majorHAnsi"/>
                  <w:color w:val="0052CC"/>
                </w:rPr>
                <w:t>Polyspace Bug Finder</w:t>
              </w:r>
            </w:hyperlink>
          </w:p>
        </w:tc>
        <w:tc>
          <w:tcPr>
            <w:tcW w:w="1341" w:type="dxa"/>
            <w:shd w:val="clear" w:color="auto" w:fill="auto"/>
          </w:tcPr>
          <w:p w14:paraId="70D2F7C5" w14:textId="244E46B3" w:rsidR="00606DFD" w:rsidRPr="002B7F85" w:rsidRDefault="00606DFD" w:rsidP="00606DFD">
            <w:pPr>
              <w:jc w:val="center"/>
              <w:rPr>
                <w:rFonts w:asciiTheme="majorHAnsi" w:hAnsiTheme="majorHAnsi" w:cstheme="majorHAnsi"/>
              </w:rPr>
            </w:pPr>
            <w:r w:rsidRPr="002B7F85">
              <w:rPr>
                <w:rStyle w:val="conf-macro"/>
                <w:rFonts w:asciiTheme="majorHAnsi" w:hAnsiTheme="majorHAnsi" w:cstheme="majorHAnsi"/>
                <w:color w:val="172B4D"/>
              </w:rPr>
              <w:t>R2024b</w:t>
            </w:r>
          </w:p>
        </w:tc>
        <w:tc>
          <w:tcPr>
            <w:tcW w:w="4021" w:type="dxa"/>
            <w:shd w:val="clear" w:color="auto" w:fill="auto"/>
          </w:tcPr>
          <w:p w14:paraId="68783DFF" w14:textId="61090AE8" w:rsidR="00606DFD" w:rsidRPr="002B7F85" w:rsidRDefault="00606DFD" w:rsidP="00606DFD">
            <w:pPr>
              <w:jc w:val="center"/>
              <w:rPr>
                <w:rFonts w:asciiTheme="majorHAnsi" w:hAnsiTheme="majorHAnsi" w:cstheme="majorHAnsi"/>
                <w:u w:val="single"/>
              </w:rPr>
            </w:pPr>
            <w:hyperlink r:id="rId22" w:history="1">
              <w:r w:rsidRPr="002B7F85">
                <w:rPr>
                  <w:rStyle w:val="Hyperlink"/>
                  <w:rFonts w:asciiTheme="majorHAnsi" w:hAnsiTheme="majorHAnsi" w:cstheme="majorHAnsi"/>
                  <w:color w:val="0052CC"/>
                </w:rPr>
                <w:t>CERT C++: MSC50-CPP</w:t>
              </w:r>
            </w:hyperlink>
          </w:p>
        </w:tc>
        <w:tc>
          <w:tcPr>
            <w:tcW w:w="3611" w:type="dxa"/>
            <w:shd w:val="clear" w:color="auto" w:fill="auto"/>
          </w:tcPr>
          <w:p w14:paraId="67EF3C2C" w14:textId="6015EDE1" w:rsidR="00606DFD" w:rsidRPr="002B7F85" w:rsidRDefault="00606DFD" w:rsidP="00606DFD">
            <w:pPr>
              <w:jc w:val="center"/>
              <w:rPr>
                <w:rFonts w:asciiTheme="majorHAnsi" w:hAnsiTheme="majorHAnsi" w:cstheme="majorHAnsi"/>
              </w:rPr>
            </w:pPr>
            <w:r w:rsidRPr="002B7F85">
              <w:rPr>
                <w:rFonts w:asciiTheme="majorHAnsi" w:hAnsiTheme="majorHAnsi" w:cstheme="majorHAnsi"/>
                <w:color w:val="172B4D"/>
              </w:rPr>
              <w:t>Checks for use of vulnerable pseudo-random number generator (rule partially covered)</w:t>
            </w:r>
          </w:p>
        </w:tc>
      </w:tr>
      <w:tr w:rsidR="00606DFD" w14:paraId="142FCAB9" w14:textId="77777777" w:rsidTr="00001F14">
        <w:trPr>
          <w:trHeight w:val="460"/>
        </w:trPr>
        <w:tc>
          <w:tcPr>
            <w:tcW w:w="1807" w:type="dxa"/>
            <w:shd w:val="clear" w:color="auto" w:fill="auto"/>
          </w:tcPr>
          <w:p w14:paraId="5404A3BA" w14:textId="5B75A266" w:rsidR="00606DFD" w:rsidRPr="002B7F85" w:rsidRDefault="00606DFD" w:rsidP="00606DFD">
            <w:pPr>
              <w:jc w:val="center"/>
              <w:rPr>
                <w:rFonts w:asciiTheme="majorHAnsi" w:hAnsiTheme="majorHAnsi" w:cstheme="majorHAnsi"/>
              </w:rPr>
            </w:pPr>
            <w:hyperlink r:id="rId23" w:history="1">
              <w:r w:rsidRPr="002B7F85">
                <w:rPr>
                  <w:rStyle w:val="Hyperlink"/>
                  <w:rFonts w:asciiTheme="majorHAnsi" w:hAnsiTheme="majorHAnsi" w:cstheme="majorHAnsi"/>
                  <w:color w:val="0052CC"/>
                </w:rPr>
                <w:t>RuleChecker</w:t>
              </w:r>
            </w:hyperlink>
          </w:p>
        </w:tc>
        <w:tc>
          <w:tcPr>
            <w:tcW w:w="1341" w:type="dxa"/>
            <w:shd w:val="clear" w:color="auto" w:fill="auto"/>
          </w:tcPr>
          <w:p w14:paraId="5109F248" w14:textId="289A6128" w:rsidR="00606DFD" w:rsidRPr="002B7F85" w:rsidRDefault="00606DFD" w:rsidP="00606DFD">
            <w:pPr>
              <w:jc w:val="center"/>
              <w:rPr>
                <w:rFonts w:asciiTheme="majorHAnsi" w:hAnsiTheme="majorHAnsi" w:cstheme="majorHAnsi"/>
              </w:rPr>
            </w:pPr>
            <w:r w:rsidRPr="002B7F85">
              <w:rPr>
                <w:rStyle w:val="conf-macro"/>
                <w:rFonts w:asciiTheme="majorHAnsi" w:hAnsiTheme="majorHAnsi" w:cstheme="majorHAnsi"/>
                <w:color w:val="172B4D"/>
              </w:rPr>
              <w:t>22.10</w:t>
            </w:r>
          </w:p>
        </w:tc>
        <w:tc>
          <w:tcPr>
            <w:tcW w:w="4021" w:type="dxa"/>
            <w:shd w:val="clear" w:color="auto" w:fill="auto"/>
          </w:tcPr>
          <w:p w14:paraId="05A09A96" w14:textId="748C4990" w:rsidR="00606DFD" w:rsidRPr="002B7F85" w:rsidRDefault="00606DFD" w:rsidP="00606DFD">
            <w:pPr>
              <w:jc w:val="center"/>
              <w:rPr>
                <w:rFonts w:asciiTheme="majorHAnsi" w:hAnsiTheme="majorHAnsi" w:cstheme="majorHAnsi"/>
                <w:u w:val="single"/>
              </w:rPr>
            </w:pPr>
            <w:r w:rsidRPr="002B7F85">
              <w:rPr>
                <w:rStyle w:val="Strong"/>
                <w:rFonts w:asciiTheme="majorHAnsi" w:hAnsiTheme="majorHAnsi" w:cstheme="majorHAnsi"/>
                <w:color w:val="172B4D"/>
              </w:rPr>
              <w:t>bad-function (AUTOSAR.26.5.1A)</w:t>
            </w:r>
          </w:p>
        </w:tc>
        <w:tc>
          <w:tcPr>
            <w:tcW w:w="3611" w:type="dxa"/>
            <w:shd w:val="clear" w:color="auto" w:fill="auto"/>
          </w:tcPr>
          <w:p w14:paraId="7D572B94" w14:textId="2322F52B" w:rsidR="00606DFD" w:rsidRPr="002B7F85" w:rsidRDefault="00606DFD" w:rsidP="00606DFD">
            <w:pPr>
              <w:jc w:val="center"/>
              <w:rPr>
                <w:rFonts w:asciiTheme="majorHAnsi" w:hAnsiTheme="majorHAnsi" w:cstheme="majorHAnsi"/>
              </w:rPr>
            </w:pPr>
            <w:r w:rsidRPr="002B7F85">
              <w:rPr>
                <w:rFonts w:asciiTheme="majorHAnsi" w:hAnsiTheme="majorHAnsi" w:cstheme="majorHAnsi"/>
                <w:color w:val="172B4D"/>
              </w:rPr>
              <w:t>Fully checked</w:t>
            </w:r>
          </w:p>
        </w:tc>
      </w:tr>
      <w:tr w:rsidR="00606DFD" w14:paraId="7B57D6C5" w14:textId="77777777" w:rsidTr="00001F14">
        <w:trPr>
          <w:trHeight w:val="460"/>
        </w:trPr>
        <w:tc>
          <w:tcPr>
            <w:tcW w:w="1807" w:type="dxa"/>
            <w:shd w:val="clear" w:color="auto" w:fill="auto"/>
          </w:tcPr>
          <w:p w14:paraId="0880DBB9" w14:textId="7BF29AED" w:rsidR="00606DFD" w:rsidRPr="002B7F85" w:rsidRDefault="00606DFD" w:rsidP="00606DFD">
            <w:pPr>
              <w:jc w:val="center"/>
              <w:rPr>
                <w:rFonts w:asciiTheme="majorHAnsi" w:hAnsiTheme="majorHAnsi" w:cstheme="majorHAnsi"/>
              </w:rPr>
            </w:pPr>
            <w:hyperlink r:id="rId24" w:history="1">
              <w:r w:rsidRPr="002B7F85">
                <w:rPr>
                  <w:rStyle w:val="Hyperlink"/>
                  <w:rFonts w:asciiTheme="majorHAnsi" w:hAnsiTheme="majorHAnsi" w:cstheme="majorHAnsi"/>
                  <w:color w:val="0052CC"/>
                </w:rPr>
                <w:t>Security Reviewer - Static Reviewer</w:t>
              </w:r>
            </w:hyperlink>
          </w:p>
        </w:tc>
        <w:tc>
          <w:tcPr>
            <w:tcW w:w="1341" w:type="dxa"/>
            <w:shd w:val="clear" w:color="auto" w:fill="auto"/>
          </w:tcPr>
          <w:p w14:paraId="527A0ABE" w14:textId="03D34A69" w:rsidR="00606DFD" w:rsidRPr="002B7F85" w:rsidRDefault="00606DFD" w:rsidP="00606DFD">
            <w:pPr>
              <w:jc w:val="center"/>
              <w:rPr>
                <w:rFonts w:asciiTheme="majorHAnsi" w:hAnsiTheme="majorHAnsi" w:cstheme="majorHAnsi"/>
              </w:rPr>
            </w:pPr>
            <w:r w:rsidRPr="002B7F85">
              <w:rPr>
                <w:rStyle w:val="conf-macro"/>
                <w:rFonts w:asciiTheme="majorHAnsi" w:hAnsiTheme="majorHAnsi" w:cstheme="majorHAnsi"/>
                <w:color w:val="172B4D"/>
              </w:rPr>
              <w:t>6.02</w:t>
            </w:r>
          </w:p>
        </w:tc>
        <w:tc>
          <w:tcPr>
            <w:tcW w:w="4021" w:type="dxa"/>
            <w:shd w:val="clear" w:color="auto" w:fill="auto"/>
          </w:tcPr>
          <w:p w14:paraId="2EFB0041" w14:textId="5EFECF03" w:rsidR="00606DFD" w:rsidRPr="002B7F85" w:rsidRDefault="00606DFD" w:rsidP="00606DFD">
            <w:pPr>
              <w:jc w:val="center"/>
              <w:rPr>
                <w:rFonts w:asciiTheme="majorHAnsi" w:hAnsiTheme="majorHAnsi" w:cstheme="majorHAnsi"/>
                <w:u w:val="single"/>
              </w:rPr>
            </w:pPr>
            <w:r w:rsidRPr="002B7F85">
              <w:rPr>
                <w:rStyle w:val="Strong"/>
                <w:rFonts w:asciiTheme="majorHAnsi" w:hAnsiTheme="majorHAnsi" w:cstheme="majorHAnsi"/>
                <w:color w:val="172B4D"/>
              </w:rPr>
              <w:t>RTOS_07</w:t>
            </w:r>
          </w:p>
        </w:tc>
        <w:tc>
          <w:tcPr>
            <w:tcW w:w="3611" w:type="dxa"/>
            <w:shd w:val="clear" w:color="auto" w:fill="auto"/>
          </w:tcPr>
          <w:p w14:paraId="6E45804C" w14:textId="1260CEE6" w:rsidR="00606DFD" w:rsidRPr="002B7F85" w:rsidRDefault="00606DFD" w:rsidP="00606DFD">
            <w:pPr>
              <w:jc w:val="center"/>
              <w:rPr>
                <w:rFonts w:asciiTheme="majorHAnsi" w:hAnsiTheme="majorHAnsi" w:cstheme="majorHAnsi"/>
              </w:rPr>
            </w:pPr>
            <w:r w:rsidRPr="002B7F85">
              <w:rPr>
                <w:rFonts w:asciiTheme="majorHAnsi" w:hAnsiTheme="majorHAnsi" w:cstheme="majorHAnsi"/>
                <w:color w:val="172B4D"/>
              </w:rP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2F0616F" w:rsidR="00381847" w:rsidRDefault="00520E95">
            <w:pPr>
              <w:jc w:val="center"/>
            </w:pPr>
            <w:r>
              <w:t>STR53-CPP</w:t>
            </w:r>
          </w:p>
        </w:tc>
        <w:tc>
          <w:tcPr>
            <w:tcW w:w="7632" w:type="dxa"/>
            <w:tcMar>
              <w:top w:w="100" w:type="dxa"/>
              <w:left w:w="100" w:type="dxa"/>
              <w:bottom w:w="100" w:type="dxa"/>
              <w:right w:w="100" w:type="dxa"/>
            </w:tcMar>
          </w:tcPr>
          <w:p w14:paraId="4388FF23" w14:textId="77777777" w:rsidR="00381847" w:rsidRDefault="00520E95">
            <w:r>
              <w:t>Range check element access</w:t>
            </w:r>
          </w:p>
          <w:p w14:paraId="2E7240A9" w14:textId="2480B28A" w:rsidR="00520E95" w:rsidRDefault="00520E95">
            <w:r>
              <w:t>Rationale: When access string elements using operator, you must ensure the index is not out of range. Similarly, if using .front() or .back(), you must make sure the string is not empty. If either of these situations occur, there will be no error and they will result in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018C4BD" w:rsidR="00F72634" w:rsidRDefault="00520E95" w:rsidP="0015146B">
            <w:r>
              <w:t>The issue with the below code is that the value returned by the call to get_index() may be grater than the size of the string.</w:t>
            </w:r>
          </w:p>
        </w:tc>
      </w:tr>
      <w:tr w:rsidR="00F72634" w14:paraId="6EF6786D" w14:textId="77777777" w:rsidTr="00001F14">
        <w:trPr>
          <w:trHeight w:val="460"/>
        </w:trPr>
        <w:tc>
          <w:tcPr>
            <w:tcW w:w="10800" w:type="dxa"/>
            <w:tcMar>
              <w:top w:w="100" w:type="dxa"/>
              <w:left w:w="100" w:type="dxa"/>
              <w:bottom w:w="100" w:type="dxa"/>
              <w:right w:w="100" w:type="dxa"/>
            </w:tcMar>
          </w:tcPr>
          <w:p w14:paraId="5821A2E0" w14:textId="77777777" w:rsidR="00520E95" w:rsidRPr="00520E95" w:rsidRDefault="00520E95" w:rsidP="00520E95">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520E95">
              <w:rPr>
                <w:rFonts w:ascii="Courier New" w:eastAsia="Times New Roman" w:hAnsi="Courier New" w:cs="Courier New"/>
                <w:color w:val="808080"/>
                <w:bdr w:val="none" w:sz="0" w:space="0" w:color="auto" w:frame="1"/>
              </w:rPr>
              <w:t>#include &lt;string&gt;</w:t>
            </w:r>
          </w:p>
          <w:p w14:paraId="1D725ACC" w14:textId="77777777" w:rsidR="00520E95" w:rsidRPr="00520E95" w:rsidRDefault="00520E95" w:rsidP="00520E95">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520E95">
              <w:rPr>
                <w:rFonts w:ascii="Courier New" w:eastAsia="Times New Roman" w:hAnsi="Courier New" w:cs="Courier New"/>
                <w:color w:val="808080"/>
                <w:bdr w:val="none" w:sz="0" w:space="0" w:color="auto" w:frame="1"/>
              </w:rPr>
              <w:t>  </w:t>
            </w:r>
          </w:p>
          <w:p w14:paraId="4711FB68" w14:textId="77777777" w:rsidR="00520E95" w:rsidRPr="00520E95" w:rsidRDefault="00520E95" w:rsidP="00520E95">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520E95">
              <w:rPr>
                <w:rFonts w:ascii="Courier New" w:eastAsia="Times New Roman" w:hAnsi="Courier New" w:cs="Courier New"/>
                <w:b/>
                <w:bCs/>
                <w:color w:val="808080"/>
                <w:bdr w:val="none" w:sz="0" w:space="0" w:color="auto" w:frame="1"/>
              </w:rPr>
              <w:t>extern</w:t>
            </w:r>
            <w:r w:rsidRPr="00520E95">
              <w:rPr>
                <w:rFonts w:ascii="Courier New" w:eastAsia="Times New Roman" w:hAnsi="Courier New" w:cs="Courier New"/>
                <w:color w:val="808080"/>
                <w:bdr w:val="none" w:sz="0" w:space="0" w:color="auto" w:frame="1"/>
              </w:rPr>
              <w:t> std::</w:t>
            </w:r>
            <w:r w:rsidRPr="00520E95">
              <w:rPr>
                <w:rFonts w:ascii="Courier New" w:eastAsia="Times New Roman" w:hAnsi="Courier New" w:cs="Courier New"/>
                <w:b/>
                <w:bCs/>
                <w:color w:val="808080"/>
                <w:bdr w:val="none" w:sz="0" w:space="0" w:color="auto" w:frame="1"/>
              </w:rPr>
              <w:t>size_t</w:t>
            </w:r>
            <w:r w:rsidRPr="00520E95">
              <w:rPr>
                <w:rFonts w:ascii="Courier New" w:eastAsia="Times New Roman" w:hAnsi="Courier New" w:cs="Courier New"/>
                <w:color w:val="808080"/>
                <w:bdr w:val="none" w:sz="0" w:space="0" w:color="auto" w:frame="1"/>
              </w:rPr>
              <w:t> get_index();</w:t>
            </w:r>
          </w:p>
          <w:p w14:paraId="17E6A092" w14:textId="77777777" w:rsidR="00520E95" w:rsidRPr="00520E95" w:rsidRDefault="00520E95" w:rsidP="00520E95">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520E95">
              <w:rPr>
                <w:rFonts w:ascii="Courier New" w:eastAsia="Times New Roman" w:hAnsi="Courier New" w:cs="Courier New"/>
                <w:color w:val="808080"/>
                <w:bdr w:val="none" w:sz="0" w:space="0" w:color="auto" w:frame="1"/>
              </w:rPr>
              <w:t>  </w:t>
            </w:r>
          </w:p>
          <w:p w14:paraId="05AAC813" w14:textId="77777777" w:rsidR="00520E95" w:rsidRPr="00520E95" w:rsidRDefault="00520E95" w:rsidP="00520E95">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520E95">
              <w:rPr>
                <w:rFonts w:ascii="Courier New" w:eastAsia="Times New Roman" w:hAnsi="Courier New" w:cs="Courier New"/>
                <w:b/>
                <w:bCs/>
                <w:color w:val="808080"/>
                <w:bdr w:val="none" w:sz="0" w:space="0" w:color="auto" w:frame="1"/>
              </w:rPr>
              <w:t>void</w:t>
            </w:r>
            <w:r w:rsidRPr="00520E95">
              <w:rPr>
                <w:rFonts w:ascii="Courier New" w:eastAsia="Times New Roman" w:hAnsi="Courier New" w:cs="Courier New"/>
                <w:color w:val="808080"/>
                <w:bdr w:val="none" w:sz="0" w:space="0" w:color="auto" w:frame="1"/>
              </w:rPr>
              <w:t> f() {</w:t>
            </w:r>
          </w:p>
          <w:p w14:paraId="03CA3BE0" w14:textId="77777777" w:rsidR="00520E95" w:rsidRPr="00520E95" w:rsidRDefault="00520E95" w:rsidP="00520E95">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520E95">
              <w:rPr>
                <w:rFonts w:ascii="Courier New" w:eastAsia="Times New Roman" w:hAnsi="Courier New" w:cs="Courier New"/>
                <w:color w:val="808080"/>
                <w:bdr w:val="none" w:sz="0" w:space="0" w:color="auto" w:frame="1"/>
              </w:rPr>
              <w:t>  std::string s("01234567");</w:t>
            </w:r>
          </w:p>
          <w:p w14:paraId="0067B1FB" w14:textId="77777777" w:rsidR="00520E95" w:rsidRPr="00520E95" w:rsidRDefault="00520E95" w:rsidP="00520E95">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520E95">
              <w:rPr>
                <w:rFonts w:ascii="Courier New" w:eastAsia="Times New Roman" w:hAnsi="Courier New" w:cs="Courier New"/>
                <w:color w:val="808080"/>
                <w:bdr w:val="none" w:sz="0" w:space="0" w:color="auto" w:frame="1"/>
              </w:rPr>
              <w:t>  s[get_index()] = '1';</w:t>
            </w:r>
          </w:p>
          <w:p w14:paraId="2523A71A" w14:textId="77777777" w:rsidR="00520E95" w:rsidRPr="00520E95" w:rsidRDefault="00520E95" w:rsidP="00520E95">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520E95">
              <w:rPr>
                <w:rFonts w:ascii="Courier New" w:eastAsia="Times New Roman" w:hAnsi="Courier New" w:cs="Courier New"/>
                <w:color w:val="808080"/>
                <w:bdr w:val="none" w:sz="0" w:space="0" w:color="auto" w:frame="1"/>
              </w:rPr>
              <w:t>}</w:t>
            </w:r>
          </w:p>
          <w:p w14:paraId="12374FA0" w14:textId="0A64CD38" w:rsidR="00F72634" w:rsidRDefault="00F72634" w:rsidP="008473CF"/>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53808D7" w:rsidR="00F72634" w:rsidRDefault="00520E95" w:rsidP="0015146B">
            <w:r>
              <w:t>Here we employ a try/catch block to protect against this scenario.</w:t>
            </w:r>
          </w:p>
        </w:tc>
      </w:tr>
      <w:tr w:rsidR="00F72634" w14:paraId="1A9D16B4" w14:textId="77777777" w:rsidTr="00001F14">
        <w:trPr>
          <w:trHeight w:val="460"/>
        </w:trPr>
        <w:tc>
          <w:tcPr>
            <w:tcW w:w="10800" w:type="dxa"/>
            <w:tcMar>
              <w:top w:w="100" w:type="dxa"/>
              <w:left w:w="100" w:type="dxa"/>
              <w:bottom w:w="100" w:type="dxa"/>
              <w:right w:w="100" w:type="dxa"/>
            </w:tcMar>
          </w:tcPr>
          <w:p w14:paraId="2DF3AD87"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&lt;stdexcept&gt;</w:t>
            </w:r>
          </w:p>
          <w:p w14:paraId="7854E09E"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6B39FFA9"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w:t>
            </w:r>
            <w:r>
              <w:rPr>
                <w:rStyle w:val="HTMLCode"/>
                <w:rFonts w:ascii="Consolas" w:eastAsia="Calibri" w:hAnsi="Consolas"/>
                <w:b/>
                <w:bCs/>
                <w:color w:val="808080"/>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get_index();</w:t>
            </w:r>
          </w:p>
          <w:p w14:paraId="2B11F6C0" w14:textId="77777777" w:rsidR="00520E95" w:rsidRDefault="00520E95" w:rsidP="00520E9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B33DD11"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3FB4D3A8"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s(</w:t>
            </w:r>
            <w:r>
              <w:rPr>
                <w:rStyle w:val="HTMLCode"/>
                <w:rFonts w:ascii="Consolas" w:eastAsia="Calibri" w:hAnsi="Consolas"/>
                <w:color w:val="003366"/>
                <w:sz w:val="21"/>
                <w:szCs w:val="21"/>
                <w:bdr w:val="none" w:sz="0" w:space="0" w:color="auto" w:frame="1"/>
              </w:rPr>
              <w:t>"01234567"</w:t>
            </w:r>
            <w:r>
              <w:rPr>
                <w:rStyle w:val="HTMLCode"/>
                <w:rFonts w:ascii="Consolas" w:eastAsia="Calibri" w:hAnsi="Consolas"/>
                <w:color w:val="000000"/>
                <w:sz w:val="21"/>
                <w:szCs w:val="21"/>
                <w:bdr w:val="none" w:sz="0" w:space="0" w:color="auto" w:frame="1"/>
              </w:rPr>
              <w:t>);</w:t>
            </w:r>
          </w:p>
          <w:p w14:paraId="17289EE3"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0C642F8D"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s.at(get_index()) = </w:t>
            </w:r>
            <w:r>
              <w:rPr>
                <w:rStyle w:val="HTMLCode"/>
                <w:rFonts w:ascii="Consolas" w:eastAsia="Calibri" w:hAnsi="Consolas"/>
                <w:color w:val="003366"/>
                <w:sz w:val="21"/>
                <w:szCs w:val="21"/>
                <w:bdr w:val="none" w:sz="0" w:space="0" w:color="auto" w:frame="1"/>
              </w:rPr>
              <w:t>'1'</w:t>
            </w:r>
            <w:r>
              <w:rPr>
                <w:rStyle w:val="HTMLCode"/>
                <w:rFonts w:ascii="Consolas" w:eastAsia="Calibri" w:hAnsi="Consolas"/>
                <w:color w:val="000000"/>
                <w:sz w:val="21"/>
                <w:szCs w:val="21"/>
                <w:bdr w:val="none" w:sz="0" w:space="0" w:color="auto" w:frame="1"/>
              </w:rPr>
              <w:t>;</w:t>
            </w:r>
          </w:p>
          <w:p w14:paraId="7A80F9D4"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(std::out_of_range &amp;) {</w:t>
            </w:r>
          </w:p>
          <w:p w14:paraId="40FD3067"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4C36B8F5" w14:textId="77777777" w:rsidR="00520E95" w:rsidRDefault="00520E95" w:rsidP="00520E9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286DB6F" w14:textId="5CB61421" w:rsidR="00F72634" w:rsidRDefault="00520E95" w:rsidP="00520E95">
            <w:r>
              <w:rPr>
                <w:rStyle w:val="HTMLCode"/>
                <w:rFonts w:ascii="Consolas" w:eastAsia="Calibri" w:hAnsi="Consolas"/>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C5A091F" w14:textId="77777777" w:rsidR="00B475A1" w:rsidRDefault="00B475A1" w:rsidP="00F51FA8">
            <w:pPr>
              <w:pBdr>
                <w:top w:val="nil"/>
                <w:left w:val="nil"/>
                <w:bottom w:val="nil"/>
                <w:right w:val="nil"/>
                <w:between w:val="nil"/>
              </w:pBdr>
            </w:pPr>
            <w:r>
              <w:rPr>
                <w:b/>
              </w:rPr>
              <w:lastRenderedPageBreak/>
              <w:t>Principles(s):</w:t>
            </w:r>
            <w:r>
              <w:t xml:space="preserve"> </w:t>
            </w:r>
          </w:p>
          <w:p w14:paraId="6EF7C18C" w14:textId="59D700AC" w:rsidR="009177CC" w:rsidRDefault="009E68E5" w:rsidP="009177CC">
            <w:pPr>
              <w:pStyle w:val="ListParagraph"/>
              <w:numPr>
                <w:ilvl w:val="0"/>
                <w:numId w:val="19"/>
              </w:numPr>
              <w:pBdr>
                <w:top w:val="nil"/>
                <w:left w:val="nil"/>
                <w:bottom w:val="nil"/>
                <w:right w:val="nil"/>
                <w:between w:val="nil"/>
              </w:pBdr>
            </w:pPr>
            <w:r>
              <w:t xml:space="preserve">Validate Input Data: </w:t>
            </w:r>
            <w:r w:rsidR="001B377E">
              <w:t>This standard validates the index passed into the function is valid</w:t>
            </w:r>
          </w:p>
          <w:p w14:paraId="588C1C7B" w14:textId="39B3EAB4" w:rsidR="00135370" w:rsidRPr="00135370" w:rsidRDefault="00A21DA2" w:rsidP="00135370">
            <w:pPr>
              <w:pStyle w:val="ListParagraph"/>
              <w:numPr>
                <w:ilvl w:val="0"/>
                <w:numId w:val="19"/>
              </w:numPr>
              <w:pBdr>
                <w:top w:val="nil"/>
                <w:left w:val="nil"/>
                <w:bottom w:val="nil"/>
                <w:right w:val="nil"/>
                <w:between w:val="nil"/>
              </w:pBdr>
            </w:pPr>
            <w:r>
              <w:t>Keep It Simple: using at() is the simplest</w:t>
            </w:r>
            <w:r w:rsidR="00153871">
              <w:t xml:space="preserve"> way to implement sting index operators</w:t>
            </w:r>
          </w:p>
          <w:p w14:paraId="1FA88896" w14:textId="1F8C9333" w:rsidR="009177CC" w:rsidRDefault="009177CC" w:rsidP="009177CC">
            <w:pPr>
              <w:pStyle w:val="ListParagraph"/>
              <w:numPr>
                <w:ilvl w:val="0"/>
                <w:numId w:val="19"/>
              </w:numPr>
              <w:pBdr>
                <w:top w:val="nil"/>
                <w:left w:val="nil"/>
                <w:bottom w:val="nil"/>
                <w:right w:val="nil"/>
                <w:between w:val="nil"/>
              </w:pBdr>
            </w:pPr>
            <w:r w:rsidRPr="009506DD">
              <w:t>Use Effective Quality Assurance Techniques: The below automation would help detect this issue</w:t>
            </w:r>
          </w:p>
          <w:p w14:paraId="337D82A6" w14:textId="61A2050C" w:rsidR="003829FD" w:rsidRPr="009177CC" w:rsidRDefault="009177CC" w:rsidP="009177CC">
            <w:pPr>
              <w:pStyle w:val="ListParagraph"/>
              <w:numPr>
                <w:ilvl w:val="0"/>
                <w:numId w:val="19"/>
              </w:numPr>
              <w:pBdr>
                <w:top w:val="nil"/>
                <w:left w:val="nil"/>
                <w:bottom w:val="nil"/>
                <w:right w:val="nil"/>
                <w:between w:val="nil"/>
              </w:pBdr>
            </w:pPr>
            <w:r w:rsidRPr="009177CC">
              <w:t>Adopt a Secure Coding Standard: Because this is part of the C++ Secure Coding Standard, we are aligning our standard to industry best-practices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CE44CA1" w:rsidR="00B475A1" w:rsidRDefault="004035F2" w:rsidP="00F51FA8">
            <w:pPr>
              <w:jc w:val="center"/>
            </w:pPr>
            <w:r>
              <w:t>High</w:t>
            </w:r>
          </w:p>
        </w:tc>
        <w:tc>
          <w:tcPr>
            <w:tcW w:w="1341" w:type="dxa"/>
            <w:shd w:val="clear" w:color="auto" w:fill="auto"/>
          </w:tcPr>
          <w:p w14:paraId="5C1BDC13" w14:textId="3EC748CE" w:rsidR="00B475A1" w:rsidRDefault="004035F2" w:rsidP="00F51FA8">
            <w:pPr>
              <w:jc w:val="center"/>
            </w:pPr>
            <w:r>
              <w:t>Unlikely</w:t>
            </w:r>
          </w:p>
        </w:tc>
        <w:tc>
          <w:tcPr>
            <w:tcW w:w="4021" w:type="dxa"/>
            <w:shd w:val="clear" w:color="auto" w:fill="auto"/>
          </w:tcPr>
          <w:p w14:paraId="33D6ABC8" w14:textId="2F2780B3" w:rsidR="00B475A1" w:rsidRDefault="00360242" w:rsidP="00F51FA8">
            <w:pPr>
              <w:jc w:val="center"/>
            </w:pPr>
            <w:r>
              <w:t>Low</w:t>
            </w:r>
          </w:p>
        </w:tc>
        <w:tc>
          <w:tcPr>
            <w:tcW w:w="1807" w:type="dxa"/>
            <w:shd w:val="clear" w:color="auto" w:fill="auto"/>
          </w:tcPr>
          <w:p w14:paraId="4D88F132" w14:textId="3A400E13" w:rsidR="00B475A1" w:rsidRDefault="001609D3" w:rsidP="00F51FA8">
            <w:pPr>
              <w:jc w:val="center"/>
            </w:pPr>
            <w:r>
              <w:t>P3</w:t>
            </w:r>
          </w:p>
        </w:tc>
        <w:tc>
          <w:tcPr>
            <w:tcW w:w="1805" w:type="dxa"/>
            <w:shd w:val="clear" w:color="auto" w:fill="auto"/>
          </w:tcPr>
          <w:p w14:paraId="1999E754" w14:textId="2FA68C0C" w:rsidR="00B475A1" w:rsidRDefault="001609D3"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360242" w14:paraId="73DAB152" w14:textId="77777777" w:rsidTr="00001F14">
        <w:trPr>
          <w:trHeight w:val="460"/>
        </w:trPr>
        <w:tc>
          <w:tcPr>
            <w:tcW w:w="1807" w:type="dxa"/>
            <w:shd w:val="clear" w:color="auto" w:fill="auto"/>
          </w:tcPr>
          <w:p w14:paraId="39F0D11B" w14:textId="7D85B84D" w:rsidR="00360242" w:rsidRPr="00360242" w:rsidRDefault="00360242" w:rsidP="00360242">
            <w:pPr>
              <w:jc w:val="center"/>
              <w:rPr>
                <w:rFonts w:asciiTheme="majorHAnsi" w:hAnsiTheme="majorHAnsi" w:cstheme="majorHAnsi"/>
              </w:rPr>
            </w:pPr>
            <w:hyperlink r:id="rId25" w:history="1">
              <w:r w:rsidRPr="00360242">
                <w:rPr>
                  <w:rStyle w:val="Hyperlink"/>
                  <w:rFonts w:asciiTheme="majorHAnsi" w:hAnsiTheme="majorHAnsi" w:cstheme="majorHAnsi"/>
                  <w:color w:val="0052CC"/>
                  <w:sz w:val="21"/>
                  <w:szCs w:val="21"/>
                </w:rPr>
                <w:t>CodeSonar</w:t>
              </w:r>
            </w:hyperlink>
          </w:p>
        </w:tc>
        <w:tc>
          <w:tcPr>
            <w:tcW w:w="1341" w:type="dxa"/>
            <w:shd w:val="clear" w:color="auto" w:fill="auto"/>
          </w:tcPr>
          <w:p w14:paraId="6692C9F4" w14:textId="2512F852" w:rsidR="00360242" w:rsidRPr="00360242" w:rsidRDefault="00360242" w:rsidP="00360242">
            <w:pPr>
              <w:jc w:val="center"/>
              <w:rPr>
                <w:rFonts w:asciiTheme="majorHAnsi" w:hAnsiTheme="majorHAnsi" w:cstheme="majorHAnsi"/>
              </w:rPr>
            </w:pPr>
            <w:r w:rsidRPr="00360242">
              <w:rPr>
                <w:rStyle w:val="conf-macro"/>
                <w:rFonts w:asciiTheme="majorHAnsi" w:hAnsiTheme="majorHAnsi" w:cstheme="majorHAnsi"/>
                <w:color w:val="172B4D"/>
                <w:sz w:val="21"/>
                <w:szCs w:val="21"/>
              </w:rPr>
              <w:t>9.1p0</w:t>
            </w:r>
          </w:p>
        </w:tc>
        <w:tc>
          <w:tcPr>
            <w:tcW w:w="4021" w:type="dxa"/>
            <w:shd w:val="clear" w:color="auto" w:fill="auto"/>
          </w:tcPr>
          <w:p w14:paraId="285A8AFB" w14:textId="53614211" w:rsidR="00360242" w:rsidRPr="00360242" w:rsidRDefault="00360242" w:rsidP="00360242">
            <w:pPr>
              <w:jc w:val="center"/>
              <w:rPr>
                <w:rFonts w:asciiTheme="majorHAnsi" w:hAnsiTheme="majorHAnsi" w:cstheme="majorHAnsi"/>
              </w:rPr>
            </w:pPr>
            <w:r w:rsidRPr="00360242">
              <w:rPr>
                <w:rStyle w:val="Strong"/>
                <w:rFonts w:asciiTheme="majorHAnsi" w:hAnsiTheme="majorHAnsi" w:cstheme="majorHAnsi"/>
                <w:color w:val="172B4D"/>
                <w:sz w:val="21"/>
                <w:szCs w:val="21"/>
              </w:rPr>
              <w:t>LANG.MEM.BO</w:t>
            </w:r>
            <w:r w:rsidRPr="00360242">
              <w:rPr>
                <w:rFonts w:asciiTheme="majorHAnsi" w:hAnsiTheme="majorHAnsi" w:cstheme="majorHAnsi"/>
                <w:color w:val="172B4D"/>
                <w:sz w:val="21"/>
                <w:szCs w:val="21"/>
              </w:rPr>
              <w:br/>
            </w:r>
            <w:r w:rsidRPr="00360242">
              <w:rPr>
                <w:rStyle w:val="Strong"/>
                <w:rFonts w:asciiTheme="majorHAnsi" w:hAnsiTheme="majorHAnsi" w:cstheme="majorHAnsi"/>
                <w:color w:val="172B4D"/>
                <w:sz w:val="21"/>
                <w:szCs w:val="21"/>
              </w:rPr>
              <w:t>LANG.MEM.BU</w:t>
            </w:r>
            <w:r w:rsidRPr="00360242">
              <w:rPr>
                <w:rFonts w:asciiTheme="majorHAnsi" w:hAnsiTheme="majorHAnsi" w:cstheme="majorHAnsi"/>
                <w:color w:val="172B4D"/>
                <w:sz w:val="21"/>
                <w:szCs w:val="21"/>
              </w:rPr>
              <w:br/>
            </w:r>
            <w:r w:rsidRPr="00360242">
              <w:rPr>
                <w:rStyle w:val="Strong"/>
                <w:rFonts w:asciiTheme="majorHAnsi" w:hAnsiTheme="majorHAnsi" w:cstheme="majorHAnsi"/>
                <w:color w:val="172B4D"/>
                <w:sz w:val="21"/>
                <w:szCs w:val="21"/>
              </w:rPr>
              <w:t>LANG.MEM.TBA</w:t>
            </w:r>
            <w:r w:rsidRPr="00360242">
              <w:rPr>
                <w:rFonts w:asciiTheme="majorHAnsi" w:hAnsiTheme="majorHAnsi" w:cstheme="majorHAnsi"/>
                <w:color w:val="172B4D"/>
                <w:sz w:val="21"/>
                <w:szCs w:val="21"/>
              </w:rPr>
              <w:br/>
            </w:r>
            <w:r w:rsidRPr="00360242">
              <w:rPr>
                <w:rStyle w:val="Strong"/>
                <w:rFonts w:asciiTheme="majorHAnsi" w:hAnsiTheme="majorHAnsi" w:cstheme="majorHAnsi"/>
                <w:color w:val="172B4D"/>
                <w:sz w:val="21"/>
                <w:szCs w:val="21"/>
              </w:rPr>
              <w:t>LANG.MEM.TO</w:t>
            </w:r>
            <w:r w:rsidRPr="00360242">
              <w:rPr>
                <w:rFonts w:asciiTheme="majorHAnsi" w:hAnsiTheme="majorHAnsi" w:cstheme="majorHAnsi"/>
                <w:color w:val="172B4D"/>
                <w:sz w:val="21"/>
                <w:szCs w:val="21"/>
              </w:rPr>
              <w:br/>
            </w:r>
            <w:r w:rsidRPr="00360242">
              <w:rPr>
                <w:rStyle w:val="Strong"/>
                <w:rFonts w:asciiTheme="majorHAnsi" w:hAnsiTheme="majorHAnsi" w:cstheme="majorHAnsi"/>
                <w:color w:val="172B4D"/>
                <w:sz w:val="21"/>
                <w:szCs w:val="21"/>
              </w:rPr>
              <w:t>LANG.MEM.TU</w:t>
            </w:r>
          </w:p>
        </w:tc>
        <w:tc>
          <w:tcPr>
            <w:tcW w:w="3611" w:type="dxa"/>
            <w:shd w:val="clear" w:color="auto" w:fill="auto"/>
          </w:tcPr>
          <w:p w14:paraId="349283E5" w14:textId="3A61FC53" w:rsidR="00360242" w:rsidRPr="00360242" w:rsidRDefault="00360242" w:rsidP="00360242">
            <w:pPr>
              <w:jc w:val="center"/>
              <w:rPr>
                <w:rFonts w:asciiTheme="majorHAnsi" w:hAnsiTheme="majorHAnsi" w:cstheme="majorHAnsi"/>
              </w:rPr>
            </w:pPr>
            <w:r w:rsidRPr="00360242">
              <w:rPr>
                <w:rFonts w:asciiTheme="majorHAnsi" w:hAnsiTheme="majorHAnsi" w:cstheme="majorHAnsi"/>
                <w:color w:val="172B4D"/>
                <w:sz w:val="21"/>
                <w:szCs w:val="21"/>
              </w:rPr>
              <w:t>Buffer overrun</w:t>
            </w:r>
            <w:r w:rsidRPr="00360242">
              <w:rPr>
                <w:rFonts w:asciiTheme="majorHAnsi" w:hAnsiTheme="majorHAnsi" w:cstheme="majorHAnsi"/>
                <w:color w:val="172B4D"/>
                <w:sz w:val="21"/>
                <w:szCs w:val="21"/>
              </w:rPr>
              <w:br/>
              <w:t>Buffer underrun</w:t>
            </w:r>
            <w:r w:rsidRPr="00360242">
              <w:rPr>
                <w:rFonts w:asciiTheme="majorHAnsi" w:hAnsiTheme="majorHAnsi" w:cstheme="majorHAnsi"/>
                <w:color w:val="172B4D"/>
                <w:sz w:val="21"/>
                <w:szCs w:val="21"/>
              </w:rPr>
              <w:br/>
              <w:t>Tainted buffer access</w:t>
            </w:r>
            <w:r w:rsidRPr="00360242">
              <w:rPr>
                <w:rFonts w:asciiTheme="majorHAnsi" w:hAnsiTheme="majorHAnsi" w:cstheme="majorHAnsi"/>
                <w:color w:val="172B4D"/>
                <w:sz w:val="21"/>
                <w:szCs w:val="21"/>
              </w:rPr>
              <w:br/>
              <w:t>Type overrun</w:t>
            </w:r>
            <w:r w:rsidRPr="00360242">
              <w:rPr>
                <w:rFonts w:asciiTheme="majorHAnsi" w:hAnsiTheme="majorHAnsi" w:cstheme="majorHAnsi"/>
                <w:color w:val="172B4D"/>
                <w:sz w:val="21"/>
                <w:szCs w:val="21"/>
              </w:rPr>
              <w:br/>
              <w:t>Type underrun</w:t>
            </w:r>
          </w:p>
        </w:tc>
      </w:tr>
      <w:tr w:rsidR="00360242" w14:paraId="21077E8E" w14:textId="77777777" w:rsidTr="00001F14">
        <w:trPr>
          <w:trHeight w:val="460"/>
        </w:trPr>
        <w:tc>
          <w:tcPr>
            <w:tcW w:w="1807" w:type="dxa"/>
            <w:shd w:val="clear" w:color="auto" w:fill="auto"/>
          </w:tcPr>
          <w:p w14:paraId="27D17B6B" w14:textId="67C890B5" w:rsidR="00360242" w:rsidRPr="00360242" w:rsidRDefault="00360242" w:rsidP="00360242">
            <w:pPr>
              <w:jc w:val="center"/>
              <w:rPr>
                <w:rFonts w:asciiTheme="majorHAnsi" w:hAnsiTheme="majorHAnsi" w:cstheme="majorHAnsi"/>
              </w:rPr>
            </w:pPr>
            <w:hyperlink r:id="rId26" w:history="1">
              <w:r w:rsidRPr="00360242">
                <w:rPr>
                  <w:rStyle w:val="Hyperlink"/>
                  <w:rFonts w:asciiTheme="majorHAnsi" w:hAnsiTheme="majorHAnsi" w:cstheme="majorHAnsi"/>
                  <w:color w:val="0052CC"/>
                  <w:sz w:val="21"/>
                  <w:szCs w:val="21"/>
                </w:rPr>
                <w:t>Helix QAC</w:t>
              </w:r>
            </w:hyperlink>
          </w:p>
        </w:tc>
        <w:tc>
          <w:tcPr>
            <w:tcW w:w="1341" w:type="dxa"/>
            <w:shd w:val="clear" w:color="auto" w:fill="auto"/>
          </w:tcPr>
          <w:p w14:paraId="2A788F9D" w14:textId="6B3F0626" w:rsidR="00360242" w:rsidRPr="00360242" w:rsidRDefault="00360242" w:rsidP="00360242">
            <w:pPr>
              <w:jc w:val="center"/>
              <w:rPr>
                <w:rFonts w:asciiTheme="majorHAnsi" w:hAnsiTheme="majorHAnsi" w:cstheme="majorHAnsi"/>
              </w:rPr>
            </w:pPr>
            <w:r w:rsidRPr="00360242">
              <w:rPr>
                <w:rStyle w:val="conf-macro"/>
                <w:rFonts w:asciiTheme="majorHAnsi" w:hAnsiTheme="majorHAnsi" w:cstheme="majorHAnsi"/>
                <w:color w:val="172B4D"/>
                <w:sz w:val="21"/>
                <w:szCs w:val="21"/>
              </w:rPr>
              <w:t>2025.2</w:t>
            </w:r>
          </w:p>
        </w:tc>
        <w:tc>
          <w:tcPr>
            <w:tcW w:w="4021" w:type="dxa"/>
            <w:shd w:val="clear" w:color="auto" w:fill="auto"/>
          </w:tcPr>
          <w:p w14:paraId="6E2A4868" w14:textId="6B6472F5" w:rsidR="00360242" w:rsidRPr="00360242" w:rsidRDefault="00360242" w:rsidP="00360242">
            <w:pPr>
              <w:jc w:val="center"/>
              <w:rPr>
                <w:rFonts w:asciiTheme="majorHAnsi" w:hAnsiTheme="majorHAnsi" w:cstheme="majorHAnsi"/>
                <w:u w:val="single"/>
              </w:rPr>
            </w:pPr>
            <w:r w:rsidRPr="00360242">
              <w:rPr>
                <w:rStyle w:val="Strong"/>
                <w:rFonts w:asciiTheme="majorHAnsi" w:hAnsiTheme="majorHAnsi" w:cstheme="majorHAnsi"/>
                <w:color w:val="172B4D"/>
                <w:sz w:val="21"/>
                <w:szCs w:val="21"/>
              </w:rPr>
              <w:t>C++3162, C++3163, C++3164, C++3165</w:t>
            </w:r>
          </w:p>
        </w:tc>
        <w:tc>
          <w:tcPr>
            <w:tcW w:w="3611" w:type="dxa"/>
            <w:shd w:val="clear" w:color="auto" w:fill="auto"/>
          </w:tcPr>
          <w:p w14:paraId="6728BDD5" w14:textId="079B23E8" w:rsidR="00360242" w:rsidRPr="00360242" w:rsidRDefault="00360242" w:rsidP="00360242">
            <w:pPr>
              <w:jc w:val="center"/>
              <w:rPr>
                <w:rFonts w:asciiTheme="majorHAnsi" w:hAnsiTheme="majorHAnsi" w:cstheme="majorHAnsi"/>
              </w:rPr>
            </w:pPr>
          </w:p>
        </w:tc>
      </w:tr>
      <w:tr w:rsidR="00360242" w14:paraId="2F58D832" w14:textId="77777777" w:rsidTr="00001F14">
        <w:trPr>
          <w:trHeight w:val="460"/>
        </w:trPr>
        <w:tc>
          <w:tcPr>
            <w:tcW w:w="1807" w:type="dxa"/>
            <w:shd w:val="clear" w:color="auto" w:fill="auto"/>
          </w:tcPr>
          <w:p w14:paraId="378ECFD3" w14:textId="279A846C" w:rsidR="00360242" w:rsidRPr="00360242" w:rsidRDefault="00360242" w:rsidP="00360242">
            <w:pPr>
              <w:jc w:val="center"/>
              <w:rPr>
                <w:rFonts w:asciiTheme="majorHAnsi" w:hAnsiTheme="majorHAnsi" w:cstheme="majorHAnsi"/>
              </w:rPr>
            </w:pPr>
            <w:hyperlink r:id="rId27" w:history="1">
              <w:r w:rsidRPr="00360242">
                <w:rPr>
                  <w:rStyle w:val="Hyperlink"/>
                  <w:rFonts w:asciiTheme="majorHAnsi" w:hAnsiTheme="majorHAnsi" w:cstheme="majorHAnsi"/>
                  <w:color w:val="0052CC"/>
                  <w:sz w:val="21"/>
                  <w:szCs w:val="21"/>
                </w:rPr>
                <w:t>Parasoft C/C++test</w:t>
              </w:r>
            </w:hyperlink>
          </w:p>
        </w:tc>
        <w:tc>
          <w:tcPr>
            <w:tcW w:w="1341" w:type="dxa"/>
            <w:shd w:val="clear" w:color="auto" w:fill="auto"/>
          </w:tcPr>
          <w:p w14:paraId="7CC79B01" w14:textId="6B615774" w:rsidR="00360242" w:rsidRPr="00360242" w:rsidRDefault="00360242" w:rsidP="00360242">
            <w:pPr>
              <w:jc w:val="center"/>
              <w:rPr>
                <w:rFonts w:asciiTheme="majorHAnsi" w:hAnsiTheme="majorHAnsi" w:cstheme="majorHAnsi"/>
              </w:rPr>
            </w:pPr>
            <w:r w:rsidRPr="00360242">
              <w:rPr>
                <w:rStyle w:val="conf-macro"/>
                <w:rFonts w:asciiTheme="majorHAnsi" w:hAnsiTheme="majorHAnsi" w:cstheme="majorHAnsi"/>
                <w:color w:val="172B4D"/>
                <w:sz w:val="21"/>
                <w:szCs w:val="21"/>
              </w:rPr>
              <w:t>2024.2</w:t>
            </w:r>
          </w:p>
        </w:tc>
        <w:tc>
          <w:tcPr>
            <w:tcW w:w="4021" w:type="dxa"/>
            <w:shd w:val="clear" w:color="auto" w:fill="auto"/>
          </w:tcPr>
          <w:p w14:paraId="10926EE6" w14:textId="08CE9EF8" w:rsidR="00360242" w:rsidRPr="00360242" w:rsidRDefault="00360242" w:rsidP="00360242">
            <w:pPr>
              <w:jc w:val="center"/>
              <w:rPr>
                <w:rFonts w:asciiTheme="majorHAnsi" w:hAnsiTheme="majorHAnsi" w:cstheme="majorHAnsi"/>
                <w:u w:val="single"/>
              </w:rPr>
            </w:pPr>
            <w:r w:rsidRPr="00360242">
              <w:rPr>
                <w:rStyle w:val="Strong"/>
                <w:rFonts w:asciiTheme="majorHAnsi" w:hAnsiTheme="majorHAnsi" w:cstheme="majorHAnsi"/>
                <w:color w:val="172B4D"/>
                <w:sz w:val="21"/>
                <w:szCs w:val="21"/>
              </w:rPr>
              <w:t>CERT_CPP-STR53-a</w:t>
            </w:r>
          </w:p>
        </w:tc>
        <w:tc>
          <w:tcPr>
            <w:tcW w:w="3611" w:type="dxa"/>
            <w:shd w:val="clear" w:color="auto" w:fill="auto"/>
          </w:tcPr>
          <w:p w14:paraId="5CB53902" w14:textId="3772C64B" w:rsidR="00360242" w:rsidRPr="00360242" w:rsidRDefault="00360242" w:rsidP="00360242">
            <w:pPr>
              <w:jc w:val="center"/>
              <w:rPr>
                <w:rFonts w:asciiTheme="majorHAnsi" w:hAnsiTheme="majorHAnsi" w:cstheme="majorHAnsi"/>
              </w:rPr>
            </w:pPr>
            <w:r w:rsidRPr="00360242">
              <w:rPr>
                <w:rFonts w:asciiTheme="majorHAnsi" w:hAnsiTheme="majorHAnsi" w:cstheme="majorHAnsi"/>
                <w:color w:val="172B4D"/>
                <w:sz w:val="21"/>
                <w:szCs w:val="21"/>
              </w:rPr>
              <w:t>Guarantee that container indices are within the valid range</w:t>
            </w:r>
          </w:p>
        </w:tc>
      </w:tr>
      <w:tr w:rsidR="00360242" w14:paraId="4771F374" w14:textId="77777777" w:rsidTr="00001F14">
        <w:trPr>
          <w:trHeight w:val="460"/>
        </w:trPr>
        <w:tc>
          <w:tcPr>
            <w:tcW w:w="1807" w:type="dxa"/>
            <w:shd w:val="clear" w:color="auto" w:fill="auto"/>
          </w:tcPr>
          <w:p w14:paraId="7E6AC12A" w14:textId="03F94084" w:rsidR="00360242" w:rsidRPr="00360242" w:rsidRDefault="00360242" w:rsidP="00360242">
            <w:pPr>
              <w:jc w:val="center"/>
              <w:rPr>
                <w:rFonts w:asciiTheme="majorHAnsi" w:hAnsiTheme="majorHAnsi" w:cstheme="majorHAnsi"/>
              </w:rPr>
            </w:pPr>
            <w:hyperlink r:id="rId28" w:history="1">
              <w:r w:rsidRPr="00360242">
                <w:rPr>
                  <w:rStyle w:val="Hyperlink"/>
                  <w:rFonts w:asciiTheme="majorHAnsi" w:hAnsiTheme="majorHAnsi" w:cstheme="majorHAnsi"/>
                  <w:color w:val="0052CC"/>
                  <w:sz w:val="21"/>
                  <w:szCs w:val="21"/>
                </w:rPr>
                <w:t>Polyspace Bug Finder</w:t>
              </w:r>
            </w:hyperlink>
          </w:p>
        </w:tc>
        <w:tc>
          <w:tcPr>
            <w:tcW w:w="1341" w:type="dxa"/>
            <w:shd w:val="clear" w:color="auto" w:fill="auto"/>
          </w:tcPr>
          <w:p w14:paraId="608161A4" w14:textId="2A0B490D" w:rsidR="00360242" w:rsidRPr="00360242" w:rsidRDefault="00360242" w:rsidP="00360242">
            <w:pPr>
              <w:jc w:val="center"/>
              <w:rPr>
                <w:rFonts w:asciiTheme="majorHAnsi" w:hAnsiTheme="majorHAnsi" w:cstheme="majorHAnsi"/>
              </w:rPr>
            </w:pPr>
            <w:r w:rsidRPr="00360242">
              <w:rPr>
                <w:rStyle w:val="conf-macro"/>
                <w:rFonts w:asciiTheme="majorHAnsi" w:hAnsiTheme="majorHAnsi" w:cstheme="majorHAnsi"/>
                <w:color w:val="172B4D"/>
                <w:sz w:val="21"/>
                <w:szCs w:val="21"/>
              </w:rPr>
              <w:t>R2024b</w:t>
            </w:r>
          </w:p>
        </w:tc>
        <w:tc>
          <w:tcPr>
            <w:tcW w:w="4021" w:type="dxa"/>
            <w:shd w:val="clear" w:color="auto" w:fill="auto"/>
          </w:tcPr>
          <w:p w14:paraId="5E8BB44E" w14:textId="6C86C148" w:rsidR="00360242" w:rsidRPr="00360242" w:rsidRDefault="00360242" w:rsidP="00360242">
            <w:pPr>
              <w:jc w:val="center"/>
              <w:rPr>
                <w:rFonts w:asciiTheme="majorHAnsi" w:hAnsiTheme="majorHAnsi" w:cstheme="majorHAnsi"/>
                <w:u w:val="single"/>
              </w:rPr>
            </w:pPr>
            <w:hyperlink r:id="rId29" w:history="1">
              <w:r w:rsidRPr="00360242">
                <w:rPr>
                  <w:rStyle w:val="Hyperlink"/>
                  <w:rFonts w:asciiTheme="majorHAnsi" w:hAnsiTheme="majorHAnsi" w:cstheme="majorHAnsi"/>
                  <w:color w:val="0052CC"/>
                  <w:sz w:val="21"/>
                  <w:szCs w:val="21"/>
                </w:rPr>
                <w:t>CERT C++: STR53-CPP</w:t>
              </w:r>
            </w:hyperlink>
          </w:p>
        </w:tc>
        <w:tc>
          <w:tcPr>
            <w:tcW w:w="3611" w:type="dxa"/>
            <w:shd w:val="clear" w:color="auto" w:fill="auto"/>
          </w:tcPr>
          <w:p w14:paraId="28D52AE6" w14:textId="77777777" w:rsidR="00360242" w:rsidRPr="00360242" w:rsidRDefault="00360242" w:rsidP="00360242">
            <w:pPr>
              <w:pStyle w:val="NormalWeb"/>
              <w:spacing w:before="0" w:beforeAutospacing="0" w:after="0" w:afterAutospacing="0"/>
              <w:rPr>
                <w:rFonts w:asciiTheme="majorHAnsi" w:hAnsiTheme="majorHAnsi" w:cstheme="majorHAnsi"/>
                <w:color w:val="172B4D"/>
                <w:sz w:val="21"/>
                <w:szCs w:val="21"/>
              </w:rPr>
            </w:pPr>
            <w:r w:rsidRPr="00360242">
              <w:rPr>
                <w:rFonts w:asciiTheme="majorHAnsi" w:hAnsiTheme="majorHAnsi" w:cstheme="majorHAnsi"/>
                <w:color w:val="172B4D"/>
                <w:sz w:val="21"/>
                <w:szCs w:val="21"/>
              </w:rPr>
              <w:t>Checks for:</w:t>
            </w:r>
          </w:p>
          <w:p w14:paraId="14DB8709" w14:textId="77777777" w:rsidR="00360242" w:rsidRPr="00360242" w:rsidRDefault="00360242" w:rsidP="00360242">
            <w:pPr>
              <w:numPr>
                <w:ilvl w:val="0"/>
                <w:numId w:val="21"/>
              </w:numPr>
              <w:spacing w:before="100" w:beforeAutospacing="1" w:after="100" w:afterAutospacing="1"/>
              <w:rPr>
                <w:rFonts w:asciiTheme="majorHAnsi" w:hAnsiTheme="majorHAnsi" w:cstheme="majorHAnsi"/>
                <w:color w:val="172B4D"/>
                <w:sz w:val="21"/>
                <w:szCs w:val="21"/>
              </w:rPr>
            </w:pPr>
            <w:r w:rsidRPr="00360242">
              <w:rPr>
                <w:rFonts w:asciiTheme="majorHAnsi" w:hAnsiTheme="majorHAnsi" w:cstheme="majorHAnsi"/>
                <w:color w:val="172B4D"/>
                <w:sz w:val="21"/>
                <w:szCs w:val="21"/>
              </w:rPr>
              <w:t>Array access out of bounds</w:t>
            </w:r>
          </w:p>
          <w:p w14:paraId="44D810B4" w14:textId="77777777" w:rsidR="00360242" w:rsidRPr="00360242" w:rsidRDefault="00360242" w:rsidP="00360242">
            <w:pPr>
              <w:numPr>
                <w:ilvl w:val="0"/>
                <w:numId w:val="21"/>
              </w:numPr>
              <w:spacing w:before="100" w:beforeAutospacing="1" w:after="100" w:afterAutospacing="1"/>
              <w:rPr>
                <w:rFonts w:asciiTheme="majorHAnsi" w:hAnsiTheme="majorHAnsi" w:cstheme="majorHAnsi"/>
                <w:color w:val="172B4D"/>
                <w:sz w:val="21"/>
                <w:szCs w:val="21"/>
              </w:rPr>
            </w:pPr>
            <w:r w:rsidRPr="00360242">
              <w:rPr>
                <w:rFonts w:asciiTheme="majorHAnsi" w:hAnsiTheme="majorHAnsi" w:cstheme="majorHAnsi"/>
                <w:color w:val="172B4D"/>
                <w:sz w:val="21"/>
                <w:szCs w:val="21"/>
              </w:rPr>
              <w:t>Array access with tainted index</w:t>
            </w:r>
          </w:p>
          <w:p w14:paraId="30059837" w14:textId="77777777" w:rsidR="00360242" w:rsidRPr="00360242" w:rsidRDefault="00360242" w:rsidP="00360242">
            <w:pPr>
              <w:numPr>
                <w:ilvl w:val="0"/>
                <w:numId w:val="21"/>
              </w:numPr>
              <w:spacing w:before="100" w:beforeAutospacing="1" w:after="100" w:afterAutospacing="1"/>
              <w:rPr>
                <w:rFonts w:asciiTheme="majorHAnsi" w:hAnsiTheme="majorHAnsi" w:cstheme="majorHAnsi"/>
                <w:color w:val="172B4D"/>
                <w:sz w:val="21"/>
                <w:szCs w:val="21"/>
              </w:rPr>
            </w:pPr>
            <w:r w:rsidRPr="00360242">
              <w:rPr>
                <w:rFonts w:asciiTheme="majorHAnsi" w:hAnsiTheme="majorHAnsi" w:cstheme="majorHAnsi"/>
                <w:color w:val="172B4D"/>
                <w:sz w:val="21"/>
                <w:szCs w:val="21"/>
              </w:rPr>
              <w:t>Pointer dereference with tainted offset</w:t>
            </w:r>
          </w:p>
          <w:p w14:paraId="30910B79" w14:textId="61AD531D" w:rsidR="00360242" w:rsidRPr="00360242" w:rsidRDefault="00360242" w:rsidP="00360242">
            <w:pPr>
              <w:jc w:val="center"/>
              <w:rPr>
                <w:rFonts w:asciiTheme="majorHAnsi" w:hAnsiTheme="majorHAnsi" w:cstheme="majorHAnsi"/>
              </w:rPr>
            </w:pPr>
            <w:r w:rsidRPr="00360242">
              <w:rPr>
                <w:rFonts w:asciiTheme="majorHAnsi" w:hAnsiTheme="majorHAnsi" w:cstheme="majorHAnsi"/>
                <w:color w:val="172B4D"/>
                <w:sz w:val="21"/>
                <w:szCs w:val="21"/>
              </w:rP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848F453" w:rsidR="00381847" w:rsidRDefault="00F3516C">
            <w:pPr>
              <w:jc w:val="center"/>
            </w:pPr>
            <w:r>
              <w:t>STR02-C</w:t>
            </w:r>
          </w:p>
        </w:tc>
        <w:tc>
          <w:tcPr>
            <w:tcW w:w="7632" w:type="dxa"/>
            <w:tcMar>
              <w:top w:w="100" w:type="dxa"/>
              <w:left w:w="100" w:type="dxa"/>
              <w:bottom w:w="100" w:type="dxa"/>
              <w:right w:w="100" w:type="dxa"/>
            </w:tcMar>
          </w:tcPr>
          <w:p w14:paraId="743EFC71" w14:textId="77777777" w:rsidR="00381847" w:rsidRDefault="00F3516C">
            <w:r>
              <w:t>Sanitize data passed to complex subsystems</w:t>
            </w:r>
          </w:p>
          <w:p w14:paraId="5D0F26FC" w14:textId="1D0EF6DB" w:rsidR="00F3516C" w:rsidRDefault="00F3516C">
            <w:r>
              <w:t>Rationale: It is required to make sure all data that we pass to complex subsystems, like SQL, are sanitized before they are passed. Providing offending strings that can trigger commands or actions is a common type of attack. Sanitizing our data will protect us from that vulnerability.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7CC81B" w:rsidR="00F72634" w:rsidRDefault="00F3516C" w:rsidP="0015146B">
            <w:r>
              <w:t xml:space="preserve">In the below example there is no sanitizing of the data, leaving a pretty big vulnerability open. </w:t>
            </w:r>
          </w:p>
        </w:tc>
      </w:tr>
      <w:tr w:rsidR="00F72634" w14:paraId="555F1178" w14:textId="77777777" w:rsidTr="00001F14">
        <w:trPr>
          <w:trHeight w:val="460"/>
        </w:trPr>
        <w:tc>
          <w:tcPr>
            <w:tcW w:w="10800" w:type="dxa"/>
            <w:tcMar>
              <w:top w:w="100" w:type="dxa"/>
              <w:left w:w="100" w:type="dxa"/>
              <w:bottom w:w="100" w:type="dxa"/>
              <w:right w:w="100" w:type="dxa"/>
            </w:tcMar>
          </w:tcPr>
          <w:p w14:paraId="21420C7E" w14:textId="77777777" w:rsidR="00F3516C" w:rsidRDefault="00F3516C" w:rsidP="00F3516C">
            <w:pPr>
              <w:spacing w:line="300" w:lineRule="atLeast"/>
              <w:textAlignment w:val="baseline"/>
              <w:rPr>
                <w:rFonts w:ascii="Consolas" w:hAnsi="Consolas"/>
                <w:color w:val="333333"/>
                <w:sz w:val="21"/>
                <w:szCs w:val="21"/>
              </w:rPr>
            </w:pPr>
            <w:r>
              <w:rPr>
                <w:rStyle w:val="HTMLCode"/>
                <w:rFonts w:ascii="Consolas" w:eastAsia="Calibri" w:hAnsi="Consolas"/>
                <w:b/>
                <w:bCs/>
                <w:color w:val="FF1493"/>
                <w:sz w:val="21"/>
                <w:szCs w:val="21"/>
                <w:bdr w:val="none" w:sz="0" w:space="0" w:color="auto" w:frame="1"/>
              </w:rPr>
              <w:t>sprintf</w:t>
            </w:r>
            <w:r>
              <w:rPr>
                <w:rStyle w:val="HTMLCode"/>
                <w:rFonts w:ascii="Consolas" w:eastAsia="Calibri" w:hAnsi="Consolas"/>
                <w:color w:val="000000"/>
                <w:sz w:val="21"/>
                <w:szCs w:val="21"/>
                <w:bdr w:val="none" w:sz="0" w:space="0" w:color="auto" w:frame="1"/>
              </w:rPr>
              <w:t>(buffer, </w:t>
            </w:r>
            <w:r>
              <w:rPr>
                <w:rStyle w:val="HTMLCode"/>
                <w:rFonts w:ascii="Consolas" w:eastAsia="Calibri" w:hAnsi="Consolas"/>
                <w:color w:val="003366"/>
                <w:sz w:val="21"/>
                <w:szCs w:val="21"/>
                <w:bdr w:val="none" w:sz="0" w:space="0" w:color="auto" w:frame="1"/>
              </w:rPr>
              <w:t>"/bin/mail %s &lt; /tmp/email"</w:t>
            </w:r>
            <w:r>
              <w:rPr>
                <w:rStyle w:val="HTMLCode"/>
                <w:rFonts w:ascii="Consolas" w:eastAsia="Calibri" w:hAnsi="Consolas"/>
                <w:color w:val="000000"/>
                <w:sz w:val="21"/>
                <w:szCs w:val="21"/>
                <w:bdr w:val="none" w:sz="0" w:space="0" w:color="auto" w:frame="1"/>
              </w:rPr>
              <w:t>, addr);</w:t>
            </w:r>
          </w:p>
          <w:p w14:paraId="2AE2AEF7" w14:textId="7AA6E76F" w:rsidR="00F72634" w:rsidRDefault="00F3516C" w:rsidP="00F3516C">
            <w:r>
              <w:rPr>
                <w:rStyle w:val="HTMLCode"/>
                <w:rFonts w:ascii="Consolas" w:eastAsia="Calibri" w:hAnsi="Consolas"/>
                <w:b/>
                <w:bCs/>
                <w:color w:val="FF1493"/>
                <w:sz w:val="21"/>
                <w:szCs w:val="21"/>
                <w:bdr w:val="none" w:sz="0" w:space="0" w:color="auto" w:frame="1"/>
              </w:rPr>
              <w:t>system</w:t>
            </w:r>
            <w:r>
              <w:rPr>
                <w:rStyle w:val="HTMLCode"/>
                <w:rFonts w:ascii="Consolas" w:eastAsia="Calibri" w:hAnsi="Consolas"/>
                <w:color w:val="000000"/>
                <w:sz w:val="21"/>
                <w:szCs w:val="21"/>
                <w:bdr w:val="none" w:sz="0" w:space="0" w:color="auto" w:frame="1"/>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6BC0DF5" w:rsidR="00F72634" w:rsidRDefault="00F3516C" w:rsidP="0015146B">
            <w:r>
              <w:t xml:space="preserve">The below approach is used to sanitized the data. Here we set a list of approved characters and loop through the string to ensure nothing else gets through. </w:t>
            </w:r>
          </w:p>
        </w:tc>
      </w:tr>
      <w:tr w:rsidR="00F72634" w14:paraId="270FEC8A" w14:textId="77777777" w:rsidTr="00001F14">
        <w:trPr>
          <w:trHeight w:val="460"/>
        </w:trPr>
        <w:tc>
          <w:tcPr>
            <w:tcW w:w="10800" w:type="dxa"/>
            <w:tcMar>
              <w:top w:w="100" w:type="dxa"/>
              <w:left w:w="100" w:type="dxa"/>
              <w:bottom w:w="100" w:type="dxa"/>
              <w:right w:w="100" w:type="dxa"/>
            </w:tcMar>
          </w:tcPr>
          <w:p w14:paraId="1FC8B302" w14:textId="77777777" w:rsidR="00F3516C" w:rsidRDefault="00F3516C" w:rsidP="00F3516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ok_chars[] = </w:t>
            </w:r>
            <w:r>
              <w:rPr>
                <w:rStyle w:val="HTMLCode"/>
                <w:rFonts w:ascii="Consolas" w:eastAsia="Calibri" w:hAnsi="Consolas"/>
                <w:color w:val="003366"/>
                <w:sz w:val="21"/>
                <w:szCs w:val="21"/>
                <w:bdr w:val="none" w:sz="0" w:space="0" w:color="auto" w:frame="1"/>
              </w:rPr>
              <w:t>"abcdefghijklmnopqrstuvwxyz"</w:t>
            </w:r>
          </w:p>
          <w:p w14:paraId="71881FDA" w14:textId="77777777" w:rsidR="00F3516C" w:rsidRDefault="00F3516C" w:rsidP="00F3516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3366"/>
                <w:sz w:val="21"/>
                <w:szCs w:val="21"/>
                <w:bdr w:val="none" w:sz="0" w:space="0" w:color="auto" w:frame="1"/>
              </w:rPr>
              <w:t>"ABCDEFGHIJKLMNOPQRSTUVWXYZ"</w:t>
            </w:r>
          </w:p>
          <w:p w14:paraId="0E3ADD05" w14:textId="77777777" w:rsidR="00F3516C" w:rsidRDefault="00F3516C" w:rsidP="00F3516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3366"/>
                <w:sz w:val="21"/>
                <w:szCs w:val="21"/>
                <w:bdr w:val="none" w:sz="0" w:space="0" w:color="auto" w:frame="1"/>
              </w:rPr>
              <w:t>"1234567890_-.@"</w:t>
            </w:r>
            <w:r>
              <w:rPr>
                <w:rStyle w:val="HTMLCode"/>
                <w:rFonts w:ascii="Consolas" w:eastAsia="Calibri" w:hAnsi="Consolas"/>
                <w:color w:val="000000"/>
                <w:sz w:val="21"/>
                <w:szCs w:val="21"/>
                <w:bdr w:val="none" w:sz="0" w:space="0" w:color="auto" w:frame="1"/>
              </w:rPr>
              <w:t>;</w:t>
            </w:r>
          </w:p>
          <w:p w14:paraId="033DAECF" w14:textId="77777777" w:rsidR="00F3516C" w:rsidRDefault="00F3516C" w:rsidP="00F3516C">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user_data[] = </w:t>
            </w:r>
            <w:r>
              <w:rPr>
                <w:rStyle w:val="HTMLCode"/>
                <w:rFonts w:ascii="Consolas" w:eastAsia="Calibri" w:hAnsi="Consolas"/>
                <w:color w:val="003366"/>
                <w:sz w:val="21"/>
                <w:szCs w:val="21"/>
                <w:bdr w:val="none" w:sz="0" w:space="0" w:color="auto" w:frame="1"/>
              </w:rPr>
              <w:t>"Bad char 1:} Bad char 2:{"</w:t>
            </w:r>
            <w:r>
              <w:rPr>
                <w:rStyle w:val="HTMLCode"/>
                <w:rFonts w:ascii="Consolas" w:eastAsia="Calibri" w:hAnsi="Consolas"/>
                <w:color w:val="000000"/>
                <w:sz w:val="21"/>
                <w:szCs w:val="21"/>
                <w:bdr w:val="none" w:sz="0" w:space="0" w:color="auto" w:frame="1"/>
              </w:rPr>
              <w:t>;</w:t>
            </w:r>
          </w:p>
          <w:p w14:paraId="7067F232" w14:textId="77777777" w:rsidR="00F3516C" w:rsidRDefault="00F3516C" w:rsidP="00F3516C">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*cp = user_data; </w:t>
            </w:r>
            <w:r>
              <w:rPr>
                <w:rStyle w:val="HTMLCode"/>
                <w:rFonts w:ascii="Consolas" w:eastAsia="Calibri" w:hAnsi="Consolas"/>
                <w:color w:val="008200"/>
                <w:sz w:val="21"/>
                <w:szCs w:val="21"/>
                <w:bdr w:val="none" w:sz="0" w:space="0" w:color="auto" w:frame="1"/>
              </w:rPr>
              <w:t>/* Cursor into string */</w:t>
            </w:r>
          </w:p>
          <w:p w14:paraId="5EC34E71" w14:textId="77777777" w:rsidR="00F3516C" w:rsidRDefault="00F3516C" w:rsidP="00F3516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*end = user_data + </w:t>
            </w:r>
            <w:r>
              <w:rPr>
                <w:rStyle w:val="HTMLCode"/>
                <w:rFonts w:ascii="Consolas" w:eastAsia="Calibri" w:hAnsi="Consolas"/>
                <w:b/>
                <w:bCs/>
                <w:color w:val="FF1493"/>
                <w:sz w:val="21"/>
                <w:szCs w:val="21"/>
                <w:bdr w:val="none" w:sz="0" w:space="0" w:color="auto" w:frame="1"/>
              </w:rPr>
              <w:t>strlen</w:t>
            </w:r>
            <w:r>
              <w:rPr>
                <w:rStyle w:val="HTMLCode"/>
                <w:rFonts w:ascii="Consolas" w:eastAsia="Calibri" w:hAnsi="Consolas"/>
                <w:color w:val="000000"/>
                <w:sz w:val="21"/>
                <w:szCs w:val="21"/>
                <w:bdr w:val="none" w:sz="0" w:space="0" w:color="auto" w:frame="1"/>
              </w:rPr>
              <w:t>( user_data);</w:t>
            </w:r>
          </w:p>
          <w:p w14:paraId="05A53393" w14:textId="77777777" w:rsidR="00F3516C" w:rsidRDefault="00F3516C" w:rsidP="00F3516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for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(cp += </w:t>
            </w:r>
            <w:r>
              <w:rPr>
                <w:rStyle w:val="HTMLCode"/>
                <w:rFonts w:ascii="Consolas" w:eastAsia="Calibri" w:hAnsi="Consolas"/>
                <w:b/>
                <w:bCs/>
                <w:color w:val="FF1493"/>
                <w:sz w:val="21"/>
                <w:szCs w:val="21"/>
                <w:bdr w:val="none" w:sz="0" w:space="0" w:color="auto" w:frame="1"/>
              </w:rPr>
              <w:t>strspn</w:t>
            </w:r>
            <w:r>
              <w:rPr>
                <w:rStyle w:val="HTMLCode"/>
                <w:rFonts w:ascii="Consolas" w:eastAsia="Calibri" w:hAnsi="Consolas"/>
                <w:color w:val="000000"/>
                <w:sz w:val="21"/>
                <w:szCs w:val="21"/>
                <w:bdr w:val="none" w:sz="0" w:space="0" w:color="auto" w:frame="1"/>
              </w:rPr>
              <w:t>(cp, ok_chars); cp != end; cp += </w:t>
            </w:r>
            <w:r>
              <w:rPr>
                <w:rStyle w:val="HTMLCode"/>
                <w:rFonts w:ascii="Consolas" w:eastAsia="Calibri" w:hAnsi="Consolas"/>
                <w:b/>
                <w:bCs/>
                <w:color w:val="FF1493"/>
                <w:sz w:val="21"/>
                <w:szCs w:val="21"/>
                <w:bdr w:val="none" w:sz="0" w:space="0" w:color="auto" w:frame="1"/>
              </w:rPr>
              <w:t>strspn</w:t>
            </w:r>
            <w:r>
              <w:rPr>
                <w:rStyle w:val="HTMLCode"/>
                <w:rFonts w:ascii="Consolas" w:eastAsia="Calibri" w:hAnsi="Consolas"/>
                <w:color w:val="000000"/>
                <w:sz w:val="21"/>
                <w:szCs w:val="21"/>
                <w:bdr w:val="none" w:sz="0" w:space="0" w:color="auto" w:frame="1"/>
              </w:rPr>
              <w:t>(cp, ok_chars)) {</w:t>
            </w:r>
          </w:p>
          <w:p w14:paraId="2DB83ECF" w14:textId="77777777" w:rsidR="00F3516C" w:rsidRDefault="00F3516C" w:rsidP="00F3516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*cp = </w:t>
            </w:r>
            <w:r>
              <w:rPr>
                <w:rStyle w:val="HTMLCode"/>
                <w:rFonts w:ascii="Consolas" w:eastAsia="Calibri" w:hAnsi="Consolas"/>
                <w:color w:val="003366"/>
                <w:sz w:val="21"/>
                <w:szCs w:val="21"/>
                <w:bdr w:val="none" w:sz="0" w:space="0" w:color="auto" w:frame="1"/>
              </w:rPr>
              <w:t>'_'</w:t>
            </w:r>
            <w:r>
              <w:rPr>
                <w:rStyle w:val="HTMLCode"/>
                <w:rFonts w:ascii="Consolas" w:eastAsia="Calibri" w:hAnsi="Consolas"/>
                <w:color w:val="000000"/>
                <w:sz w:val="21"/>
                <w:szCs w:val="21"/>
                <w:bdr w:val="none" w:sz="0" w:space="0" w:color="auto" w:frame="1"/>
              </w:rPr>
              <w:t>;</w:t>
            </w:r>
          </w:p>
          <w:p w14:paraId="4E978D2E" w14:textId="26BB6E05" w:rsidR="00F72634" w:rsidRDefault="00F3516C" w:rsidP="00F3516C">
            <w:r>
              <w:rPr>
                <w:rStyle w:val="HTMLCode"/>
                <w:rFonts w:ascii="Consolas" w:eastAsia="Calibri" w:hAnsi="Consolas"/>
                <w:color w:val="000000"/>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1AEF698" w14:textId="77777777" w:rsidR="00B475A1" w:rsidRDefault="00B475A1" w:rsidP="00F51FA8">
            <w:pPr>
              <w:pBdr>
                <w:top w:val="nil"/>
                <w:left w:val="nil"/>
                <w:bottom w:val="nil"/>
                <w:right w:val="nil"/>
                <w:between w:val="nil"/>
              </w:pBdr>
            </w:pPr>
            <w:r>
              <w:rPr>
                <w:b/>
              </w:rPr>
              <w:t>Principles(s):</w:t>
            </w:r>
            <w:r>
              <w:t xml:space="preserve"> </w:t>
            </w:r>
          </w:p>
          <w:p w14:paraId="74063D52" w14:textId="74F1CCC6" w:rsidR="005825CB" w:rsidRDefault="000200B2" w:rsidP="005825CB">
            <w:pPr>
              <w:pStyle w:val="ListParagraph"/>
              <w:numPr>
                <w:ilvl w:val="0"/>
                <w:numId w:val="19"/>
              </w:numPr>
              <w:pBdr>
                <w:top w:val="nil"/>
                <w:left w:val="nil"/>
                <w:bottom w:val="nil"/>
                <w:right w:val="nil"/>
                <w:between w:val="nil"/>
              </w:pBdr>
            </w:pPr>
            <w:r>
              <w:t>Validate Input Data: This standard ensures we only pas</w:t>
            </w:r>
            <w:r w:rsidR="00BD49F7">
              <w:t>s</w:t>
            </w:r>
            <w:r>
              <w:t xml:space="preserve"> safe and clean data to complex subs</w:t>
            </w:r>
            <w:r w:rsidR="00200F54">
              <w:t>ystems</w:t>
            </w:r>
          </w:p>
          <w:p w14:paraId="25988E59" w14:textId="72A8C062" w:rsidR="00200F54" w:rsidRDefault="00200F54" w:rsidP="005825CB">
            <w:pPr>
              <w:pStyle w:val="ListParagraph"/>
              <w:numPr>
                <w:ilvl w:val="0"/>
                <w:numId w:val="19"/>
              </w:numPr>
              <w:pBdr>
                <w:top w:val="nil"/>
                <w:left w:val="nil"/>
                <w:bottom w:val="nil"/>
                <w:right w:val="nil"/>
                <w:between w:val="nil"/>
              </w:pBdr>
            </w:pPr>
            <w:r>
              <w:t>Sanitize Data Sent to Other Systems</w:t>
            </w:r>
            <w:r w:rsidR="00BD49F7">
              <w:t>: This standard ensures we only pass safe and clean data to complex subsystems</w:t>
            </w:r>
          </w:p>
          <w:p w14:paraId="228D0428" w14:textId="16E54149" w:rsidR="005825CB" w:rsidRDefault="005825CB" w:rsidP="005825CB">
            <w:pPr>
              <w:pStyle w:val="ListParagraph"/>
              <w:numPr>
                <w:ilvl w:val="0"/>
                <w:numId w:val="19"/>
              </w:numPr>
              <w:pBdr>
                <w:top w:val="nil"/>
                <w:left w:val="nil"/>
                <w:bottom w:val="nil"/>
                <w:right w:val="nil"/>
                <w:between w:val="nil"/>
              </w:pBdr>
            </w:pPr>
            <w:r w:rsidRPr="009506DD">
              <w:t>Use Effective Quality Assurance Techniques: The below automation would help detect this issue</w:t>
            </w:r>
          </w:p>
          <w:p w14:paraId="53482B8C" w14:textId="6AFDB81C" w:rsidR="005825CB" w:rsidRPr="005825CB" w:rsidRDefault="005825CB" w:rsidP="005825CB">
            <w:pPr>
              <w:pStyle w:val="ListParagraph"/>
              <w:numPr>
                <w:ilvl w:val="0"/>
                <w:numId w:val="19"/>
              </w:numPr>
              <w:pBdr>
                <w:top w:val="nil"/>
                <w:left w:val="nil"/>
                <w:bottom w:val="nil"/>
                <w:right w:val="nil"/>
                <w:between w:val="nil"/>
              </w:pBdr>
            </w:pPr>
            <w:r w:rsidRPr="005825CB">
              <w:t>Adopt a Secure Coding Standard: Because this is part of the C++ Secure Coding Standard, we are aligning our standard to industry best-practices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DA6617A" w:rsidR="00B475A1" w:rsidRDefault="0085176A" w:rsidP="00F51FA8">
            <w:pPr>
              <w:jc w:val="center"/>
            </w:pPr>
            <w:r>
              <w:t>High</w:t>
            </w:r>
          </w:p>
        </w:tc>
        <w:tc>
          <w:tcPr>
            <w:tcW w:w="1341" w:type="dxa"/>
            <w:shd w:val="clear" w:color="auto" w:fill="auto"/>
          </w:tcPr>
          <w:p w14:paraId="3CDD9AA9" w14:textId="7663A164" w:rsidR="00B475A1" w:rsidRDefault="0085176A" w:rsidP="00F51FA8">
            <w:pPr>
              <w:jc w:val="center"/>
            </w:pPr>
            <w:r>
              <w:t>Likely</w:t>
            </w:r>
          </w:p>
        </w:tc>
        <w:tc>
          <w:tcPr>
            <w:tcW w:w="4021" w:type="dxa"/>
            <w:shd w:val="clear" w:color="auto" w:fill="auto"/>
          </w:tcPr>
          <w:p w14:paraId="1C831C3D" w14:textId="04ED9832" w:rsidR="00B475A1" w:rsidRDefault="0085176A" w:rsidP="00F51FA8">
            <w:pPr>
              <w:jc w:val="center"/>
            </w:pPr>
            <w:r>
              <w:t>Medium</w:t>
            </w:r>
          </w:p>
        </w:tc>
        <w:tc>
          <w:tcPr>
            <w:tcW w:w="1807" w:type="dxa"/>
            <w:shd w:val="clear" w:color="auto" w:fill="auto"/>
          </w:tcPr>
          <w:p w14:paraId="6CDF17A4" w14:textId="520A3DBF" w:rsidR="00B475A1" w:rsidRDefault="00EF0CF7" w:rsidP="00F51FA8">
            <w:pPr>
              <w:jc w:val="center"/>
            </w:pPr>
            <w:r>
              <w:t>pg</w:t>
            </w:r>
          </w:p>
        </w:tc>
        <w:tc>
          <w:tcPr>
            <w:tcW w:w="1805" w:type="dxa"/>
            <w:shd w:val="clear" w:color="auto" w:fill="auto"/>
          </w:tcPr>
          <w:p w14:paraId="459AD35B" w14:textId="0AAE0489" w:rsidR="00B475A1" w:rsidRDefault="00EF0CF7"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EF0CF7" w14:paraId="4AE2E526" w14:textId="77777777" w:rsidTr="00001F14">
        <w:trPr>
          <w:trHeight w:val="460"/>
        </w:trPr>
        <w:tc>
          <w:tcPr>
            <w:tcW w:w="1807" w:type="dxa"/>
            <w:shd w:val="clear" w:color="auto" w:fill="auto"/>
          </w:tcPr>
          <w:p w14:paraId="5D423C47" w14:textId="3EA4B0F2" w:rsidR="00EF0CF7" w:rsidRPr="00EF0CF7" w:rsidRDefault="00EF0CF7" w:rsidP="00EF0CF7">
            <w:pPr>
              <w:jc w:val="center"/>
              <w:rPr>
                <w:rFonts w:asciiTheme="majorHAnsi" w:hAnsiTheme="majorHAnsi" w:cstheme="majorHAnsi"/>
              </w:rPr>
            </w:pPr>
            <w:hyperlink r:id="rId30" w:history="1">
              <w:r w:rsidRPr="00EF0CF7">
                <w:rPr>
                  <w:rStyle w:val="Hyperlink"/>
                  <w:rFonts w:asciiTheme="majorHAnsi" w:hAnsiTheme="majorHAnsi" w:cstheme="majorHAnsi"/>
                  <w:color w:val="0052CC"/>
                </w:rPr>
                <w:t>Klocwork</w:t>
              </w:r>
            </w:hyperlink>
          </w:p>
        </w:tc>
        <w:tc>
          <w:tcPr>
            <w:tcW w:w="1341" w:type="dxa"/>
            <w:shd w:val="clear" w:color="auto" w:fill="auto"/>
          </w:tcPr>
          <w:p w14:paraId="510F5ED6" w14:textId="5C22F00F" w:rsidR="00EF0CF7" w:rsidRPr="00EF0CF7" w:rsidRDefault="00EF0CF7" w:rsidP="00EF0CF7">
            <w:pPr>
              <w:jc w:val="center"/>
              <w:rPr>
                <w:rFonts w:asciiTheme="majorHAnsi" w:hAnsiTheme="majorHAnsi" w:cstheme="majorHAnsi"/>
              </w:rPr>
            </w:pPr>
            <w:r w:rsidRPr="00EF0CF7">
              <w:rPr>
                <w:rStyle w:val="conf-macro"/>
                <w:rFonts w:asciiTheme="majorHAnsi" w:hAnsiTheme="majorHAnsi" w:cstheme="majorHAnsi"/>
                <w:color w:val="172B4D"/>
              </w:rPr>
              <w:t>2025.2</w:t>
            </w:r>
          </w:p>
        </w:tc>
        <w:tc>
          <w:tcPr>
            <w:tcW w:w="4021" w:type="dxa"/>
            <w:shd w:val="clear" w:color="auto" w:fill="auto"/>
          </w:tcPr>
          <w:p w14:paraId="55B618EC" w14:textId="623892E9" w:rsidR="00EF0CF7" w:rsidRPr="00EF0CF7" w:rsidRDefault="00EF0CF7" w:rsidP="00EF0CF7">
            <w:pPr>
              <w:jc w:val="center"/>
              <w:rPr>
                <w:rFonts w:asciiTheme="majorHAnsi" w:hAnsiTheme="majorHAnsi" w:cstheme="majorHAnsi"/>
              </w:rPr>
            </w:pPr>
            <w:r w:rsidRPr="00EF0CF7">
              <w:rPr>
                <w:rStyle w:val="Strong"/>
                <w:rFonts w:asciiTheme="majorHAnsi" w:hAnsiTheme="majorHAnsi" w:cstheme="majorHAnsi"/>
                <w:color w:val="172B4D"/>
              </w:rPr>
              <w:t>NNTS.TAINTED</w:t>
            </w:r>
            <w:r w:rsidRPr="00EF0CF7">
              <w:rPr>
                <w:rFonts w:asciiTheme="majorHAnsi" w:hAnsiTheme="majorHAnsi" w:cstheme="majorHAnsi"/>
                <w:color w:val="172B4D"/>
              </w:rPr>
              <w:br/>
            </w:r>
            <w:r w:rsidRPr="00EF0CF7">
              <w:rPr>
                <w:rStyle w:val="Strong"/>
                <w:rFonts w:asciiTheme="majorHAnsi" w:hAnsiTheme="majorHAnsi" w:cstheme="majorHAnsi"/>
                <w:color w:val="172B4D"/>
              </w:rPr>
              <w:t>SV.TAINTED.INJECTION</w:t>
            </w:r>
          </w:p>
        </w:tc>
        <w:tc>
          <w:tcPr>
            <w:tcW w:w="3611" w:type="dxa"/>
            <w:shd w:val="clear" w:color="auto" w:fill="auto"/>
          </w:tcPr>
          <w:p w14:paraId="45E70620" w14:textId="2F68EF74" w:rsidR="00EF0CF7" w:rsidRPr="00EF0CF7" w:rsidRDefault="00EF0CF7" w:rsidP="00EF0CF7">
            <w:pPr>
              <w:jc w:val="center"/>
              <w:rPr>
                <w:rFonts w:asciiTheme="majorHAnsi" w:hAnsiTheme="majorHAnsi" w:cstheme="majorHAnsi"/>
              </w:rPr>
            </w:pPr>
          </w:p>
        </w:tc>
      </w:tr>
      <w:tr w:rsidR="00EF0CF7" w14:paraId="631335FB" w14:textId="77777777" w:rsidTr="00001F14">
        <w:trPr>
          <w:trHeight w:val="460"/>
        </w:trPr>
        <w:tc>
          <w:tcPr>
            <w:tcW w:w="1807" w:type="dxa"/>
            <w:shd w:val="clear" w:color="auto" w:fill="auto"/>
          </w:tcPr>
          <w:p w14:paraId="7D7DAF61" w14:textId="731A381F" w:rsidR="00EF0CF7" w:rsidRPr="00EF0CF7" w:rsidRDefault="00EF0CF7" w:rsidP="00EF0CF7">
            <w:pPr>
              <w:jc w:val="center"/>
              <w:rPr>
                <w:rFonts w:asciiTheme="majorHAnsi" w:hAnsiTheme="majorHAnsi" w:cstheme="majorHAnsi"/>
              </w:rPr>
            </w:pPr>
            <w:hyperlink r:id="rId31" w:history="1">
              <w:r w:rsidRPr="00EF0CF7">
                <w:rPr>
                  <w:rStyle w:val="Hyperlink"/>
                  <w:rFonts w:asciiTheme="majorHAnsi" w:hAnsiTheme="majorHAnsi" w:cstheme="majorHAnsi"/>
                  <w:color w:val="0052CC"/>
                </w:rPr>
                <w:t>LDRA tool suite</w:t>
              </w:r>
            </w:hyperlink>
          </w:p>
        </w:tc>
        <w:tc>
          <w:tcPr>
            <w:tcW w:w="1341" w:type="dxa"/>
            <w:shd w:val="clear" w:color="auto" w:fill="auto"/>
          </w:tcPr>
          <w:p w14:paraId="59BE0E81" w14:textId="11EAF04B" w:rsidR="00EF0CF7" w:rsidRPr="00EF0CF7" w:rsidRDefault="00EF0CF7" w:rsidP="00EF0CF7">
            <w:pPr>
              <w:jc w:val="center"/>
              <w:rPr>
                <w:rFonts w:asciiTheme="majorHAnsi" w:hAnsiTheme="majorHAnsi" w:cstheme="majorHAnsi"/>
              </w:rPr>
            </w:pPr>
            <w:r w:rsidRPr="00EF0CF7">
              <w:rPr>
                <w:rStyle w:val="conf-macro"/>
                <w:rFonts w:asciiTheme="majorHAnsi" w:hAnsiTheme="majorHAnsi" w:cstheme="majorHAnsi"/>
                <w:color w:val="172B4D"/>
              </w:rPr>
              <w:t>9.7.1</w:t>
            </w:r>
          </w:p>
        </w:tc>
        <w:tc>
          <w:tcPr>
            <w:tcW w:w="4021" w:type="dxa"/>
            <w:shd w:val="clear" w:color="auto" w:fill="auto"/>
          </w:tcPr>
          <w:p w14:paraId="6B3F44DA" w14:textId="16EA3652" w:rsidR="00EF0CF7" w:rsidRPr="00EF0CF7" w:rsidRDefault="00EF0CF7" w:rsidP="00EF0CF7">
            <w:pPr>
              <w:jc w:val="center"/>
              <w:rPr>
                <w:rFonts w:asciiTheme="majorHAnsi" w:hAnsiTheme="majorHAnsi" w:cstheme="majorHAnsi"/>
                <w:u w:val="single"/>
              </w:rPr>
            </w:pPr>
            <w:r w:rsidRPr="00EF0CF7">
              <w:rPr>
                <w:rStyle w:val="Strong"/>
                <w:rFonts w:asciiTheme="majorHAnsi" w:hAnsiTheme="majorHAnsi" w:cstheme="majorHAnsi"/>
                <w:color w:val="172B4D"/>
              </w:rPr>
              <w:t>108 D, 109 D</w:t>
            </w:r>
          </w:p>
        </w:tc>
        <w:tc>
          <w:tcPr>
            <w:tcW w:w="3611" w:type="dxa"/>
            <w:shd w:val="clear" w:color="auto" w:fill="auto"/>
          </w:tcPr>
          <w:p w14:paraId="75413ECD" w14:textId="59F71753" w:rsidR="00EF0CF7" w:rsidRPr="00EF0CF7" w:rsidRDefault="00EF0CF7" w:rsidP="00EF0CF7">
            <w:pPr>
              <w:jc w:val="center"/>
              <w:rPr>
                <w:rFonts w:asciiTheme="majorHAnsi" w:hAnsiTheme="majorHAnsi" w:cstheme="majorHAnsi"/>
              </w:rPr>
            </w:pPr>
            <w:r w:rsidRPr="00EF0CF7">
              <w:rPr>
                <w:rFonts w:asciiTheme="majorHAnsi" w:hAnsiTheme="majorHAnsi" w:cstheme="majorHAnsi"/>
                <w:color w:val="172B4D"/>
              </w:rPr>
              <w:t>Partially implemented</w:t>
            </w:r>
          </w:p>
        </w:tc>
      </w:tr>
      <w:tr w:rsidR="00EF0CF7" w14:paraId="53A16CAB" w14:textId="77777777" w:rsidTr="00001F14">
        <w:trPr>
          <w:trHeight w:val="460"/>
        </w:trPr>
        <w:tc>
          <w:tcPr>
            <w:tcW w:w="1807" w:type="dxa"/>
            <w:shd w:val="clear" w:color="auto" w:fill="auto"/>
          </w:tcPr>
          <w:p w14:paraId="730AD398" w14:textId="6BCCFA99" w:rsidR="00EF0CF7" w:rsidRPr="00EF0CF7" w:rsidRDefault="00EF0CF7" w:rsidP="00EF0CF7">
            <w:pPr>
              <w:jc w:val="center"/>
              <w:rPr>
                <w:rFonts w:asciiTheme="majorHAnsi" w:hAnsiTheme="majorHAnsi" w:cstheme="majorHAnsi"/>
              </w:rPr>
            </w:pPr>
            <w:hyperlink r:id="rId32" w:history="1">
              <w:r w:rsidRPr="00EF0CF7">
                <w:rPr>
                  <w:rStyle w:val="Hyperlink"/>
                  <w:rFonts w:asciiTheme="majorHAnsi" w:hAnsiTheme="majorHAnsi" w:cstheme="majorHAnsi"/>
                  <w:color w:val="0052CC"/>
                </w:rPr>
                <w:t>Parasoft C/C++test</w:t>
              </w:r>
            </w:hyperlink>
          </w:p>
        </w:tc>
        <w:tc>
          <w:tcPr>
            <w:tcW w:w="1341" w:type="dxa"/>
            <w:shd w:val="clear" w:color="auto" w:fill="auto"/>
          </w:tcPr>
          <w:p w14:paraId="01646044" w14:textId="4A195D14" w:rsidR="00EF0CF7" w:rsidRPr="00EF0CF7" w:rsidRDefault="00EF0CF7" w:rsidP="00EF0CF7">
            <w:pPr>
              <w:jc w:val="center"/>
              <w:rPr>
                <w:rFonts w:asciiTheme="majorHAnsi" w:hAnsiTheme="majorHAnsi" w:cstheme="majorHAnsi"/>
              </w:rPr>
            </w:pPr>
            <w:r w:rsidRPr="00EF0CF7">
              <w:rPr>
                <w:rStyle w:val="conf-macro"/>
                <w:rFonts w:asciiTheme="majorHAnsi" w:hAnsiTheme="majorHAnsi" w:cstheme="majorHAnsi"/>
                <w:color w:val="172B4D"/>
              </w:rPr>
              <w:t>2024.2</w:t>
            </w:r>
          </w:p>
        </w:tc>
        <w:tc>
          <w:tcPr>
            <w:tcW w:w="4021" w:type="dxa"/>
            <w:shd w:val="clear" w:color="auto" w:fill="auto"/>
          </w:tcPr>
          <w:p w14:paraId="02CDAF81" w14:textId="140EDDD2" w:rsidR="00EF0CF7" w:rsidRPr="00EF0CF7" w:rsidRDefault="00EF0CF7" w:rsidP="00EF0CF7">
            <w:pPr>
              <w:jc w:val="center"/>
              <w:rPr>
                <w:rFonts w:asciiTheme="majorHAnsi" w:hAnsiTheme="majorHAnsi" w:cstheme="majorHAnsi"/>
                <w:u w:val="single"/>
              </w:rPr>
            </w:pPr>
            <w:r w:rsidRPr="00EF0CF7">
              <w:rPr>
                <w:rStyle w:val="Strong"/>
                <w:rFonts w:asciiTheme="majorHAnsi" w:hAnsiTheme="majorHAnsi" w:cstheme="majorHAnsi"/>
                <w:color w:val="172B4D"/>
              </w:rPr>
              <w:t>CERT_C-STR02-a</w:t>
            </w:r>
            <w:r w:rsidRPr="00EF0CF7">
              <w:rPr>
                <w:rFonts w:asciiTheme="majorHAnsi" w:hAnsiTheme="majorHAnsi" w:cstheme="majorHAnsi"/>
                <w:color w:val="172B4D"/>
              </w:rPr>
              <w:br/>
            </w:r>
            <w:r w:rsidRPr="00EF0CF7">
              <w:rPr>
                <w:rStyle w:val="Strong"/>
                <w:rFonts w:asciiTheme="majorHAnsi" w:hAnsiTheme="majorHAnsi" w:cstheme="majorHAnsi"/>
                <w:color w:val="172B4D"/>
              </w:rPr>
              <w:t>CERT_C-STR02-b</w:t>
            </w:r>
            <w:r w:rsidRPr="00EF0CF7">
              <w:rPr>
                <w:rFonts w:asciiTheme="majorHAnsi" w:hAnsiTheme="majorHAnsi" w:cstheme="majorHAnsi"/>
                <w:color w:val="172B4D"/>
              </w:rPr>
              <w:br/>
            </w:r>
            <w:r w:rsidRPr="00EF0CF7">
              <w:rPr>
                <w:rStyle w:val="Strong"/>
                <w:rFonts w:asciiTheme="majorHAnsi" w:hAnsiTheme="majorHAnsi" w:cstheme="majorHAnsi"/>
                <w:color w:val="172B4D"/>
              </w:rPr>
              <w:t>CERT_C-STR02-c</w:t>
            </w:r>
          </w:p>
        </w:tc>
        <w:tc>
          <w:tcPr>
            <w:tcW w:w="3611" w:type="dxa"/>
            <w:shd w:val="clear" w:color="auto" w:fill="auto"/>
          </w:tcPr>
          <w:p w14:paraId="27D28E14" w14:textId="25DF2432" w:rsidR="00EF0CF7" w:rsidRPr="00EF0CF7" w:rsidRDefault="00EF0CF7" w:rsidP="00EF0CF7">
            <w:pPr>
              <w:jc w:val="center"/>
              <w:rPr>
                <w:rFonts w:asciiTheme="majorHAnsi" w:hAnsiTheme="majorHAnsi" w:cstheme="majorHAnsi"/>
              </w:rPr>
            </w:pPr>
            <w:r w:rsidRPr="00EF0CF7">
              <w:rPr>
                <w:rFonts w:asciiTheme="majorHAnsi" w:hAnsiTheme="majorHAnsi" w:cstheme="majorHAnsi"/>
                <w:color w:val="172B4D"/>
              </w:rPr>
              <w:t>Protect against command injection</w:t>
            </w:r>
            <w:r w:rsidRPr="00EF0CF7">
              <w:rPr>
                <w:rFonts w:asciiTheme="majorHAnsi" w:hAnsiTheme="majorHAnsi" w:cstheme="majorHAnsi"/>
                <w:color w:val="172B4D"/>
              </w:rPr>
              <w:br/>
              <w:t>Protect against file name injection</w:t>
            </w:r>
            <w:r w:rsidRPr="00EF0CF7">
              <w:rPr>
                <w:rFonts w:asciiTheme="majorHAnsi" w:hAnsiTheme="majorHAnsi" w:cstheme="majorHAnsi"/>
                <w:color w:val="172B4D"/>
              </w:rPr>
              <w:br/>
              <w:t>Protect against SQL injection</w:t>
            </w:r>
          </w:p>
        </w:tc>
      </w:tr>
      <w:tr w:rsidR="00EF0CF7" w14:paraId="3116DC25" w14:textId="77777777" w:rsidTr="00001F14">
        <w:trPr>
          <w:trHeight w:val="460"/>
        </w:trPr>
        <w:tc>
          <w:tcPr>
            <w:tcW w:w="1807" w:type="dxa"/>
            <w:shd w:val="clear" w:color="auto" w:fill="auto"/>
          </w:tcPr>
          <w:p w14:paraId="72D2ADAE" w14:textId="47490D96" w:rsidR="00EF0CF7" w:rsidRPr="00EF0CF7" w:rsidRDefault="00EF0CF7" w:rsidP="00EF0CF7">
            <w:pPr>
              <w:jc w:val="center"/>
              <w:rPr>
                <w:rFonts w:asciiTheme="majorHAnsi" w:hAnsiTheme="majorHAnsi" w:cstheme="majorHAnsi"/>
              </w:rPr>
            </w:pPr>
            <w:hyperlink r:id="rId33" w:history="1">
              <w:r w:rsidRPr="00EF0CF7">
                <w:rPr>
                  <w:rStyle w:val="Hyperlink"/>
                  <w:rFonts w:asciiTheme="majorHAnsi" w:hAnsiTheme="majorHAnsi" w:cstheme="majorHAnsi"/>
                  <w:color w:val="0052CC"/>
                </w:rPr>
                <w:t>Polyspace Bug Finder</w:t>
              </w:r>
            </w:hyperlink>
          </w:p>
        </w:tc>
        <w:tc>
          <w:tcPr>
            <w:tcW w:w="1341" w:type="dxa"/>
            <w:shd w:val="clear" w:color="auto" w:fill="auto"/>
          </w:tcPr>
          <w:p w14:paraId="175DCE5F" w14:textId="4E2A9542" w:rsidR="00EF0CF7" w:rsidRPr="00EF0CF7" w:rsidRDefault="00EF0CF7" w:rsidP="00EF0CF7">
            <w:pPr>
              <w:jc w:val="center"/>
              <w:rPr>
                <w:rFonts w:asciiTheme="majorHAnsi" w:hAnsiTheme="majorHAnsi" w:cstheme="majorHAnsi"/>
              </w:rPr>
            </w:pPr>
            <w:r w:rsidRPr="00EF0CF7">
              <w:rPr>
                <w:rStyle w:val="conf-macro"/>
                <w:rFonts w:asciiTheme="majorHAnsi" w:hAnsiTheme="majorHAnsi" w:cstheme="majorHAnsi"/>
                <w:color w:val="172B4D"/>
              </w:rPr>
              <w:t>R2024b</w:t>
            </w:r>
          </w:p>
        </w:tc>
        <w:tc>
          <w:tcPr>
            <w:tcW w:w="4021" w:type="dxa"/>
            <w:shd w:val="clear" w:color="auto" w:fill="auto"/>
          </w:tcPr>
          <w:p w14:paraId="4F14B0C4" w14:textId="77777777" w:rsidR="00EF0CF7" w:rsidRPr="00EF0CF7" w:rsidRDefault="00EF0CF7" w:rsidP="00EF0CF7">
            <w:pPr>
              <w:pStyle w:val="NormalWeb"/>
              <w:spacing w:before="0" w:beforeAutospacing="0" w:after="0" w:afterAutospacing="0"/>
              <w:rPr>
                <w:rFonts w:asciiTheme="majorHAnsi" w:hAnsiTheme="majorHAnsi" w:cstheme="majorHAnsi"/>
                <w:color w:val="172B4D"/>
              </w:rPr>
            </w:pPr>
            <w:hyperlink r:id="rId34" w:history="1">
              <w:r w:rsidRPr="00EF0CF7">
                <w:rPr>
                  <w:rStyle w:val="Hyperlink"/>
                  <w:rFonts w:asciiTheme="majorHAnsi" w:hAnsiTheme="majorHAnsi" w:cstheme="majorHAnsi"/>
                  <w:color w:val="0052CC"/>
                </w:rPr>
                <w:t>CERT C: Rec. STR02-C</w:t>
              </w:r>
            </w:hyperlink>
          </w:p>
          <w:p w14:paraId="04C2C431" w14:textId="52ACED33" w:rsidR="00EF0CF7" w:rsidRPr="00EF0CF7" w:rsidRDefault="00EF0CF7" w:rsidP="00EF0CF7">
            <w:pPr>
              <w:jc w:val="center"/>
              <w:rPr>
                <w:rFonts w:asciiTheme="majorHAnsi" w:hAnsiTheme="majorHAnsi" w:cstheme="majorHAnsi"/>
                <w:u w:val="single"/>
              </w:rPr>
            </w:pPr>
          </w:p>
        </w:tc>
        <w:tc>
          <w:tcPr>
            <w:tcW w:w="3611" w:type="dxa"/>
            <w:shd w:val="clear" w:color="auto" w:fill="auto"/>
          </w:tcPr>
          <w:p w14:paraId="6D20049C" w14:textId="77777777" w:rsidR="00EF0CF7" w:rsidRPr="00EF0CF7" w:rsidRDefault="00EF0CF7" w:rsidP="00EF0CF7">
            <w:pPr>
              <w:pStyle w:val="NormalWeb"/>
              <w:spacing w:before="0" w:beforeAutospacing="0" w:after="0" w:afterAutospacing="0"/>
              <w:rPr>
                <w:rFonts w:asciiTheme="majorHAnsi" w:hAnsiTheme="majorHAnsi" w:cstheme="majorHAnsi"/>
                <w:color w:val="172B4D"/>
              </w:rPr>
            </w:pPr>
            <w:r w:rsidRPr="00EF0CF7">
              <w:rPr>
                <w:rFonts w:asciiTheme="majorHAnsi" w:hAnsiTheme="majorHAnsi" w:cstheme="majorHAnsi"/>
                <w:color w:val="172B4D"/>
              </w:rPr>
              <w:t>Checks for:</w:t>
            </w:r>
          </w:p>
          <w:p w14:paraId="005DD52E" w14:textId="77777777" w:rsidR="00EF0CF7" w:rsidRPr="00EF0CF7" w:rsidRDefault="00EF0CF7" w:rsidP="00EF0CF7">
            <w:pPr>
              <w:numPr>
                <w:ilvl w:val="0"/>
                <w:numId w:val="22"/>
              </w:numPr>
              <w:spacing w:before="100" w:beforeAutospacing="1" w:after="100" w:afterAutospacing="1"/>
              <w:rPr>
                <w:rFonts w:asciiTheme="majorHAnsi" w:hAnsiTheme="majorHAnsi" w:cstheme="majorHAnsi"/>
                <w:color w:val="FFCC00"/>
              </w:rPr>
            </w:pPr>
            <w:r w:rsidRPr="00EF0CF7">
              <w:rPr>
                <w:rFonts w:asciiTheme="majorHAnsi" w:hAnsiTheme="majorHAnsi" w:cstheme="majorHAnsi"/>
                <w:color w:val="FFCC00"/>
              </w:rPr>
              <w:t>Execution of externally controlled command</w:t>
            </w:r>
          </w:p>
          <w:p w14:paraId="2AC7E69B" w14:textId="77777777" w:rsidR="00EF0CF7" w:rsidRPr="00EF0CF7" w:rsidRDefault="00EF0CF7" w:rsidP="00EF0CF7">
            <w:pPr>
              <w:numPr>
                <w:ilvl w:val="0"/>
                <w:numId w:val="22"/>
              </w:numPr>
              <w:spacing w:before="100" w:beforeAutospacing="1" w:after="100" w:afterAutospacing="1"/>
              <w:rPr>
                <w:rFonts w:asciiTheme="majorHAnsi" w:hAnsiTheme="majorHAnsi" w:cstheme="majorHAnsi"/>
                <w:color w:val="FFCC00"/>
              </w:rPr>
            </w:pPr>
            <w:r w:rsidRPr="00EF0CF7">
              <w:rPr>
                <w:rFonts w:asciiTheme="majorHAnsi" w:hAnsiTheme="majorHAnsi" w:cstheme="majorHAnsi"/>
                <w:color w:val="FFCC00"/>
              </w:rPr>
              <w:t>Command executed from externally controlled path</w:t>
            </w:r>
          </w:p>
          <w:p w14:paraId="51E6982F" w14:textId="77777777" w:rsidR="00EF0CF7" w:rsidRPr="00EF0CF7" w:rsidRDefault="00EF0CF7" w:rsidP="00EF0CF7">
            <w:pPr>
              <w:numPr>
                <w:ilvl w:val="0"/>
                <w:numId w:val="22"/>
              </w:numPr>
              <w:spacing w:before="100" w:beforeAutospacing="1" w:after="100" w:afterAutospacing="1"/>
              <w:rPr>
                <w:rFonts w:asciiTheme="majorHAnsi" w:hAnsiTheme="majorHAnsi" w:cstheme="majorHAnsi"/>
                <w:color w:val="FFCC00"/>
              </w:rPr>
            </w:pPr>
            <w:r w:rsidRPr="00EF0CF7">
              <w:rPr>
                <w:rFonts w:asciiTheme="majorHAnsi" w:hAnsiTheme="majorHAnsi" w:cstheme="majorHAnsi"/>
                <w:color w:val="FFCC00"/>
              </w:rPr>
              <w:t>Library loaded from externally controlled path</w:t>
            </w:r>
          </w:p>
          <w:p w14:paraId="3EED4FB0" w14:textId="16691D11" w:rsidR="00EF0CF7" w:rsidRPr="00EF0CF7" w:rsidRDefault="00EF0CF7" w:rsidP="00EF0CF7">
            <w:pPr>
              <w:jc w:val="center"/>
              <w:rPr>
                <w:rFonts w:asciiTheme="majorHAnsi" w:hAnsiTheme="majorHAnsi" w:cstheme="majorHAnsi"/>
              </w:rPr>
            </w:pPr>
            <w:r w:rsidRPr="00EF0CF7">
              <w:rPr>
                <w:rFonts w:asciiTheme="majorHAnsi" w:hAnsiTheme="majorHAnsi" w:cstheme="majorHAnsi"/>
                <w:color w:val="172B4D"/>
              </w:rP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5CF31B5" w:rsidR="00381847" w:rsidRDefault="00F3516C">
            <w:pPr>
              <w:jc w:val="center"/>
            </w:pPr>
            <w:r>
              <w:t>MEM51-CPP</w:t>
            </w:r>
          </w:p>
        </w:tc>
        <w:tc>
          <w:tcPr>
            <w:tcW w:w="7632" w:type="dxa"/>
            <w:tcMar>
              <w:top w:w="100" w:type="dxa"/>
              <w:left w:w="100" w:type="dxa"/>
              <w:bottom w:w="100" w:type="dxa"/>
              <w:right w:w="100" w:type="dxa"/>
            </w:tcMar>
          </w:tcPr>
          <w:p w14:paraId="587A34F5" w14:textId="77777777" w:rsidR="00381847" w:rsidRDefault="00F3516C">
            <w:r w:rsidRPr="00F3516C">
              <w:t>Properly deallocate dynamically allocated resources</w:t>
            </w:r>
          </w:p>
          <w:p w14:paraId="76F8F206" w14:textId="5914F60E" w:rsidR="00F3516C" w:rsidRDefault="00F3516C">
            <w:r>
              <w:t xml:space="preserve">Rationale: This rule states that any dynamically allocated memory must be deallocated </w:t>
            </w:r>
            <w:r w:rsidR="004F2EC9">
              <w:t xml:space="preserve">correctly and </w:t>
            </w:r>
            <w:r>
              <w:t xml:space="preserve">in a timely manner to help prevent memory leaks.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EBAD603" w:rsidR="00F72634" w:rsidRDefault="004F2EC9" w:rsidP="0015146B">
            <w:r>
              <w:t xml:space="preserve">In the below example the developer did try to deallocate the memory held by the array, but they used a scalar delete instead of an array delete, resulting in undefined behavior. </w:t>
            </w:r>
          </w:p>
        </w:tc>
      </w:tr>
      <w:tr w:rsidR="00F72634" w14:paraId="3267071A" w14:textId="77777777" w:rsidTr="00001F14">
        <w:trPr>
          <w:trHeight w:val="460"/>
        </w:trPr>
        <w:tc>
          <w:tcPr>
            <w:tcW w:w="10800" w:type="dxa"/>
            <w:tcMar>
              <w:top w:w="100" w:type="dxa"/>
              <w:left w:w="100" w:type="dxa"/>
              <w:bottom w:w="100" w:type="dxa"/>
              <w:right w:w="100" w:type="dxa"/>
            </w:tcMar>
          </w:tcPr>
          <w:p w14:paraId="4E46A5F4" w14:textId="77777777" w:rsidR="004F2EC9" w:rsidRPr="004F2EC9" w:rsidRDefault="004F2EC9" w:rsidP="004F2EC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4F2EC9">
              <w:rPr>
                <w:rFonts w:ascii="Courier New" w:eastAsia="Times New Roman" w:hAnsi="Courier New" w:cs="Courier New"/>
                <w:b/>
                <w:bCs/>
                <w:color w:val="808080"/>
                <w:bdr w:val="none" w:sz="0" w:space="0" w:color="auto" w:frame="1"/>
              </w:rPr>
              <w:t>void</w:t>
            </w:r>
            <w:r w:rsidRPr="004F2EC9">
              <w:rPr>
                <w:rFonts w:ascii="Courier New" w:eastAsia="Times New Roman" w:hAnsi="Courier New" w:cs="Courier New"/>
                <w:color w:val="808080"/>
                <w:bdr w:val="none" w:sz="0" w:space="0" w:color="auto" w:frame="1"/>
              </w:rPr>
              <w:t> f() {</w:t>
            </w:r>
          </w:p>
          <w:p w14:paraId="0759672C" w14:textId="77777777" w:rsidR="004F2EC9" w:rsidRPr="004F2EC9" w:rsidRDefault="004F2EC9" w:rsidP="004F2EC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4F2EC9">
              <w:rPr>
                <w:rFonts w:ascii="Courier New" w:eastAsia="Times New Roman" w:hAnsi="Courier New" w:cs="Courier New"/>
                <w:color w:val="808080"/>
                <w:bdr w:val="none" w:sz="0" w:space="0" w:color="auto" w:frame="1"/>
              </w:rPr>
              <w:t>  </w:t>
            </w:r>
            <w:r w:rsidRPr="004F2EC9">
              <w:rPr>
                <w:rFonts w:ascii="Courier New" w:eastAsia="Times New Roman" w:hAnsi="Courier New" w:cs="Courier New"/>
                <w:b/>
                <w:bCs/>
                <w:color w:val="808080"/>
                <w:bdr w:val="none" w:sz="0" w:space="0" w:color="auto" w:frame="1"/>
              </w:rPr>
              <w:t>int</w:t>
            </w:r>
            <w:r w:rsidRPr="004F2EC9">
              <w:rPr>
                <w:rFonts w:ascii="Courier New" w:eastAsia="Times New Roman" w:hAnsi="Courier New" w:cs="Courier New"/>
                <w:color w:val="808080"/>
                <w:bdr w:val="none" w:sz="0" w:space="0" w:color="auto" w:frame="1"/>
              </w:rPr>
              <w:t> *array = </w:t>
            </w:r>
            <w:r w:rsidRPr="004F2EC9">
              <w:rPr>
                <w:rFonts w:ascii="Courier New" w:eastAsia="Times New Roman" w:hAnsi="Courier New" w:cs="Courier New"/>
                <w:b/>
                <w:bCs/>
                <w:color w:val="808080"/>
                <w:bdr w:val="none" w:sz="0" w:space="0" w:color="auto" w:frame="1"/>
              </w:rPr>
              <w:t>new</w:t>
            </w:r>
            <w:r w:rsidRPr="004F2EC9">
              <w:rPr>
                <w:rFonts w:ascii="Courier New" w:eastAsia="Times New Roman" w:hAnsi="Courier New" w:cs="Courier New"/>
                <w:color w:val="808080"/>
                <w:bdr w:val="none" w:sz="0" w:space="0" w:color="auto" w:frame="1"/>
              </w:rPr>
              <w:t> </w:t>
            </w:r>
            <w:r w:rsidRPr="004F2EC9">
              <w:rPr>
                <w:rFonts w:ascii="Courier New" w:eastAsia="Times New Roman" w:hAnsi="Courier New" w:cs="Courier New"/>
                <w:b/>
                <w:bCs/>
                <w:color w:val="808080"/>
                <w:bdr w:val="none" w:sz="0" w:space="0" w:color="auto" w:frame="1"/>
              </w:rPr>
              <w:t>int</w:t>
            </w:r>
            <w:r w:rsidRPr="004F2EC9">
              <w:rPr>
                <w:rFonts w:ascii="Courier New" w:eastAsia="Times New Roman" w:hAnsi="Courier New" w:cs="Courier New"/>
                <w:color w:val="808080"/>
                <w:bdr w:val="none" w:sz="0" w:space="0" w:color="auto" w:frame="1"/>
              </w:rPr>
              <w:t>[10];</w:t>
            </w:r>
          </w:p>
          <w:p w14:paraId="0BD7BB2F" w14:textId="77777777" w:rsidR="004F2EC9" w:rsidRPr="004F2EC9" w:rsidRDefault="004F2EC9" w:rsidP="004F2EC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4F2EC9">
              <w:rPr>
                <w:rFonts w:ascii="Courier New" w:eastAsia="Times New Roman" w:hAnsi="Courier New" w:cs="Courier New"/>
                <w:color w:val="808080"/>
                <w:bdr w:val="none" w:sz="0" w:space="0" w:color="auto" w:frame="1"/>
              </w:rPr>
              <w:t>  // ...</w:t>
            </w:r>
          </w:p>
          <w:p w14:paraId="6E34B664" w14:textId="77777777" w:rsidR="004F2EC9" w:rsidRPr="004F2EC9" w:rsidRDefault="004F2EC9" w:rsidP="004F2EC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4F2EC9">
              <w:rPr>
                <w:rFonts w:ascii="Courier New" w:eastAsia="Times New Roman" w:hAnsi="Courier New" w:cs="Courier New"/>
                <w:color w:val="808080"/>
                <w:bdr w:val="none" w:sz="0" w:space="0" w:color="auto" w:frame="1"/>
              </w:rPr>
              <w:t>  </w:t>
            </w:r>
            <w:r w:rsidRPr="004F2EC9">
              <w:rPr>
                <w:rFonts w:ascii="Courier New" w:eastAsia="Times New Roman" w:hAnsi="Courier New" w:cs="Courier New"/>
                <w:b/>
                <w:bCs/>
                <w:color w:val="808080"/>
                <w:bdr w:val="none" w:sz="0" w:space="0" w:color="auto" w:frame="1"/>
              </w:rPr>
              <w:t>delete</w:t>
            </w:r>
            <w:r w:rsidRPr="004F2EC9">
              <w:rPr>
                <w:rFonts w:ascii="Courier New" w:eastAsia="Times New Roman" w:hAnsi="Courier New" w:cs="Courier New"/>
                <w:color w:val="808080"/>
                <w:bdr w:val="none" w:sz="0" w:space="0" w:color="auto" w:frame="1"/>
              </w:rPr>
              <w:t> array;</w:t>
            </w:r>
          </w:p>
          <w:p w14:paraId="7745FCA2" w14:textId="77777777" w:rsidR="004F2EC9" w:rsidRPr="004F2EC9" w:rsidRDefault="004F2EC9" w:rsidP="004F2EC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4F2EC9">
              <w:rPr>
                <w:rFonts w:ascii="Courier New" w:eastAsia="Times New Roman" w:hAnsi="Courier New" w:cs="Courier New"/>
                <w:color w:val="808080"/>
                <w:bdr w:val="none" w:sz="0" w:space="0" w:color="auto" w:frame="1"/>
              </w:rPr>
              <w:t>}</w:t>
            </w:r>
          </w:p>
          <w:p w14:paraId="7C4D0934" w14:textId="7B42D732" w:rsidR="00F72634" w:rsidRDefault="00F72634" w:rsidP="008473CF"/>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5ACCD43" w:rsidR="00F72634" w:rsidRDefault="004F2EC9" w:rsidP="0015146B">
            <w:r>
              <w:t>This example uses the correct deallocation function.</w:t>
            </w:r>
          </w:p>
        </w:tc>
      </w:tr>
      <w:tr w:rsidR="00F72634" w14:paraId="7A1A78A0" w14:textId="77777777" w:rsidTr="00001F14">
        <w:trPr>
          <w:trHeight w:val="460"/>
        </w:trPr>
        <w:tc>
          <w:tcPr>
            <w:tcW w:w="10800" w:type="dxa"/>
            <w:tcMar>
              <w:top w:w="100" w:type="dxa"/>
              <w:left w:w="100" w:type="dxa"/>
              <w:bottom w:w="100" w:type="dxa"/>
              <w:right w:w="100" w:type="dxa"/>
            </w:tcMar>
          </w:tcPr>
          <w:p w14:paraId="736E79EB" w14:textId="77777777" w:rsidR="004F2EC9" w:rsidRDefault="004F2EC9" w:rsidP="004F2EC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704810C6" w14:textId="77777777" w:rsidR="004F2EC9" w:rsidRDefault="004F2EC9" w:rsidP="004F2E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[10];</w:t>
            </w:r>
          </w:p>
          <w:p w14:paraId="17B8650F" w14:textId="77777777" w:rsidR="004F2EC9" w:rsidRDefault="004F2EC9" w:rsidP="004F2E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18099DEF" w14:textId="77777777" w:rsidR="004F2EC9" w:rsidRDefault="004F2EC9" w:rsidP="004F2E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Style w:val="HTMLCode"/>
                <w:rFonts w:ascii="Consolas" w:eastAsia="Calibri" w:hAnsi="Consolas"/>
                <w:color w:val="000000"/>
                <w:sz w:val="21"/>
                <w:szCs w:val="21"/>
                <w:bdr w:val="none" w:sz="0" w:space="0" w:color="auto" w:frame="1"/>
              </w:rPr>
              <w:t>[] array;</w:t>
            </w:r>
          </w:p>
          <w:p w14:paraId="681B4B09" w14:textId="4C3E23B4" w:rsidR="00F72634" w:rsidRDefault="004F2EC9" w:rsidP="004F2EC9">
            <w:r>
              <w:rPr>
                <w:rStyle w:val="HTMLCode"/>
                <w:rFonts w:ascii="Consolas" w:eastAsia="Calibri" w:hAnsi="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9526D96" w14:textId="77777777" w:rsidR="00B475A1" w:rsidRDefault="00B475A1" w:rsidP="00F51FA8">
            <w:pPr>
              <w:pBdr>
                <w:top w:val="nil"/>
                <w:left w:val="nil"/>
                <w:bottom w:val="nil"/>
                <w:right w:val="nil"/>
                <w:between w:val="nil"/>
              </w:pBdr>
            </w:pPr>
            <w:r>
              <w:rPr>
                <w:b/>
              </w:rPr>
              <w:t>Principles(s):</w:t>
            </w:r>
          </w:p>
          <w:p w14:paraId="31EBD428" w14:textId="65FE4D37" w:rsidR="00B1243E" w:rsidRPr="00941A2C" w:rsidRDefault="009C3622" w:rsidP="00941A2C">
            <w:pPr>
              <w:pStyle w:val="ListParagraph"/>
              <w:numPr>
                <w:ilvl w:val="0"/>
                <w:numId w:val="19"/>
              </w:numPr>
              <w:pBdr>
                <w:top w:val="nil"/>
                <w:left w:val="nil"/>
                <w:bottom w:val="nil"/>
                <w:right w:val="nil"/>
                <w:between w:val="nil"/>
              </w:pBdr>
            </w:pPr>
            <w:r>
              <w:t xml:space="preserve">Architect and Design for </w:t>
            </w:r>
            <w:r w:rsidR="00542D0E">
              <w:t>Security: Memory management is an important part of the initial coding design</w:t>
            </w:r>
          </w:p>
          <w:p w14:paraId="136AAC2F" w14:textId="7E5C31B4" w:rsidR="00B1243E" w:rsidRDefault="00B1243E" w:rsidP="00B1243E">
            <w:pPr>
              <w:pStyle w:val="ListParagraph"/>
              <w:numPr>
                <w:ilvl w:val="0"/>
                <w:numId w:val="19"/>
              </w:numPr>
              <w:pBdr>
                <w:top w:val="nil"/>
                <w:left w:val="nil"/>
                <w:bottom w:val="nil"/>
                <w:right w:val="nil"/>
                <w:between w:val="nil"/>
              </w:pBdr>
            </w:pPr>
            <w:r w:rsidRPr="009506DD">
              <w:t>Use Effective Quality Assurance Techniques: The below automation would help detect this issue</w:t>
            </w:r>
          </w:p>
          <w:p w14:paraId="5DDD77A8" w14:textId="075CEFDD" w:rsidR="00B1243E" w:rsidRPr="00B1243E" w:rsidRDefault="00B1243E" w:rsidP="00B1243E">
            <w:pPr>
              <w:pStyle w:val="ListParagraph"/>
              <w:numPr>
                <w:ilvl w:val="0"/>
                <w:numId w:val="19"/>
              </w:numPr>
              <w:pBdr>
                <w:top w:val="nil"/>
                <w:left w:val="nil"/>
                <w:bottom w:val="nil"/>
                <w:right w:val="nil"/>
                <w:between w:val="nil"/>
              </w:pBdr>
            </w:pPr>
            <w:r w:rsidRPr="00B1243E">
              <w:t>Adopt a Secure Coding Standard: Because this is part of the C++ Secure Coding Standard, we are aligning our standard to industry best-practices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2F137DE" w:rsidR="00B475A1" w:rsidRDefault="00941A2C" w:rsidP="00F51FA8">
            <w:pPr>
              <w:jc w:val="center"/>
            </w:pPr>
            <w:r>
              <w:t>High</w:t>
            </w:r>
          </w:p>
        </w:tc>
        <w:tc>
          <w:tcPr>
            <w:tcW w:w="1341" w:type="dxa"/>
            <w:shd w:val="clear" w:color="auto" w:fill="auto"/>
          </w:tcPr>
          <w:p w14:paraId="3FECF226" w14:textId="6E48272B" w:rsidR="00B475A1" w:rsidRDefault="00D02A45" w:rsidP="00F51FA8">
            <w:pPr>
              <w:jc w:val="center"/>
            </w:pPr>
            <w:r>
              <w:t>Likely</w:t>
            </w:r>
          </w:p>
        </w:tc>
        <w:tc>
          <w:tcPr>
            <w:tcW w:w="4021" w:type="dxa"/>
            <w:shd w:val="clear" w:color="auto" w:fill="auto"/>
          </w:tcPr>
          <w:p w14:paraId="001260E5" w14:textId="57B5DD0E" w:rsidR="00B475A1" w:rsidRDefault="00D02A45" w:rsidP="00F51FA8">
            <w:pPr>
              <w:jc w:val="center"/>
            </w:pPr>
            <w:r>
              <w:t>Medium</w:t>
            </w:r>
          </w:p>
        </w:tc>
        <w:tc>
          <w:tcPr>
            <w:tcW w:w="1807" w:type="dxa"/>
            <w:shd w:val="clear" w:color="auto" w:fill="auto"/>
          </w:tcPr>
          <w:p w14:paraId="5C1BD06F" w14:textId="47E4FCDC" w:rsidR="00B475A1" w:rsidRDefault="00D02A45" w:rsidP="00F51FA8">
            <w:pPr>
              <w:jc w:val="center"/>
            </w:pPr>
            <w:r>
              <w:t>pg</w:t>
            </w:r>
          </w:p>
        </w:tc>
        <w:tc>
          <w:tcPr>
            <w:tcW w:w="1805" w:type="dxa"/>
            <w:shd w:val="clear" w:color="auto" w:fill="auto"/>
          </w:tcPr>
          <w:p w14:paraId="321828B7" w14:textId="7657A6B0" w:rsidR="00B475A1" w:rsidRDefault="00D02A45"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B6CB8" w14:paraId="03937464" w14:textId="77777777" w:rsidTr="00001F14">
        <w:trPr>
          <w:trHeight w:val="460"/>
        </w:trPr>
        <w:tc>
          <w:tcPr>
            <w:tcW w:w="1807" w:type="dxa"/>
            <w:shd w:val="clear" w:color="auto" w:fill="auto"/>
          </w:tcPr>
          <w:p w14:paraId="699288A5" w14:textId="2D4BB700" w:rsidR="004B6CB8" w:rsidRPr="004B6CB8" w:rsidRDefault="004B6CB8" w:rsidP="004B6CB8">
            <w:pPr>
              <w:jc w:val="center"/>
              <w:rPr>
                <w:rFonts w:asciiTheme="majorHAnsi" w:hAnsiTheme="majorHAnsi" w:cstheme="majorHAnsi"/>
              </w:rPr>
            </w:pPr>
            <w:hyperlink r:id="rId35" w:history="1">
              <w:r w:rsidRPr="004B6CB8">
                <w:rPr>
                  <w:rStyle w:val="Hyperlink"/>
                  <w:rFonts w:asciiTheme="majorHAnsi" w:hAnsiTheme="majorHAnsi" w:cstheme="majorHAnsi"/>
                  <w:color w:val="0052CC"/>
                </w:rPr>
                <w:t>Parasoft Insure++</w:t>
              </w:r>
            </w:hyperlink>
          </w:p>
        </w:tc>
        <w:tc>
          <w:tcPr>
            <w:tcW w:w="1341" w:type="dxa"/>
            <w:shd w:val="clear" w:color="auto" w:fill="auto"/>
          </w:tcPr>
          <w:p w14:paraId="35911E79" w14:textId="4CB8458E" w:rsidR="004B6CB8" w:rsidRPr="004B6CB8" w:rsidRDefault="004B6CB8" w:rsidP="004B6CB8">
            <w:pPr>
              <w:jc w:val="center"/>
              <w:rPr>
                <w:rFonts w:asciiTheme="majorHAnsi" w:hAnsiTheme="majorHAnsi" w:cstheme="majorHAnsi"/>
              </w:rPr>
            </w:pPr>
          </w:p>
        </w:tc>
        <w:tc>
          <w:tcPr>
            <w:tcW w:w="4021" w:type="dxa"/>
            <w:shd w:val="clear" w:color="auto" w:fill="auto"/>
          </w:tcPr>
          <w:p w14:paraId="1B4ADD74" w14:textId="54512829" w:rsidR="004B6CB8" w:rsidRPr="004B6CB8" w:rsidRDefault="004B6CB8" w:rsidP="004B6CB8">
            <w:pPr>
              <w:jc w:val="center"/>
              <w:rPr>
                <w:rFonts w:asciiTheme="majorHAnsi" w:hAnsiTheme="majorHAnsi" w:cstheme="majorHAnsi"/>
              </w:rPr>
            </w:pPr>
          </w:p>
        </w:tc>
        <w:tc>
          <w:tcPr>
            <w:tcW w:w="3611" w:type="dxa"/>
            <w:shd w:val="clear" w:color="auto" w:fill="auto"/>
          </w:tcPr>
          <w:p w14:paraId="221E6849" w14:textId="3873F270" w:rsidR="004B6CB8" w:rsidRPr="004B6CB8" w:rsidRDefault="004B6CB8" w:rsidP="004B6CB8">
            <w:pPr>
              <w:jc w:val="center"/>
              <w:rPr>
                <w:rFonts w:asciiTheme="majorHAnsi" w:hAnsiTheme="majorHAnsi" w:cstheme="majorHAnsi"/>
              </w:rPr>
            </w:pPr>
            <w:r w:rsidRPr="004B6CB8">
              <w:rPr>
                <w:rFonts w:asciiTheme="majorHAnsi" w:hAnsiTheme="majorHAnsi" w:cstheme="majorHAnsi"/>
                <w:color w:val="172B4D"/>
              </w:rPr>
              <w:t>Runtime detection</w:t>
            </w:r>
          </w:p>
        </w:tc>
      </w:tr>
      <w:tr w:rsidR="004B6CB8" w14:paraId="433579AD" w14:textId="77777777" w:rsidTr="00001F14">
        <w:trPr>
          <w:trHeight w:val="460"/>
        </w:trPr>
        <w:tc>
          <w:tcPr>
            <w:tcW w:w="1807" w:type="dxa"/>
            <w:shd w:val="clear" w:color="auto" w:fill="auto"/>
          </w:tcPr>
          <w:p w14:paraId="4AE4D8D3" w14:textId="51F51322" w:rsidR="004B6CB8" w:rsidRPr="004B6CB8" w:rsidRDefault="004B6CB8" w:rsidP="004B6CB8">
            <w:pPr>
              <w:jc w:val="center"/>
              <w:rPr>
                <w:rFonts w:asciiTheme="majorHAnsi" w:hAnsiTheme="majorHAnsi" w:cstheme="majorHAnsi"/>
              </w:rPr>
            </w:pPr>
            <w:hyperlink r:id="rId36" w:history="1">
              <w:r w:rsidRPr="004B6CB8">
                <w:rPr>
                  <w:rStyle w:val="Hyperlink"/>
                  <w:rFonts w:asciiTheme="majorHAnsi" w:hAnsiTheme="majorHAnsi" w:cstheme="majorHAnsi"/>
                  <w:color w:val="0052CC"/>
                </w:rPr>
                <w:t>Polyspace Bug Finder</w:t>
              </w:r>
            </w:hyperlink>
          </w:p>
        </w:tc>
        <w:tc>
          <w:tcPr>
            <w:tcW w:w="1341" w:type="dxa"/>
            <w:shd w:val="clear" w:color="auto" w:fill="auto"/>
          </w:tcPr>
          <w:p w14:paraId="485EEED8" w14:textId="113FAFBC" w:rsidR="004B6CB8" w:rsidRPr="004B6CB8" w:rsidRDefault="004B6CB8" w:rsidP="004B6CB8">
            <w:pPr>
              <w:jc w:val="center"/>
              <w:rPr>
                <w:rFonts w:asciiTheme="majorHAnsi" w:hAnsiTheme="majorHAnsi" w:cstheme="majorHAnsi"/>
              </w:rPr>
            </w:pPr>
            <w:r w:rsidRPr="004B6CB8">
              <w:rPr>
                <w:rStyle w:val="conf-macro"/>
                <w:rFonts w:asciiTheme="majorHAnsi" w:hAnsiTheme="majorHAnsi" w:cstheme="majorHAnsi"/>
                <w:color w:val="172B4D"/>
              </w:rPr>
              <w:t>R2024b</w:t>
            </w:r>
          </w:p>
        </w:tc>
        <w:tc>
          <w:tcPr>
            <w:tcW w:w="4021" w:type="dxa"/>
            <w:shd w:val="clear" w:color="auto" w:fill="auto"/>
          </w:tcPr>
          <w:p w14:paraId="7CFDA649" w14:textId="28D578AD" w:rsidR="004B6CB8" w:rsidRPr="004B6CB8" w:rsidRDefault="004B6CB8" w:rsidP="004B6CB8">
            <w:pPr>
              <w:jc w:val="center"/>
              <w:rPr>
                <w:rFonts w:asciiTheme="majorHAnsi" w:hAnsiTheme="majorHAnsi" w:cstheme="majorHAnsi"/>
                <w:u w:val="single"/>
              </w:rPr>
            </w:pPr>
            <w:hyperlink r:id="rId37" w:history="1">
              <w:r w:rsidRPr="004B6CB8">
                <w:rPr>
                  <w:rStyle w:val="Hyperlink"/>
                  <w:rFonts w:asciiTheme="majorHAnsi" w:hAnsiTheme="majorHAnsi" w:cstheme="majorHAnsi"/>
                  <w:color w:val="0052CC"/>
                </w:rPr>
                <w:t>CERT C++: MEM51-CPP</w:t>
              </w:r>
            </w:hyperlink>
          </w:p>
        </w:tc>
        <w:tc>
          <w:tcPr>
            <w:tcW w:w="3611" w:type="dxa"/>
            <w:shd w:val="clear" w:color="auto" w:fill="auto"/>
          </w:tcPr>
          <w:p w14:paraId="660BCEB3" w14:textId="77777777" w:rsidR="004B6CB8" w:rsidRPr="004B6CB8" w:rsidRDefault="004B6CB8" w:rsidP="004B6CB8">
            <w:pPr>
              <w:pStyle w:val="NormalWeb"/>
              <w:spacing w:before="0" w:beforeAutospacing="0" w:after="0" w:afterAutospacing="0"/>
              <w:rPr>
                <w:rFonts w:asciiTheme="majorHAnsi" w:hAnsiTheme="majorHAnsi" w:cstheme="majorHAnsi"/>
                <w:color w:val="172B4D"/>
              </w:rPr>
            </w:pPr>
            <w:r w:rsidRPr="004B6CB8">
              <w:rPr>
                <w:rFonts w:asciiTheme="majorHAnsi" w:hAnsiTheme="majorHAnsi" w:cstheme="majorHAnsi"/>
                <w:color w:val="172B4D"/>
              </w:rPr>
              <w:t>Checks for:</w:t>
            </w:r>
          </w:p>
          <w:p w14:paraId="6E059FA3" w14:textId="77777777" w:rsidR="004B6CB8" w:rsidRPr="004B6CB8" w:rsidRDefault="004B6CB8" w:rsidP="004B6CB8">
            <w:pPr>
              <w:numPr>
                <w:ilvl w:val="0"/>
                <w:numId w:val="23"/>
              </w:numPr>
              <w:spacing w:before="100" w:beforeAutospacing="1" w:after="100" w:afterAutospacing="1"/>
              <w:rPr>
                <w:rFonts w:asciiTheme="majorHAnsi" w:hAnsiTheme="majorHAnsi" w:cstheme="majorHAnsi"/>
                <w:color w:val="172B4D"/>
              </w:rPr>
            </w:pPr>
            <w:r w:rsidRPr="004B6CB8">
              <w:rPr>
                <w:rFonts w:asciiTheme="majorHAnsi" w:hAnsiTheme="majorHAnsi" w:cstheme="majorHAnsi"/>
                <w:color w:val="172B4D"/>
              </w:rPr>
              <w:t>Invalid deletion of pointer</w:t>
            </w:r>
          </w:p>
          <w:p w14:paraId="68CA1EA8" w14:textId="77777777" w:rsidR="004B6CB8" w:rsidRPr="004B6CB8" w:rsidRDefault="004B6CB8" w:rsidP="004B6CB8">
            <w:pPr>
              <w:numPr>
                <w:ilvl w:val="0"/>
                <w:numId w:val="23"/>
              </w:numPr>
              <w:spacing w:before="100" w:beforeAutospacing="1" w:after="100" w:afterAutospacing="1"/>
              <w:rPr>
                <w:rFonts w:asciiTheme="majorHAnsi" w:hAnsiTheme="majorHAnsi" w:cstheme="majorHAnsi"/>
                <w:color w:val="172B4D"/>
              </w:rPr>
            </w:pPr>
            <w:r w:rsidRPr="004B6CB8">
              <w:rPr>
                <w:rFonts w:asciiTheme="majorHAnsi" w:hAnsiTheme="majorHAnsi" w:cstheme="majorHAnsi"/>
                <w:color w:val="172B4D"/>
              </w:rPr>
              <w:t>Invalid free of pointer</w:t>
            </w:r>
          </w:p>
          <w:p w14:paraId="2D070958" w14:textId="77777777" w:rsidR="004B6CB8" w:rsidRPr="004B6CB8" w:rsidRDefault="004B6CB8" w:rsidP="004B6CB8">
            <w:pPr>
              <w:numPr>
                <w:ilvl w:val="0"/>
                <w:numId w:val="23"/>
              </w:numPr>
              <w:spacing w:before="100" w:beforeAutospacing="1" w:after="100" w:afterAutospacing="1"/>
              <w:rPr>
                <w:rFonts w:asciiTheme="majorHAnsi" w:hAnsiTheme="majorHAnsi" w:cstheme="majorHAnsi"/>
                <w:color w:val="172B4D"/>
              </w:rPr>
            </w:pPr>
            <w:r w:rsidRPr="004B6CB8">
              <w:rPr>
                <w:rFonts w:asciiTheme="majorHAnsi" w:hAnsiTheme="majorHAnsi" w:cstheme="majorHAnsi"/>
                <w:color w:val="172B4D"/>
              </w:rPr>
              <w:t>Deallocation of previously deallocated pointer</w:t>
            </w:r>
          </w:p>
          <w:p w14:paraId="29E14C36" w14:textId="01FE478B" w:rsidR="004B6CB8" w:rsidRPr="004B6CB8" w:rsidRDefault="004B6CB8" w:rsidP="004B6CB8">
            <w:pPr>
              <w:jc w:val="center"/>
              <w:rPr>
                <w:rFonts w:asciiTheme="majorHAnsi" w:hAnsiTheme="majorHAnsi" w:cstheme="majorHAnsi"/>
              </w:rPr>
            </w:pPr>
            <w:r w:rsidRPr="004B6CB8">
              <w:rPr>
                <w:rFonts w:asciiTheme="majorHAnsi" w:hAnsiTheme="majorHAnsi" w:cstheme="majorHAnsi"/>
                <w:color w:val="172B4D"/>
              </w:rPr>
              <w:t>Rule partially covered.</w:t>
            </w:r>
          </w:p>
        </w:tc>
      </w:tr>
      <w:tr w:rsidR="004B6CB8" w14:paraId="092940EA" w14:textId="77777777" w:rsidTr="00001F14">
        <w:trPr>
          <w:trHeight w:val="460"/>
        </w:trPr>
        <w:tc>
          <w:tcPr>
            <w:tcW w:w="1807" w:type="dxa"/>
            <w:shd w:val="clear" w:color="auto" w:fill="auto"/>
          </w:tcPr>
          <w:p w14:paraId="7589B551" w14:textId="35722103" w:rsidR="004B6CB8" w:rsidRPr="004B6CB8" w:rsidRDefault="004B6CB8" w:rsidP="004B6CB8">
            <w:pPr>
              <w:jc w:val="center"/>
              <w:rPr>
                <w:rFonts w:asciiTheme="majorHAnsi" w:hAnsiTheme="majorHAnsi" w:cstheme="majorHAnsi"/>
              </w:rPr>
            </w:pPr>
            <w:hyperlink r:id="rId38" w:history="1">
              <w:r w:rsidRPr="004B6CB8">
                <w:rPr>
                  <w:rStyle w:val="Hyperlink"/>
                  <w:rFonts w:asciiTheme="majorHAnsi" w:hAnsiTheme="majorHAnsi" w:cstheme="majorHAnsi"/>
                  <w:color w:val="0052CC"/>
                </w:rPr>
                <w:t>PVS-Studio</w:t>
              </w:r>
            </w:hyperlink>
          </w:p>
        </w:tc>
        <w:tc>
          <w:tcPr>
            <w:tcW w:w="1341" w:type="dxa"/>
            <w:shd w:val="clear" w:color="auto" w:fill="auto"/>
          </w:tcPr>
          <w:p w14:paraId="3EFDCB9A" w14:textId="3C88CC33" w:rsidR="004B6CB8" w:rsidRPr="004B6CB8" w:rsidRDefault="004B6CB8" w:rsidP="004B6CB8">
            <w:pPr>
              <w:jc w:val="center"/>
              <w:rPr>
                <w:rFonts w:asciiTheme="majorHAnsi" w:hAnsiTheme="majorHAnsi" w:cstheme="majorHAnsi"/>
              </w:rPr>
            </w:pPr>
            <w:r w:rsidRPr="004B6CB8">
              <w:rPr>
                <w:rStyle w:val="conf-macro"/>
                <w:rFonts w:asciiTheme="majorHAnsi" w:hAnsiTheme="majorHAnsi" w:cstheme="majorHAnsi"/>
                <w:color w:val="172B4D"/>
              </w:rPr>
              <w:t>7.38</w:t>
            </w:r>
          </w:p>
        </w:tc>
        <w:tc>
          <w:tcPr>
            <w:tcW w:w="4021" w:type="dxa"/>
            <w:shd w:val="clear" w:color="auto" w:fill="auto"/>
          </w:tcPr>
          <w:p w14:paraId="2978B16E" w14:textId="34E62999" w:rsidR="004B6CB8" w:rsidRPr="004B6CB8" w:rsidRDefault="004B6CB8" w:rsidP="004B6CB8">
            <w:pPr>
              <w:jc w:val="center"/>
              <w:rPr>
                <w:rFonts w:asciiTheme="majorHAnsi" w:hAnsiTheme="majorHAnsi" w:cstheme="majorHAnsi"/>
                <w:u w:val="single"/>
              </w:rPr>
            </w:pPr>
            <w:hyperlink r:id="rId39" w:history="1">
              <w:r w:rsidRPr="004B6CB8">
                <w:rPr>
                  <w:rStyle w:val="Strong"/>
                  <w:rFonts w:asciiTheme="majorHAnsi" w:hAnsiTheme="majorHAnsi" w:cstheme="majorHAnsi"/>
                  <w:color w:val="0052CC"/>
                  <w:u w:val="single"/>
                </w:rPr>
                <w:t>V515</w:t>
              </w:r>
            </w:hyperlink>
            <w:r w:rsidRPr="004B6CB8">
              <w:rPr>
                <w:rFonts w:asciiTheme="majorHAnsi" w:hAnsiTheme="majorHAnsi" w:cstheme="majorHAnsi"/>
                <w:color w:val="172B4D"/>
              </w:rPr>
              <w:t>, </w:t>
            </w:r>
            <w:hyperlink r:id="rId40" w:history="1">
              <w:r w:rsidRPr="004B6CB8">
                <w:rPr>
                  <w:rStyle w:val="Strong"/>
                  <w:rFonts w:asciiTheme="majorHAnsi" w:hAnsiTheme="majorHAnsi" w:cstheme="majorHAnsi"/>
                  <w:color w:val="0052CC"/>
                  <w:u w:val="single"/>
                </w:rPr>
                <w:t>V554</w:t>
              </w:r>
            </w:hyperlink>
            <w:r w:rsidRPr="004B6CB8">
              <w:rPr>
                <w:rFonts w:asciiTheme="majorHAnsi" w:hAnsiTheme="majorHAnsi" w:cstheme="majorHAnsi"/>
                <w:color w:val="172B4D"/>
              </w:rPr>
              <w:t>, </w:t>
            </w:r>
            <w:hyperlink r:id="rId41" w:history="1">
              <w:r w:rsidRPr="004B6CB8">
                <w:rPr>
                  <w:rStyle w:val="Strong"/>
                  <w:rFonts w:asciiTheme="majorHAnsi" w:hAnsiTheme="majorHAnsi" w:cstheme="majorHAnsi"/>
                  <w:color w:val="0052CC"/>
                  <w:u w:val="single"/>
                </w:rPr>
                <w:t>V611</w:t>
              </w:r>
            </w:hyperlink>
            <w:r w:rsidRPr="004B6CB8">
              <w:rPr>
                <w:rFonts w:asciiTheme="majorHAnsi" w:hAnsiTheme="majorHAnsi" w:cstheme="majorHAnsi"/>
                <w:color w:val="172B4D"/>
              </w:rPr>
              <w:t>, </w:t>
            </w:r>
            <w:hyperlink r:id="rId42" w:history="1">
              <w:r w:rsidRPr="004B6CB8">
                <w:rPr>
                  <w:rStyle w:val="Strong"/>
                  <w:rFonts w:asciiTheme="majorHAnsi" w:hAnsiTheme="majorHAnsi" w:cstheme="majorHAnsi"/>
                  <w:color w:val="0052CC"/>
                  <w:u w:val="single"/>
                </w:rPr>
                <w:t>V701</w:t>
              </w:r>
            </w:hyperlink>
            <w:r w:rsidRPr="004B6CB8">
              <w:rPr>
                <w:rFonts w:asciiTheme="majorHAnsi" w:hAnsiTheme="majorHAnsi" w:cstheme="majorHAnsi"/>
                <w:color w:val="172B4D"/>
              </w:rPr>
              <w:t>, </w:t>
            </w:r>
            <w:hyperlink r:id="rId43" w:history="1">
              <w:r w:rsidRPr="004B6CB8">
                <w:rPr>
                  <w:rStyle w:val="Strong"/>
                  <w:rFonts w:asciiTheme="majorHAnsi" w:hAnsiTheme="majorHAnsi" w:cstheme="majorHAnsi"/>
                  <w:color w:val="0052CC"/>
                  <w:u w:val="single"/>
                </w:rPr>
                <w:t>V748</w:t>
              </w:r>
            </w:hyperlink>
            <w:r w:rsidRPr="004B6CB8">
              <w:rPr>
                <w:rFonts w:asciiTheme="majorHAnsi" w:hAnsiTheme="majorHAnsi" w:cstheme="majorHAnsi"/>
                <w:color w:val="172B4D"/>
              </w:rPr>
              <w:t>, </w:t>
            </w:r>
            <w:hyperlink r:id="rId44" w:history="1">
              <w:r w:rsidRPr="004B6CB8">
                <w:rPr>
                  <w:rStyle w:val="Strong"/>
                  <w:rFonts w:asciiTheme="majorHAnsi" w:hAnsiTheme="majorHAnsi" w:cstheme="majorHAnsi"/>
                  <w:color w:val="0052CC"/>
                  <w:u w:val="single"/>
                </w:rPr>
                <w:t>V773</w:t>
              </w:r>
            </w:hyperlink>
            <w:r w:rsidRPr="004B6CB8">
              <w:rPr>
                <w:rFonts w:asciiTheme="majorHAnsi" w:hAnsiTheme="majorHAnsi" w:cstheme="majorHAnsi"/>
                <w:color w:val="172B4D"/>
              </w:rPr>
              <w:t>, </w:t>
            </w:r>
            <w:hyperlink r:id="rId45" w:history="1">
              <w:r w:rsidRPr="004B6CB8">
                <w:rPr>
                  <w:rStyle w:val="Hyperlink"/>
                  <w:rFonts w:asciiTheme="majorHAnsi" w:hAnsiTheme="majorHAnsi" w:cstheme="majorHAnsi"/>
                  <w:b/>
                  <w:bCs/>
                  <w:color w:val="0052CC"/>
                </w:rPr>
                <w:t>V1066</w:t>
              </w:r>
            </w:hyperlink>
          </w:p>
        </w:tc>
        <w:tc>
          <w:tcPr>
            <w:tcW w:w="3611" w:type="dxa"/>
            <w:shd w:val="clear" w:color="auto" w:fill="auto"/>
          </w:tcPr>
          <w:p w14:paraId="163BA4AD" w14:textId="7CD6B004" w:rsidR="004B6CB8" w:rsidRPr="004B6CB8" w:rsidRDefault="004B6CB8" w:rsidP="004B6CB8">
            <w:pPr>
              <w:jc w:val="center"/>
              <w:rPr>
                <w:rFonts w:asciiTheme="majorHAnsi" w:hAnsiTheme="majorHAnsi" w:cstheme="majorHAnsi"/>
              </w:rPr>
            </w:pPr>
          </w:p>
        </w:tc>
      </w:tr>
      <w:tr w:rsidR="004B6CB8" w14:paraId="41744220" w14:textId="77777777" w:rsidTr="00001F14">
        <w:trPr>
          <w:trHeight w:val="460"/>
        </w:trPr>
        <w:tc>
          <w:tcPr>
            <w:tcW w:w="1807" w:type="dxa"/>
            <w:shd w:val="clear" w:color="auto" w:fill="auto"/>
          </w:tcPr>
          <w:p w14:paraId="0EAC101A" w14:textId="45758493" w:rsidR="004B6CB8" w:rsidRPr="004B6CB8" w:rsidRDefault="004B6CB8" w:rsidP="004B6CB8">
            <w:pPr>
              <w:jc w:val="center"/>
              <w:rPr>
                <w:rFonts w:asciiTheme="majorHAnsi" w:hAnsiTheme="majorHAnsi" w:cstheme="majorHAnsi"/>
              </w:rPr>
            </w:pPr>
            <w:hyperlink r:id="rId46" w:history="1">
              <w:r w:rsidRPr="004B6CB8">
                <w:rPr>
                  <w:rStyle w:val="Hyperlink"/>
                  <w:rFonts w:asciiTheme="majorHAnsi" w:hAnsiTheme="majorHAnsi" w:cstheme="majorHAnsi"/>
                  <w:color w:val="0052CC"/>
                </w:rPr>
                <w:t>Security Reviewer - Static Reviewer</w:t>
              </w:r>
            </w:hyperlink>
          </w:p>
        </w:tc>
        <w:tc>
          <w:tcPr>
            <w:tcW w:w="1341" w:type="dxa"/>
            <w:shd w:val="clear" w:color="auto" w:fill="auto"/>
          </w:tcPr>
          <w:p w14:paraId="79F266AC" w14:textId="692BBC5C" w:rsidR="004B6CB8" w:rsidRPr="004B6CB8" w:rsidRDefault="004B6CB8" w:rsidP="004B6CB8">
            <w:pPr>
              <w:jc w:val="center"/>
              <w:rPr>
                <w:rFonts w:asciiTheme="majorHAnsi" w:hAnsiTheme="majorHAnsi" w:cstheme="majorHAnsi"/>
              </w:rPr>
            </w:pPr>
            <w:r w:rsidRPr="004B6CB8">
              <w:rPr>
                <w:rStyle w:val="conf-macro"/>
                <w:rFonts w:asciiTheme="majorHAnsi" w:hAnsiTheme="majorHAnsi" w:cstheme="majorHAnsi"/>
                <w:color w:val="172B4D"/>
              </w:rPr>
              <w:t>6.02</w:t>
            </w:r>
          </w:p>
        </w:tc>
        <w:tc>
          <w:tcPr>
            <w:tcW w:w="4021" w:type="dxa"/>
            <w:shd w:val="clear" w:color="auto" w:fill="auto"/>
          </w:tcPr>
          <w:p w14:paraId="6359BB49" w14:textId="0E2354F3" w:rsidR="004B6CB8" w:rsidRPr="004B6CB8" w:rsidRDefault="004B6CB8" w:rsidP="004B6CB8">
            <w:pPr>
              <w:jc w:val="center"/>
              <w:rPr>
                <w:rFonts w:asciiTheme="majorHAnsi" w:hAnsiTheme="majorHAnsi" w:cstheme="majorHAnsi"/>
                <w:u w:val="single"/>
              </w:rPr>
            </w:pPr>
            <w:r w:rsidRPr="004B6CB8">
              <w:rPr>
                <w:rStyle w:val="Strong"/>
                <w:rFonts w:asciiTheme="majorHAnsi" w:hAnsiTheme="majorHAnsi" w:cstheme="majorHAnsi"/>
                <w:color w:val="172B4D"/>
              </w:rPr>
              <w:t>wcsdupCalled</w:t>
            </w:r>
          </w:p>
        </w:tc>
        <w:tc>
          <w:tcPr>
            <w:tcW w:w="3611" w:type="dxa"/>
            <w:shd w:val="clear" w:color="auto" w:fill="auto"/>
          </w:tcPr>
          <w:p w14:paraId="0472C174" w14:textId="1FA8EAF4" w:rsidR="004B6CB8" w:rsidRPr="004B6CB8" w:rsidRDefault="004B6CB8" w:rsidP="004B6CB8">
            <w:pPr>
              <w:jc w:val="center"/>
              <w:rPr>
                <w:rFonts w:asciiTheme="majorHAnsi" w:hAnsiTheme="majorHAnsi" w:cstheme="majorHAnsi"/>
              </w:rPr>
            </w:pPr>
            <w:r w:rsidRPr="004B6CB8">
              <w:rPr>
                <w:rFonts w:asciiTheme="majorHAnsi" w:hAnsiTheme="majorHAnsi" w:cstheme="majorHAnsi"/>
                <w:color w:val="172B4D"/>
              </w:rPr>
              <w:t>Fully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38A3B2C" w:rsidR="00381847" w:rsidRDefault="004F2EC9">
            <w:pPr>
              <w:jc w:val="center"/>
            </w:pPr>
            <w:r>
              <w:t>MEM52-CPP</w:t>
            </w:r>
          </w:p>
        </w:tc>
        <w:tc>
          <w:tcPr>
            <w:tcW w:w="7632" w:type="dxa"/>
            <w:tcMar>
              <w:top w:w="100" w:type="dxa"/>
              <w:left w:w="100" w:type="dxa"/>
              <w:bottom w:w="100" w:type="dxa"/>
              <w:right w:w="100" w:type="dxa"/>
            </w:tcMar>
          </w:tcPr>
          <w:p w14:paraId="7788F879" w14:textId="77777777" w:rsidR="00381847" w:rsidRDefault="004F2EC9">
            <w:r>
              <w:t>Detect and handle memory allocation errors</w:t>
            </w:r>
          </w:p>
          <w:p w14:paraId="33ACFFEA" w14:textId="5D7938BC" w:rsidR="004F2EC9" w:rsidRDefault="004F2EC9">
            <w:r>
              <w:t xml:space="preserve">Rationale: Dynamic memory allocations must be checked for failures. If the non-throwing form of new is used, the return should be tested against nullptr. If using the throwing form, you don’t have to check explicitly because it will fire an exception, but you do have to implement logic to handle that exception.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E66535D" w:rsidR="00F72634" w:rsidRDefault="000C6169" w:rsidP="0015146B">
            <w:r>
              <w:t>In the below code, the throwing form of new is used, but the function is marked noexcept. If the function fails, unexpected behavior can occur.</w:t>
            </w:r>
          </w:p>
        </w:tc>
      </w:tr>
      <w:tr w:rsidR="00F72634" w14:paraId="058CAEAA" w14:textId="77777777" w:rsidTr="00001F14">
        <w:trPr>
          <w:trHeight w:val="460"/>
        </w:trPr>
        <w:tc>
          <w:tcPr>
            <w:tcW w:w="10800" w:type="dxa"/>
            <w:tcMar>
              <w:top w:w="100" w:type="dxa"/>
              <w:left w:w="100" w:type="dxa"/>
              <w:bottom w:w="100" w:type="dxa"/>
              <w:right w:w="100" w:type="dxa"/>
            </w:tcMar>
          </w:tcPr>
          <w:p w14:paraId="090A5147"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&lt;cstring&gt;</w:t>
            </w:r>
          </w:p>
          <w:p w14:paraId="6BDCD460"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1CC60F0"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std::</w:t>
            </w:r>
            <w:r>
              <w:rPr>
                <w:rStyle w:val="HTMLCode"/>
                <w:rFonts w:ascii="Consolas" w:eastAsia="Calibri" w:hAnsi="Consolas"/>
                <w:b/>
                <w:bCs/>
                <w:color w:val="808080"/>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 noexcept {</w:t>
            </w:r>
          </w:p>
          <w:p w14:paraId="68AF869D"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
          <w:p w14:paraId="30CC346A"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w:t>
            </w:r>
            <w:r>
              <w:rPr>
                <w:rStyle w:val="HTMLCode"/>
                <w:rFonts w:ascii="Consolas" w:eastAsia="Calibri" w:hAnsi="Consolas"/>
                <w:b/>
                <w:bCs/>
                <w:color w:val="FF1493"/>
                <w:sz w:val="21"/>
                <w:szCs w:val="21"/>
                <w:bdr w:val="none" w:sz="0" w:space="0" w:color="auto" w:frame="1"/>
              </w:rPr>
              <w:t>memcpy</w:t>
            </w:r>
            <w:r>
              <w:rPr>
                <w:rStyle w:val="HTMLCode"/>
                <w:rFonts w:ascii="Consolas" w:eastAsia="Calibri" w:hAnsi="Consolas"/>
                <w:color w:val="000000"/>
                <w:sz w:val="21"/>
                <w:szCs w:val="21"/>
                <w:bdr w:val="none" w:sz="0" w:space="0" w:color="auto" w:frame="1"/>
              </w:rPr>
              <w:t>(copy, array, size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(*copy));</w:t>
            </w:r>
          </w:p>
          <w:p w14:paraId="25039842"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15F4D5F9"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copy;</w:t>
            </w:r>
          </w:p>
          <w:p w14:paraId="28BA138C" w14:textId="55AE0F70" w:rsidR="00F72634" w:rsidRDefault="000C6169" w:rsidP="000C6169">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AF1A0ED" w:rsidR="00F72634" w:rsidRDefault="000C6169" w:rsidP="0015146B">
            <w:r>
              <w:t xml:space="preserve">In the below code, the throwing form is used the function is explicitly marked as noexcept(false) so the caller will no that exceptions are a possibility. </w:t>
            </w:r>
          </w:p>
        </w:tc>
      </w:tr>
      <w:tr w:rsidR="00F72634" w14:paraId="2DA5938A" w14:textId="77777777" w:rsidTr="00001F14">
        <w:trPr>
          <w:trHeight w:val="460"/>
        </w:trPr>
        <w:tc>
          <w:tcPr>
            <w:tcW w:w="10800" w:type="dxa"/>
            <w:tcMar>
              <w:top w:w="100" w:type="dxa"/>
              <w:left w:w="100" w:type="dxa"/>
              <w:bottom w:w="100" w:type="dxa"/>
              <w:right w:w="100" w:type="dxa"/>
            </w:tcMar>
          </w:tcPr>
          <w:p w14:paraId="03A86B4C"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&lt;cstring&gt;</w:t>
            </w:r>
          </w:p>
          <w:p w14:paraId="6F28E6B9"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F28362E"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*array, std::</w:t>
            </w:r>
            <w:r>
              <w:rPr>
                <w:rStyle w:val="HTMLCode"/>
                <w:rFonts w:ascii="Consolas" w:eastAsia="Calibri" w:hAnsi="Consolas"/>
                <w:b/>
                <w:bCs/>
                <w:color w:val="808080"/>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 noexcept(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14B336A4"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*copy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[size];</w:t>
            </w:r>
          </w:p>
          <w:p w14:paraId="3A43E056"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If the allocation fails, it will throw an exception which the caller</w:t>
            </w:r>
          </w:p>
          <w:p w14:paraId="590203E7"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will have to handle.</w:t>
            </w:r>
          </w:p>
          <w:p w14:paraId="3D5CABC1"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w:t>
            </w:r>
            <w:r>
              <w:rPr>
                <w:rStyle w:val="HTMLCode"/>
                <w:rFonts w:ascii="Consolas" w:eastAsia="Calibri" w:hAnsi="Consolas"/>
                <w:b/>
                <w:bCs/>
                <w:color w:val="FF1493"/>
                <w:sz w:val="21"/>
                <w:szCs w:val="21"/>
                <w:bdr w:val="none" w:sz="0" w:space="0" w:color="auto" w:frame="1"/>
              </w:rPr>
              <w:t>memcpy</w:t>
            </w:r>
            <w:r>
              <w:rPr>
                <w:rStyle w:val="HTMLCode"/>
                <w:rFonts w:ascii="Consolas" w:eastAsia="Calibri" w:hAnsi="Consolas"/>
                <w:color w:val="000000"/>
                <w:sz w:val="21"/>
                <w:szCs w:val="21"/>
                <w:bdr w:val="none" w:sz="0" w:space="0" w:color="auto" w:frame="1"/>
              </w:rPr>
              <w:t>(copy, array, size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(*copy));</w:t>
            </w:r>
          </w:p>
          <w:p w14:paraId="2735E81A"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5A15F0E1"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copy;</w:t>
            </w:r>
          </w:p>
          <w:p w14:paraId="2E312001" w14:textId="64BA7CE1" w:rsidR="00F72634" w:rsidRDefault="000C6169" w:rsidP="000C6169">
            <w:r>
              <w:rPr>
                <w:rStyle w:val="HTMLCode"/>
                <w:rFonts w:ascii="Consolas" w:eastAsia="Calibri"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FCE22EB" w14:textId="77777777" w:rsidR="00B475A1" w:rsidRDefault="00B475A1" w:rsidP="00F51FA8">
            <w:pPr>
              <w:pBdr>
                <w:top w:val="nil"/>
                <w:left w:val="nil"/>
                <w:bottom w:val="nil"/>
                <w:right w:val="nil"/>
                <w:between w:val="nil"/>
              </w:pBdr>
            </w:pPr>
            <w:r>
              <w:rPr>
                <w:b/>
              </w:rPr>
              <w:lastRenderedPageBreak/>
              <w:t>Principles(s):</w:t>
            </w:r>
            <w:r>
              <w:t xml:space="preserve"> </w:t>
            </w:r>
          </w:p>
          <w:p w14:paraId="265EAD79" w14:textId="77777777" w:rsidR="00003225" w:rsidRPr="00941A2C" w:rsidRDefault="00003225" w:rsidP="00003225">
            <w:pPr>
              <w:pStyle w:val="ListParagraph"/>
              <w:numPr>
                <w:ilvl w:val="0"/>
                <w:numId w:val="19"/>
              </w:numPr>
              <w:pBdr>
                <w:top w:val="nil"/>
                <w:left w:val="nil"/>
                <w:bottom w:val="nil"/>
                <w:right w:val="nil"/>
                <w:between w:val="nil"/>
              </w:pBdr>
            </w:pPr>
            <w:r>
              <w:t>Architect and Design for Security: Memory management is an important part of the initial coding design</w:t>
            </w:r>
          </w:p>
          <w:p w14:paraId="1FC69D32" w14:textId="7EFD171A" w:rsidR="0029074B" w:rsidRDefault="00C04C15" w:rsidP="004B6CB8">
            <w:pPr>
              <w:pStyle w:val="ListParagraph"/>
              <w:numPr>
                <w:ilvl w:val="0"/>
                <w:numId w:val="19"/>
              </w:numPr>
              <w:pBdr>
                <w:top w:val="nil"/>
                <w:left w:val="nil"/>
                <w:bottom w:val="nil"/>
                <w:right w:val="nil"/>
                <w:between w:val="nil"/>
              </w:pBdr>
            </w:pPr>
            <w:r>
              <w:t xml:space="preserve">Keep it Simple: This standard expressly states the safest and easiest way to implement </w:t>
            </w:r>
            <w:r w:rsidR="00EA7498">
              <w:t>dynamic memory allocations</w:t>
            </w:r>
          </w:p>
          <w:p w14:paraId="369F062E" w14:textId="0DBCD1BB" w:rsidR="0029074B" w:rsidRDefault="004B6CB8" w:rsidP="004B6CB8">
            <w:pPr>
              <w:pStyle w:val="ListParagraph"/>
              <w:numPr>
                <w:ilvl w:val="0"/>
                <w:numId w:val="19"/>
              </w:numPr>
              <w:pBdr>
                <w:top w:val="nil"/>
                <w:left w:val="nil"/>
                <w:bottom w:val="nil"/>
                <w:right w:val="nil"/>
                <w:between w:val="nil"/>
              </w:pBdr>
            </w:pPr>
            <w:r w:rsidRPr="009506DD">
              <w:t>Use Effective Quality Assurance Techniques: The below automation would help detect this issue</w:t>
            </w:r>
          </w:p>
          <w:p w14:paraId="6D0D0A59" w14:textId="0CD731D2" w:rsidR="004B6CB8" w:rsidRPr="0029074B" w:rsidRDefault="004B6CB8" w:rsidP="004B6CB8">
            <w:pPr>
              <w:pStyle w:val="ListParagraph"/>
              <w:numPr>
                <w:ilvl w:val="0"/>
                <w:numId w:val="19"/>
              </w:numPr>
              <w:pBdr>
                <w:top w:val="nil"/>
                <w:left w:val="nil"/>
                <w:bottom w:val="nil"/>
                <w:right w:val="nil"/>
                <w:between w:val="nil"/>
              </w:pBdr>
            </w:pPr>
            <w:r w:rsidRPr="0029074B">
              <w:t>Adopt a Secure Coding Standard: Because this is part of the C++ Secure Coding Standard, we are aligning our standard to industry best-practices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2DBC037" w:rsidR="00B475A1" w:rsidRDefault="00691393" w:rsidP="00F51FA8">
            <w:pPr>
              <w:jc w:val="center"/>
            </w:pPr>
            <w:r>
              <w:t>High</w:t>
            </w:r>
          </w:p>
        </w:tc>
        <w:tc>
          <w:tcPr>
            <w:tcW w:w="1341" w:type="dxa"/>
            <w:shd w:val="clear" w:color="auto" w:fill="auto"/>
          </w:tcPr>
          <w:p w14:paraId="05FDEF4C" w14:textId="432B41CD" w:rsidR="00B475A1" w:rsidRDefault="00691393" w:rsidP="00F51FA8">
            <w:pPr>
              <w:jc w:val="center"/>
            </w:pPr>
            <w:r>
              <w:t>Likely</w:t>
            </w:r>
          </w:p>
        </w:tc>
        <w:tc>
          <w:tcPr>
            <w:tcW w:w="4021" w:type="dxa"/>
            <w:shd w:val="clear" w:color="auto" w:fill="auto"/>
          </w:tcPr>
          <w:p w14:paraId="79D1FC84" w14:textId="7E94843F" w:rsidR="00B475A1" w:rsidRDefault="00691393" w:rsidP="00F51FA8">
            <w:pPr>
              <w:jc w:val="center"/>
            </w:pPr>
            <w:r>
              <w:t>Medium</w:t>
            </w:r>
          </w:p>
        </w:tc>
        <w:tc>
          <w:tcPr>
            <w:tcW w:w="1807" w:type="dxa"/>
            <w:shd w:val="clear" w:color="auto" w:fill="auto"/>
          </w:tcPr>
          <w:p w14:paraId="07D13FDB" w14:textId="73624AD4" w:rsidR="00B475A1" w:rsidRDefault="00691393" w:rsidP="00F51FA8">
            <w:pPr>
              <w:jc w:val="center"/>
            </w:pPr>
            <w:r>
              <w:t>P27</w:t>
            </w:r>
          </w:p>
        </w:tc>
        <w:tc>
          <w:tcPr>
            <w:tcW w:w="1805" w:type="dxa"/>
            <w:shd w:val="clear" w:color="auto" w:fill="auto"/>
          </w:tcPr>
          <w:p w14:paraId="018B5741" w14:textId="1EA53692" w:rsidR="00B475A1" w:rsidRDefault="00691393"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0002E" w14:paraId="13CC4077" w14:textId="77777777" w:rsidTr="00001F14">
        <w:trPr>
          <w:trHeight w:val="460"/>
        </w:trPr>
        <w:tc>
          <w:tcPr>
            <w:tcW w:w="1807" w:type="dxa"/>
            <w:shd w:val="clear" w:color="auto" w:fill="auto"/>
          </w:tcPr>
          <w:p w14:paraId="642C6635" w14:textId="232BE4D7" w:rsidR="0050002E" w:rsidRPr="0050002E" w:rsidRDefault="0050002E" w:rsidP="0050002E">
            <w:pPr>
              <w:jc w:val="center"/>
              <w:rPr>
                <w:rFonts w:asciiTheme="majorHAnsi" w:hAnsiTheme="majorHAnsi" w:cstheme="majorHAnsi"/>
              </w:rPr>
            </w:pPr>
            <w:hyperlink r:id="rId47" w:history="1">
              <w:r w:rsidRPr="0050002E">
                <w:rPr>
                  <w:rStyle w:val="Hyperlink"/>
                  <w:rFonts w:asciiTheme="majorHAnsi" w:hAnsiTheme="majorHAnsi" w:cstheme="majorHAnsi"/>
                  <w:color w:val="0052CC"/>
                  <w:sz w:val="21"/>
                  <w:szCs w:val="21"/>
                </w:rPr>
                <w:t>LDRA tool suite</w:t>
              </w:r>
            </w:hyperlink>
          </w:p>
        </w:tc>
        <w:tc>
          <w:tcPr>
            <w:tcW w:w="1341" w:type="dxa"/>
            <w:shd w:val="clear" w:color="auto" w:fill="auto"/>
          </w:tcPr>
          <w:p w14:paraId="4A145B47" w14:textId="77777777" w:rsidR="0050002E" w:rsidRPr="0050002E" w:rsidRDefault="0050002E" w:rsidP="0050002E">
            <w:pPr>
              <w:rPr>
                <w:rFonts w:asciiTheme="majorHAnsi" w:hAnsiTheme="majorHAnsi" w:cstheme="majorHAnsi"/>
                <w:color w:val="172B4D"/>
                <w:sz w:val="21"/>
                <w:szCs w:val="21"/>
              </w:rPr>
            </w:pPr>
            <w:r w:rsidRPr="0050002E">
              <w:rPr>
                <w:rFonts w:asciiTheme="majorHAnsi" w:hAnsiTheme="majorHAnsi" w:cstheme="majorHAnsi"/>
                <w:color w:val="172B4D"/>
                <w:sz w:val="21"/>
                <w:szCs w:val="21"/>
              </w:rPr>
              <w:t>9.7.1</w:t>
            </w:r>
          </w:p>
          <w:p w14:paraId="1659F964" w14:textId="09FE9361" w:rsidR="0050002E" w:rsidRPr="0050002E" w:rsidRDefault="0050002E" w:rsidP="0050002E">
            <w:pPr>
              <w:jc w:val="center"/>
              <w:rPr>
                <w:rFonts w:asciiTheme="majorHAnsi" w:hAnsiTheme="majorHAnsi" w:cstheme="majorHAnsi"/>
              </w:rPr>
            </w:pPr>
            <w:r w:rsidRPr="0050002E">
              <w:rPr>
                <w:rFonts w:asciiTheme="majorHAnsi" w:hAnsiTheme="majorHAnsi" w:cstheme="majorHAnsi"/>
                <w:color w:val="172B4D"/>
                <w:sz w:val="21"/>
                <w:szCs w:val="21"/>
              </w:rPr>
              <w:t> </w:t>
            </w:r>
          </w:p>
        </w:tc>
        <w:tc>
          <w:tcPr>
            <w:tcW w:w="4021" w:type="dxa"/>
            <w:shd w:val="clear" w:color="auto" w:fill="auto"/>
          </w:tcPr>
          <w:p w14:paraId="14C127A7" w14:textId="7823CC3A" w:rsidR="0050002E" w:rsidRPr="0050002E" w:rsidRDefault="0050002E" w:rsidP="0050002E">
            <w:pPr>
              <w:jc w:val="center"/>
              <w:rPr>
                <w:rFonts w:asciiTheme="majorHAnsi" w:hAnsiTheme="majorHAnsi" w:cstheme="majorHAnsi"/>
              </w:rPr>
            </w:pPr>
            <w:r w:rsidRPr="0050002E">
              <w:rPr>
                <w:rStyle w:val="Strong"/>
                <w:rFonts w:asciiTheme="majorHAnsi" w:hAnsiTheme="majorHAnsi" w:cstheme="majorHAnsi"/>
                <w:color w:val="172B4D"/>
                <w:sz w:val="21"/>
                <w:szCs w:val="21"/>
              </w:rPr>
              <w:t>45 D</w:t>
            </w:r>
          </w:p>
        </w:tc>
        <w:tc>
          <w:tcPr>
            <w:tcW w:w="3611" w:type="dxa"/>
            <w:shd w:val="clear" w:color="auto" w:fill="auto"/>
          </w:tcPr>
          <w:p w14:paraId="511AFF98" w14:textId="1D860451" w:rsidR="0050002E" w:rsidRPr="0050002E" w:rsidRDefault="0050002E" w:rsidP="0050002E">
            <w:pPr>
              <w:jc w:val="center"/>
              <w:rPr>
                <w:rFonts w:asciiTheme="majorHAnsi" w:hAnsiTheme="majorHAnsi" w:cstheme="majorHAnsi"/>
              </w:rPr>
            </w:pPr>
            <w:r w:rsidRPr="0050002E">
              <w:rPr>
                <w:rFonts w:asciiTheme="majorHAnsi" w:hAnsiTheme="majorHAnsi" w:cstheme="majorHAnsi"/>
                <w:color w:val="172B4D"/>
                <w:sz w:val="21"/>
                <w:szCs w:val="21"/>
              </w:rPr>
              <w:t>Partially implemented</w:t>
            </w:r>
          </w:p>
        </w:tc>
      </w:tr>
      <w:tr w:rsidR="0050002E" w14:paraId="31776F75" w14:textId="77777777" w:rsidTr="00001F14">
        <w:trPr>
          <w:trHeight w:val="460"/>
        </w:trPr>
        <w:tc>
          <w:tcPr>
            <w:tcW w:w="1807" w:type="dxa"/>
            <w:shd w:val="clear" w:color="auto" w:fill="auto"/>
          </w:tcPr>
          <w:p w14:paraId="1DD1CB55" w14:textId="41F4C5C0" w:rsidR="0050002E" w:rsidRPr="0050002E" w:rsidRDefault="0050002E" w:rsidP="0050002E">
            <w:pPr>
              <w:jc w:val="center"/>
              <w:rPr>
                <w:rFonts w:asciiTheme="majorHAnsi" w:hAnsiTheme="majorHAnsi" w:cstheme="majorHAnsi"/>
              </w:rPr>
            </w:pPr>
            <w:hyperlink r:id="rId48" w:history="1">
              <w:r w:rsidRPr="0050002E">
                <w:rPr>
                  <w:rStyle w:val="Hyperlink"/>
                  <w:rFonts w:asciiTheme="majorHAnsi" w:hAnsiTheme="majorHAnsi" w:cstheme="majorHAnsi"/>
                  <w:color w:val="0052CC"/>
                  <w:sz w:val="21"/>
                  <w:szCs w:val="21"/>
                </w:rPr>
                <w:t>Parasoft C/C++test</w:t>
              </w:r>
            </w:hyperlink>
          </w:p>
        </w:tc>
        <w:tc>
          <w:tcPr>
            <w:tcW w:w="1341" w:type="dxa"/>
            <w:shd w:val="clear" w:color="auto" w:fill="auto"/>
          </w:tcPr>
          <w:p w14:paraId="147234E7" w14:textId="1E065EDA" w:rsidR="0050002E" w:rsidRPr="0050002E" w:rsidRDefault="0050002E" w:rsidP="0050002E">
            <w:pPr>
              <w:jc w:val="center"/>
              <w:rPr>
                <w:rFonts w:asciiTheme="majorHAnsi" w:hAnsiTheme="majorHAnsi" w:cstheme="majorHAnsi"/>
              </w:rPr>
            </w:pPr>
            <w:r w:rsidRPr="0050002E">
              <w:rPr>
                <w:rStyle w:val="conf-macro"/>
                <w:rFonts w:asciiTheme="majorHAnsi" w:hAnsiTheme="majorHAnsi" w:cstheme="majorHAnsi"/>
                <w:color w:val="172B4D"/>
                <w:sz w:val="21"/>
                <w:szCs w:val="21"/>
              </w:rPr>
              <w:t>2024.2</w:t>
            </w:r>
          </w:p>
        </w:tc>
        <w:tc>
          <w:tcPr>
            <w:tcW w:w="4021" w:type="dxa"/>
            <w:shd w:val="clear" w:color="auto" w:fill="auto"/>
          </w:tcPr>
          <w:p w14:paraId="7C643E28" w14:textId="21EF8A25" w:rsidR="0050002E" w:rsidRPr="0050002E" w:rsidRDefault="0050002E" w:rsidP="0050002E">
            <w:pPr>
              <w:jc w:val="center"/>
              <w:rPr>
                <w:rFonts w:asciiTheme="majorHAnsi" w:hAnsiTheme="majorHAnsi" w:cstheme="majorHAnsi"/>
                <w:u w:val="single"/>
              </w:rPr>
            </w:pPr>
            <w:r w:rsidRPr="0050002E">
              <w:rPr>
                <w:rStyle w:val="Strong"/>
                <w:rFonts w:asciiTheme="majorHAnsi" w:hAnsiTheme="majorHAnsi" w:cstheme="majorHAnsi"/>
                <w:color w:val="172B4D"/>
                <w:sz w:val="21"/>
                <w:szCs w:val="21"/>
              </w:rPr>
              <w:t>CERT_CPP-MEM52-a</w:t>
            </w:r>
            <w:r w:rsidRPr="0050002E">
              <w:rPr>
                <w:rFonts w:asciiTheme="majorHAnsi" w:hAnsiTheme="majorHAnsi" w:cstheme="majorHAnsi"/>
                <w:color w:val="172B4D"/>
                <w:sz w:val="21"/>
                <w:szCs w:val="21"/>
              </w:rPr>
              <w:br/>
            </w:r>
            <w:r w:rsidRPr="0050002E">
              <w:rPr>
                <w:rStyle w:val="Strong"/>
                <w:rFonts w:asciiTheme="majorHAnsi" w:hAnsiTheme="majorHAnsi" w:cstheme="majorHAnsi"/>
                <w:color w:val="172B4D"/>
                <w:sz w:val="21"/>
                <w:szCs w:val="21"/>
              </w:rPr>
              <w:t>CERT_CPP-MEM52-b</w:t>
            </w:r>
          </w:p>
        </w:tc>
        <w:tc>
          <w:tcPr>
            <w:tcW w:w="3611" w:type="dxa"/>
            <w:shd w:val="clear" w:color="auto" w:fill="auto"/>
          </w:tcPr>
          <w:p w14:paraId="2CB1863C" w14:textId="1E387829" w:rsidR="0050002E" w:rsidRPr="0050002E" w:rsidRDefault="0050002E" w:rsidP="0050002E">
            <w:pPr>
              <w:jc w:val="center"/>
              <w:rPr>
                <w:rFonts w:asciiTheme="majorHAnsi" w:hAnsiTheme="majorHAnsi" w:cstheme="majorHAnsi"/>
              </w:rPr>
            </w:pPr>
            <w:r w:rsidRPr="0050002E">
              <w:rPr>
                <w:rFonts w:asciiTheme="majorHAnsi" w:hAnsiTheme="majorHAnsi" w:cstheme="majorHAnsi"/>
                <w:color w:val="172B4D"/>
                <w:sz w:val="21"/>
                <w:szCs w:val="21"/>
              </w:rPr>
              <w:t>Check the return value of new</w:t>
            </w:r>
            <w:r w:rsidRPr="0050002E">
              <w:rPr>
                <w:rFonts w:asciiTheme="majorHAnsi" w:hAnsiTheme="majorHAnsi" w:cstheme="majorHAnsi"/>
                <w:color w:val="172B4D"/>
                <w:sz w:val="21"/>
                <w:szCs w:val="21"/>
              </w:rPr>
              <w:br/>
              <w:t>Do not allocate resources in function argument list because the order of evaluation of a function's parameters is undefined</w:t>
            </w:r>
          </w:p>
        </w:tc>
      </w:tr>
      <w:tr w:rsidR="0050002E" w14:paraId="70B30499" w14:textId="77777777" w:rsidTr="00001F14">
        <w:trPr>
          <w:trHeight w:val="460"/>
        </w:trPr>
        <w:tc>
          <w:tcPr>
            <w:tcW w:w="1807" w:type="dxa"/>
            <w:shd w:val="clear" w:color="auto" w:fill="auto"/>
          </w:tcPr>
          <w:p w14:paraId="4DFBB62B" w14:textId="322524D6" w:rsidR="0050002E" w:rsidRPr="0050002E" w:rsidRDefault="0050002E" w:rsidP="0050002E">
            <w:pPr>
              <w:jc w:val="center"/>
              <w:rPr>
                <w:rFonts w:asciiTheme="majorHAnsi" w:hAnsiTheme="majorHAnsi" w:cstheme="majorHAnsi"/>
              </w:rPr>
            </w:pPr>
            <w:hyperlink r:id="rId49" w:history="1">
              <w:r w:rsidRPr="0050002E">
                <w:rPr>
                  <w:rStyle w:val="Hyperlink"/>
                  <w:rFonts w:asciiTheme="majorHAnsi" w:hAnsiTheme="majorHAnsi" w:cstheme="majorHAnsi"/>
                  <w:color w:val="0052CC"/>
                  <w:sz w:val="21"/>
                  <w:szCs w:val="21"/>
                </w:rPr>
                <w:t>Parasoft Insure++</w:t>
              </w:r>
            </w:hyperlink>
          </w:p>
        </w:tc>
        <w:tc>
          <w:tcPr>
            <w:tcW w:w="1341" w:type="dxa"/>
            <w:shd w:val="clear" w:color="auto" w:fill="auto"/>
          </w:tcPr>
          <w:p w14:paraId="4C886138" w14:textId="5602FD2F" w:rsidR="0050002E" w:rsidRPr="0050002E" w:rsidRDefault="0050002E" w:rsidP="0050002E">
            <w:pPr>
              <w:jc w:val="center"/>
              <w:rPr>
                <w:rFonts w:asciiTheme="majorHAnsi" w:hAnsiTheme="majorHAnsi" w:cstheme="majorHAnsi"/>
              </w:rPr>
            </w:pPr>
          </w:p>
        </w:tc>
        <w:tc>
          <w:tcPr>
            <w:tcW w:w="4021" w:type="dxa"/>
            <w:shd w:val="clear" w:color="auto" w:fill="auto"/>
          </w:tcPr>
          <w:p w14:paraId="270673C4" w14:textId="4BB7CCF0" w:rsidR="0050002E" w:rsidRPr="0050002E" w:rsidRDefault="0050002E" w:rsidP="0050002E">
            <w:pPr>
              <w:jc w:val="center"/>
              <w:rPr>
                <w:rFonts w:asciiTheme="majorHAnsi" w:hAnsiTheme="majorHAnsi" w:cstheme="majorHAnsi"/>
                <w:u w:val="single"/>
              </w:rPr>
            </w:pPr>
          </w:p>
        </w:tc>
        <w:tc>
          <w:tcPr>
            <w:tcW w:w="3611" w:type="dxa"/>
            <w:shd w:val="clear" w:color="auto" w:fill="auto"/>
          </w:tcPr>
          <w:p w14:paraId="3D93F88D" w14:textId="162D9B06" w:rsidR="0050002E" w:rsidRPr="0050002E" w:rsidRDefault="0050002E" w:rsidP="0050002E">
            <w:pPr>
              <w:jc w:val="center"/>
              <w:rPr>
                <w:rFonts w:asciiTheme="majorHAnsi" w:hAnsiTheme="majorHAnsi" w:cstheme="majorHAnsi"/>
              </w:rPr>
            </w:pPr>
            <w:r w:rsidRPr="0050002E">
              <w:rPr>
                <w:rFonts w:asciiTheme="majorHAnsi" w:hAnsiTheme="majorHAnsi" w:cstheme="majorHAnsi"/>
                <w:color w:val="172B4D"/>
                <w:sz w:val="21"/>
                <w:szCs w:val="21"/>
              </w:rPr>
              <w:t>Runtime detection</w:t>
            </w:r>
          </w:p>
        </w:tc>
      </w:tr>
      <w:tr w:rsidR="0050002E" w14:paraId="28383A14" w14:textId="77777777" w:rsidTr="00001F14">
        <w:trPr>
          <w:trHeight w:val="460"/>
        </w:trPr>
        <w:tc>
          <w:tcPr>
            <w:tcW w:w="1807" w:type="dxa"/>
            <w:shd w:val="clear" w:color="auto" w:fill="auto"/>
          </w:tcPr>
          <w:p w14:paraId="1EC45772" w14:textId="3151A0F1" w:rsidR="0050002E" w:rsidRPr="0050002E" w:rsidRDefault="0050002E" w:rsidP="0050002E">
            <w:pPr>
              <w:jc w:val="center"/>
              <w:rPr>
                <w:rFonts w:asciiTheme="majorHAnsi" w:hAnsiTheme="majorHAnsi" w:cstheme="majorHAnsi"/>
              </w:rPr>
            </w:pPr>
            <w:hyperlink r:id="rId50" w:history="1">
              <w:r w:rsidRPr="0050002E">
                <w:rPr>
                  <w:rStyle w:val="Hyperlink"/>
                  <w:rFonts w:asciiTheme="majorHAnsi" w:hAnsiTheme="majorHAnsi" w:cstheme="majorHAnsi"/>
                  <w:color w:val="0052CC"/>
                  <w:sz w:val="21"/>
                  <w:szCs w:val="21"/>
                </w:rPr>
                <w:t>Polyspace Bug Finder</w:t>
              </w:r>
            </w:hyperlink>
          </w:p>
        </w:tc>
        <w:tc>
          <w:tcPr>
            <w:tcW w:w="1341" w:type="dxa"/>
            <w:shd w:val="clear" w:color="auto" w:fill="auto"/>
          </w:tcPr>
          <w:p w14:paraId="6D5B7F9C" w14:textId="1A9E41D5" w:rsidR="0050002E" w:rsidRPr="0050002E" w:rsidRDefault="0050002E" w:rsidP="0050002E">
            <w:pPr>
              <w:jc w:val="center"/>
              <w:rPr>
                <w:rFonts w:asciiTheme="majorHAnsi" w:hAnsiTheme="majorHAnsi" w:cstheme="majorHAnsi"/>
              </w:rPr>
            </w:pPr>
            <w:r w:rsidRPr="0050002E">
              <w:rPr>
                <w:rStyle w:val="conf-macro"/>
                <w:rFonts w:asciiTheme="majorHAnsi" w:hAnsiTheme="majorHAnsi" w:cstheme="majorHAnsi"/>
                <w:color w:val="172B4D"/>
                <w:sz w:val="21"/>
                <w:szCs w:val="21"/>
              </w:rPr>
              <w:t>R2024b</w:t>
            </w:r>
          </w:p>
        </w:tc>
        <w:tc>
          <w:tcPr>
            <w:tcW w:w="4021" w:type="dxa"/>
            <w:shd w:val="clear" w:color="auto" w:fill="auto"/>
          </w:tcPr>
          <w:p w14:paraId="6A3B83A6" w14:textId="589BA99F" w:rsidR="0050002E" w:rsidRPr="0050002E" w:rsidRDefault="0050002E" w:rsidP="0050002E">
            <w:pPr>
              <w:jc w:val="center"/>
              <w:rPr>
                <w:rFonts w:asciiTheme="majorHAnsi" w:hAnsiTheme="majorHAnsi" w:cstheme="majorHAnsi"/>
                <w:u w:val="single"/>
              </w:rPr>
            </w:pPr>
            <w:hyperlink r:id="rId51" w:history="1">
              <w:r w:rsidRPr="0050002E">
                <w:rPr>
                  <w:rStyle w:val="Hyperlink"/>
                  <w:rFonts w:asciiTheme="majorHAnsi" w:hAnsiTheme="majorHAnsi" w:cstheme="majorHAnsi"/>
                  <w:color w:val="0052CC"/>
                  <w:sz w:val="21"/>
                  <w:szCs w:val="21"/>
                </w:rPr>
                <w:t>CERT C++: MEM52-CPP</w:t>
              </w:r>
            </w:hyperlink>
          </w:p>
        </w:tc>
        <w:tc>
          <w:tcPr>
            <w:tcW w:w="3611" w:type="dxa"/>
            <w:shd w:val="clear" w:color="auto" w:fill="auto"/>
          </w:tcPr>
          <w:p w14:paraId="08365A70" w14:textId="7F9CDE8B" w:rsidR="0050002E" w:rsidRPr="0050002E" w:rsidRDefault="0050002E" w:rsidP="0050002E">
            <w:pPr>
              <w:jc w:val="center"/>
              <w:rPr>
                <w:rFonts w:asciiTheme="majorHAnsi" w:hAnsiTheme="majorHAnsi" w:cstheme="majorHAnsi"/>
              </w:rPr>
            </w:pPr>
            <w:r w:rsidRPr="0050002E">
              <w:rPr>
                <w:rFonts w:asciiTheme="majorHAnsi" w:hAnsiTheme="majorHAnsi" w:cstheme="majorHAnsi"/>
                <w:color w:val="172B4D"/>
                <w:sz w:val="21"/>
                <w:szCs w:val="21"/>
              </w:rPr>
              <w:t>Checks for unprotected dynamic memory allocation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5CD2CCE" w:rsidR="00381847" w:rsidRDefault="000C6169">
            <w:pPr>
              <w:jc w:val="center"/>
            </w:pPr>
            <w:r>
              <w:t>ERR51-CPP</w:t>
            </w:r>
          </w:p>
        </w:tc>
        <w:tc>
          <w:tcPr>
            <w:tcW w:w="7632" w:type="dxa"/>
            <w:tcMar>
              <w:top w:w="100" w:type="dxa"/>
              <w:left w:w="100" w:type="dxa"/>
              <w:bottom w:w="100" w:type="dxa"/>
              <w:right w:w="100" w:type="dxa"/>
            </w:tcMar>
          </w:tcPr>
          <w:p w14:paraId="32983A37" w14:textId="72B47032" w:rsidR="00381847" w:rsidRDefault="000C6169">
            <w:r>
              <w:t>Handle all exceptions</w:t>
            </w:r>
          </w:p>
          <w:p w14:paraId="7DF53768" w14:textId="0F3951C8" w:rsidR="000C6169" w:rsidRDefault="000C6169">
            <w:r>
              <w:t xml:space="preserve">Rationale: When an exception is thrown, the code tries to find a matching handler to assign the exception to. If it cannot find a matching handler, it will abnormally terminate, which can cause destructors to not be called. This type of behavior makes us vulnerable to denial-of-service attacks, which is why it is critical that all exceptions have handlers.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7E1D334" w:rsidR="00F72634" w:rsidRDefault="000C6169" w:rsidP="0015146B">
            <w:r>
              <w:t xml:space="preserve">In this code example there is no catch block and there are no defined handlers if throwing_func does return with an exception. This would cause an abnormal termination. </w:t>
            </w:r>
          </w:p>
        </w:tc>
      </w:tr>
      <w:tr w:rsidR="00F72634" w14:paraId="3CEA03A3" w14:textId="77777777" w:rsidTr="00001F14">
        <w:trPr>
          <w:trHeight w:val="460"/>
        </w:trPr>
        <w:tc>
          <w:tcPr>
            <w:tcW w:w="10800" w:type="dxa"/>
            <w:tcMar>
              <w:top w:w="100" w:type="dxa"/>
              <w:left w:w="100" w:type="dxa"/>
              <w:bottom w:w="100" w:type="dxa"/>
              <w:right w:w="100" w:type="dxa"/>
            </w:tcMar>
          </w:tcPr>
          <w:p w14:paraId="00D2F6B1" w14:textId="77777777" w:rsidR="000C6169" w:rsidRPr="000C6169" w:rsidRDefault="000C6169" w:rsidP="000C616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0C6169">
              <w:rPr>
                <w:rFonts w:ascii="Courier New" w:eastAsia="Times New Roman" w:hAnsi="Courier New" w:cs="Courier New"/>
                <w:b/>
                <w:bCs/>
                <w:color w:val="808080"/>
                <w:bdr w:val="none" w:sz="0" w:space="0" w:color="auto" w:frame="1"/>
              </w:rPr>
              <w:t>void</w:t>
            </w:r>
            <w:r w:rsidRPr="000C6169">
              <w:rPr>
                <w:rFonts w:ascii="Courier New" w:eastAsia="Times New Roman" w:hAnsi="Courier New" w:cs="Courier New"/>
                <w:color w:val="808080"/>
                <w:bdr w:val="none" w:sz="0" w:space="0" w:color="auto" w:frame="1"/>
              </w:rPr>
              <w:t> throwing_func() noexcept(</w:t>
            </w:r>
            <w:r w:rsidRPr="000C6169">
              <w:rPr>
                <w:rFonts w:ascii="Courier New" w:eastAsia="Times New Roman" w:hAnsi="Courier New" w:cs="Courier New"/>
                <w:b/>
                <w:bCs/>
                <w:color w:val="808080"/>
                <w:bdr w:val="none" w:sz="0" w:space="0" w:color="auto" w:frame="1"/>
              </w:rPr>
              <w:t>false</w:t>
            </w:r>
            <w:r w:rsidRPr="000C6169">
              <w:rPr>
                <w:rFonts w:ascii="Courier New" w:eastAsia="Times New Roman" w:hAnsi="Courier New" w:cs="Courier New"/>
                <w:color w:val="808080"/>
                <w:bdr w:val="none" w:sz="0" w:space="0" w:color="auto" w:frame="1"/>
              </w:rPr>
              <w:t>);</w:t>
            </w:r>
          </w:p>
          <w:p w14:paraId="384E9BAC" w14:textId="77777777" w:rsidR="000C6169" w:rsidRPr="000C6169" w:rsidRDefault="000C6169" w:rsidP="000C616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0C6169">
              <w:rPr>
                <w:rFonts w:ascii="Courier New" w:eastAsia="Times New Roman" w:hAnsi="Courier New" w:cs="Courier New"/>
                <w:color w:val="808080"/>
                <w:bdr w:val="none" w:sz="0" w:space="0" w:color="auto" w:frame="1"/>
              </w:rPr>
              <w:t>  </w:t>
            </w:r>
          </w:p>
          <w:p w14:paraId="3AB6F83E" w14:textId="77777777" w:rsidR="000C6169" w:rsidRPr="000C6169" w:rsidRDefault="000C6169" w:rsidP="000C616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0C6169">
              <w:rPr>
                <w:rFonts w:ascii="Courier New" w:eastAsia="Times New Roman" w:hAnsi="Courier New" w:cs="Courier New"/>
                <w:b/>
                <w:bCs/>
                <w:color w:val="808080"/>
                <w:bdr w:val="none" w:sz="0" w:space="0" w:color="auto" w:frame="1"/>
              </w:rPr>
              <w:t>void</w:t>
            </w:r>
            <w:r w:rsidRPr="000C6169">
              <w:rPr>
                <w:rFonts w:ascii="Courier New" w:eastAsia="Times New Roman" w:hAnsi="Courier New" w:cs="Courier New"/>
                <w:color w:val="808080"/>
                <w:bdr w:val="none" w:sz="0" w:space="0" w:color="auto" w:frame="1"/>
              </w:rPr>
              <w:t> f() {</w:t>
            </w:r>
          </w:p>
          <w:p w14:paraId="185E30E7" w14:textId="77777777" w:rsidR="000C6169" w:rsidRPr="000C6169" w:rsidRDefault="000C6169" w:rsidP="000C616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0C6169">
              <w:rPr>
                <w:rFonts w:ascii="Courier New" w:eastAsia="Times New Roman" w:hAnsi="Courier New" w:cs="Courier New"/>
                <w:color w:val="808080"/>
                <w:bdr w:val="none" w:sz="0" w:space="0" w:color="auto" w:frame="1"/>
              </w:rPr>
              <w:t>  throwing_func();</w:t>
            </w:r>
          </w:p>
          <w:p w14:paraId="7086C13E" w14:textId="77777777" w:rsidR="000C6169" w:rsidRPr="000C6169" w:rsidRDefault="000C6169" w:rsidP="000C616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0C6169">
              <w:rPr>
                <w:rFonts w:ascii="Courier New" w:eastAsia="Times New Roman" w:hAnsi="Courier New" w:cs="Courier New"/>
                <w:color w:val="808080"/>
                <w:bdr w:val="none" w:sz="0" w:space="0" w:color="auto" w:frame="1"/>
              </w:rPr>
              <w:t>}</w:t>
            </w:r>
          </w:p>
          <w:p w14:paraId="7CB0519E" w14:textId="77777777" w:rsidR="000C6169" w:rsidRPr="000C6169" w:rsidRDefault="000C6169" w:rsidP="000C616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0C6169">
              <w:rPr>
                <w:rFonts w:ascii="Courier New" w:eastAsia="Times New Roman" w:hAnsi="Courier New" w:cs="Courier New"/>
                <w:color w:val="808080"/>
                <w:bdr w:val="none" w:sz="0" w:space="0" w:color="auto" w:frame="1"/>
              </w:rPr>
              <w:t>  </w:t>
            </w:r>
          </w:p>
          <w:p w14:paraId="13382265" w14:textId="77777777" w:rsidR="000C6169" w:rsidRPr="000C6169" w:rsidRDefault="000C6169" w:rsidP="000C616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0C6169">
              <w:rPr>
                <w:rFonts w:ascii="Courier New" w:eastAsia="Times New Roman" w:hAnsi="Courier New" w:cs="Courier New"/>
                <w:b/>
                <w:bCs/>
                <w:color w:val="808080"/>
                <w:bdr w:val="none" w:sz="0" w:space="0" w:color="auto" w:frame="1"/>
              </w:rPr>
              <w:t>int</w:t>
            </w:r>
            <w:r w:rsidRPr="000C6169">
              <w:rPr>
                <w:rFonts w:ascii="Courier New" w:eastAsia="Times New Roman" w:hAnsi="Courier New" w:cs="Courier New"/>
                <w:color w:val="808080"/>
                <w:bdr w:val="none" w:sz="0" w:space="0" w:color="auto" w:frame="1"/>
              </w:rPr>
              <w:t> main() {</w:t>
            </w:r>
          </w:p>
          <w:p w14:paraId="6B8C4A3D" w14:textId="77777777" w:rsidR="000C6169" w:rsidRPr="000C6169" w:rsidRDefault="000C6169" w:rsidP="000C616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0C6169">
              <w:rPr>
                <w:rFonts w:ascii="Courier New" w:eastAsia="Times New Roman" w:hAnsi="Courier New" w:cs="Courier New"/>
                <w:color w:val="808080"/>
                <w:bdr w:val="none" w:sz="0" w:space="0" w:color="auto" w:frame="1"/>
              </w:rPr>
              <w:t>  f();</w:t>
            </w:r>
          </w:p>
          <w:p w14:paraId="0009064B" w14:textId="77777777" w:rsidR="000C6169" w:rsidRPr="000C6169" w:rsidRDefault="000C6169" w:rsidP="000C6169">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0C6169">
              <w:rPr>
                <w:rFonts w:ascii="Courier New" w:eastAsia="Times New Roman" w:hAnsi="Courier New" w:cs="Courier New"/>
                <w:color w:val="808080"/>
                <w:bdr w:val="none" w:sz="0" w:space="0" w:color="auto" w:frame="1"/>
              </w:rPr>
              <w:t>}</w:t>
            </w:r>
          </w:p>
          <w:p w14:paraId="728394A2" w14:textId="7A46951A" w:rsidR="00F72634" w:rsidRDefault="00F72634" w:rsidP="008473CF"/>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143A740" w:rsidR="00F72634" w:rsidRDefault="000C6169" w:rsidP="0015146B">
            <w:r>
              <w:t>Here we the developer has implemented a try/catch block and has guaranteed the stack will unwind up to main().</w:t>
            </w:r>
          </w:p>
        </w:tc>
      </w:tr>
      <w:tr w:rsidR="00F72634" w14:paraId="5DBE36E7" w14:textId="77777777" w:rsidTr="00001F14">
        <w:trPr>
          <w:trHeight w:val="460"/>
        </w:trPr>
        <w:tc>
          <w:tcPr>
            <w:tcW w:w="10800" w:type="dxa"/>
            <w:tcMar>
              <w:top w:w="100" w:type="dxa"/>
              <w:left w:w="100" w:type="dxa"/>
              <w:bottom w:w="100" w:type="dxa"/>
              <w:right w:w="100" w:type="dxa"/>
            </w:tcMar>
          </w:tcPr>
          <w:p w14:paraId="00330F74"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throwing_func() noexcept(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w:t>
            </w:r>
          </w:p>
          <w:p w14:paraId="41E47AC1"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5461EFE"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1E1FFF8B"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throwing_func();</w:t>
            </w:r>
          </w:p>
          <w:p w14:paraId="4C9B4858"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C33316E"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2FC4484"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 {</w:t>
            </w:r>
          </w:p>
          <w:p w14:paraId="32DD6A06"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73393B7F"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w:t>
            </w:r>
          </w:p>
          <w:p w14:paraId="75AC76BD"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74541762"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59120C00" w14:textId="77777777" w:rsidR="000C6169" w:rsidRDefault="000C6169" w:rsidP="000C616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B81CDBB" w14:textId="11149CBE" w:rsidR="00F72634" w:rsidRDefault="000C6169" w:rsidP="000C6169">
            <w:r>
              <w:rPr>
                <w:rStyle w:val="HTMLCode"/>
                <w:rFonts w:ascii="Consolas" w:eastAsia="Calibri" w:hAnsi="Consolas"/>
                <w:color w:val="000000"/>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BF9DCED" w14:textId="77777777" w:rsidR="00B475A1" w:rsidRDefault="00B475A1" w:rsidP="00F51FA8">
            <w:pPr>
              <w:pBdr>
                <w:top w:val="nil"/>
                <w:left w:val="nil"/>
                <w:bottom w:val="nil"/>
                <w:right w:val="nil"/>
                <w:between w:val="nil"/>
              </w:pBdr>
            </w:pPr>
            <w:r>
              <w:rPr>
                <w:b/>
              </w:rPr>
              <w:t>Principles(s):</w:t>
            </w:r>
          </w:p>
          <w:p w14:paraId="4B9D3B07" w14:textId="47574FA0" w:rsidR="0050002E" w:rsidRPr="00941A2C" w:rsidRDefault="0050002E" w:rsidP="0050002E">
            <w:pPr>
              <w:pStyle w:val="ListParagraph"/>
              <w:numPr>
                <w:ilvl w:val="0"/>
                <w:numId w:val="19"/>
              </w:numPr>
              <w:pBdr>
                <w:top w:val="nil"/>
                <w:left w:val="nil"/>
                <w:bottom w:val="nil"/>
                <w:right w:val="nil"/>
                <w:between w:val="nil"/>
              </w:pBdr>
            </w:pPr>
            <w:r>
              <w:t xml:space="preserve">Architect and Design for Security: </w:t>
            </w:r>
            <w:r w:rsidR="00A7044D">
              <w:t xml:space="preserve">Exception handling </w:t>
            </w:r>
            <w:r w:rsidR="005D25F7">
              <w:t>should first be discussed in the design phase to ensure no handlers are missed</w:t>
            </w:r>
          </w:p>
          <w:p w14:paraId="69EE4798" w14:textId="4516ED00" w:rsidR="0050002E" w:rsidRDefault="0050002E" w:rsidP="0050002E">
            <w:pPr>
              <w:pStyle w:val="ListParagraph"/>
              <w:numPr>
                <w:ilvl w:val="0"/>
                <w:numId w:val="19"/>
              </w:numPr>
              <w:pBdr>
                <w:top w:val="nil"/>
                <w:left w:val="nil"/>
                <w:bottom w:val="nil"/>
                <w:right w:val="nil"/>
                <w:between w:val="nil"/>
              </w:pBdr>
            </w:pPr>
            <w:r>
              <w:t xml:space="preserve">Keep it Simple: </w:t>
            </w:r>
            <w:r w:rsidR="00923E87">
              <w:t>Better failures help set us up for quicker fixes</w:t>
            </w:r>
          </w:p>
          <w:p w14:paraId="35800A47" w14:textId="77777777" w:rsidR="0038352B" w:rsidRDefault="0050002E" w:rsidP="0050002E">
            <w:pPr>
              <w:pStyle w:val="ListParagraph"/>
              <w:numPr>
                <w:ilvl w:val="0"/>
                <w:numId w:val="19"/>
              </w:numPr>
              <w:pBdr>
                <w:top w:val="nil"/>
                <w:left w:val="nil"/>
                <w:bottom w:val="nil"/>
                <w:right w:val="nil"/>
                <w:between w:val="nil"/>
              </w:pBdr>
            </w:pPr>
            <w:r w:rsidRPr="009506DD">
              <w:t>Use Effective Quality Assurance Techniques: The below automation would help detect this issue</w:t>
            </w:r>
          </w:p>
          <w:p w14:paraId="00B40BD2" w14:textId="7D5809E1" w:rsidR="0050002E" w:rsidRPr="0038352B" w:rsidRDefault="0050002E" w:rsidP="0050002E">
            <w:pPr>
              <w:pStyle w:val="ListParagraph"/>
              <w:numPr>
                <w:ilvl w:val="0"/>
                <w:numId w:val="19"/>
              </w:numPr>
              <w:pBdr>
                <w:top w:val="nil"/>
                <w:left w:val="nil"/>
                <w:bottom w:val="nil"/>
                <w:right w:val="nil"/>
                <w:between w:val="nil"/>
              </w:pBdr>
            </w:pPr>
            <w:r w:rsidRPr="0038352B">
              <w:t>Adopt a Secure Coding Standard: Because this is part of the C++ Secure Coding Standard, we are aligning our standard to industry best-practices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CDC0848" w:rsidR="00B475A1" w:rsidRDefault="006641E7" w:rsidP="00F51FA8">
            <w:pPr>
              <w:jc w:val="center"/>
            </w:pPr>
            <w:r>
              <w:t>Low</w:t>
            </w:r>
          </w:p>
        </w:tc>
        <w:tc>
          <w:tcPr>
            <w:tcW w:w="1341" w:type="dxa"/>
            <w:shd w:val="clear" w:color="auto" w:fill="auto"/>
          </w:tcPr>
          <w:p w14:paraId="3F2670C9" w14:textId="7BC5BBA9" w:rsidR="00B475A1" w:rsidRDefault="006641E7" w:rsidP="00F51FA8">
            <w:pPr>
              <w:jc w:val="center"/>
            </w:pPr>
            <w:r>
              <w:t>Probable</w:t>
            </w:r>
          </w:p>
        </w:tc>
        <w:tc>
          <w:tcPr>
            <w:tcW w:w="4021" w:type="dxa"/>
            <w:shd w:val="clear" w:color="auto" w:fill="auto"/>
          </w:tcPr>
          <w:p w14:paraId="40C1B5AC" w14:textId="37565F3D" w:rsidR="00B475A1" w:rsidRDefault="006641E7" w:rsidP="00F51FA8">
            <w:pPr>
              <w:jc w:val="center"/>
            </w:pPr>
            <w:r>
              <w:t>Medium</w:t>
            </w:r>
          </w:p>
        </w:tc>
        <w:tc>
          <w:tcPr>
            <w:tcW w:w="1807" w:type="dxa"/>
            <w:shd w:val="clear" w:color="auto" w:fill="auto"/>
          </w:tcPr>
          <w:p w14:paraId="62635B7A" w14:textId="79560758" w:rsidR="00B475A1" w:rsidRDefault="00181A71" w:rsidP="00F51FA8">
            <w:pPr>
              <w:jc w:val="center"/>
            </w:pPr>
            <w:r>
              <w:t>P6</w:t>
            </w:r>
          </w:p>
        </w:tc>
        <w:tc>
          <w:tcPr>
            <w:tcW w:w="1805" w:type="dxa"/>
            <w:shd w:val="clear" w:color="auto" w:fill="auto"/>
          </w:tcPr>
          <w:p w14:paraId="18B948EA" w14:textId="3C26D05F" w:rsidR="00B475A1" w:rsidRDefault="00181A71"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181A71" w14:paraId="5BBDD4A8" w14:textId="77777777" w:rsidTr="00001F14">
        <w:trPr>
          <w:trHeight w:val="460"/>
        </w:trPr>
        <w:tc>
          <w:tcPr>
            <w:tcW w:w="1807" w:type="dxa"/>
            <w:shd w:val="clear" w:color="auto" w:fill="auto"/>
          </w:tcPr>
          <w:p w14:paraId="6FBCAECC" w14:textId="4786C65C" w:rsidR="00181A71" w:rsidRPr="00181A71" w:rsidRDefault="00181A71" w:rsidP="00181A71">
            <w:pPr>
              <w:jc w:val="center"/>
              <w:rPr>
                <w:rFonts w:asciiTheme="majorHAnsi" w:hAnsiTheme="majorHAnsi" w:cstheme="majorHAnsi"/>
              </w:rPr>
            </w:pPr>
            <w:hyperlink r:id="rId52" w:history="1">
              <w:r w:rsidRPr="00181A71">
                <w:rPr>
                  <w:rStyle w:val="Hyperlink"/>
                  <w:rFonts w:asciiTheme="majorHAnsi" w:hAnsiTheme="majorHAnsi" w:cstheme="majorHAnsi"/>
                  <w:color w:val="0052CC"/>
                </w:rPr>
                <w:t>Parasoft C/C++test</w:t>
              </w:r>
            </w:hyperlink>
          </w:p>
        </w:tc>
        <w:tc>
          <w:tcPr>
            <w:tcW w:w="1341" w:type="dxa"/>
            <w:shd w:val="clear" w:color="auto" w:fill="auto"/>
          </w:tcPr>
          <w:p w14:paraId="348AB2BC" w14:textId="4C8DB6A6" w:rsidR="00181A71" w:rsidRPr="00181A71" w:rsidRDefault="00181A71" w:rsidP="00181A71">
            <w:pPr>
              <w:jc w:val="center"/>
              <w:rPr>
                <w:rFonts w:asciiTheme="majorHAnsi" w:hAnsiTheme="majorHAnsi" w:cstheme="majorHAnsi"/>
              </w:rPr>
            </w:pPr>
            <w:r w:rsidRPr="00181A71">
              <w:rPr>
                <w:rStyle w:val="conf-macro"/>
                <w:rFonts w:asciiTheme="majorHAnsi" w:hAnsiTheme="majorHAnsi" w:cstheme="majorHAnsi"/>
                <w:color w:val="172B4D"/>
              </w:rPr>
              <w:t>2024.2</w:t>
            </w:r>
          </w:p>
        </w:tc>
        <w:tc>
          <w:tcPr>
            <w:tcW w:w="4021" w:type="dxa"/>
            <w:shd w:val="clear" w:color="auto" w:fill="auto"/>
          </w:tcPr>
          <w:p w14:paraId="47F79C0E" w14:textId="147DE6B4" w:rsidR="00181A71" w:rsidRPr="00181A71" w:rsidRDefault="00181A71" w:rsidP="00181A71">
            <w:pPr>
              <w:jc w:val="center"/>
              <w:rPr>
                <w:rFonts w:asciiTheme="majorHAnsi" w:hAnsiTheme="majorHAnsi" w:cstheme="majorHAnsi"/>
              </w:rPr>
            </w:pPr>
            <w:r w:rsidRPr="00181A71">
              <w:rPr>
                <w:rStyle w:val="Strong"/>
                <w:rFonts w:asciiTheme="majorHAnsi" w:hAnsiTheme="majorHAnsi" w:cstheme="majorHAnsi"/>
                <w:color w:val="172B4D"/>
              </w:rPr>
              <w:t>CERT_CPP-ERR51-a</w:t>
            </w:r>
            <w:r w:rsidRPr="00181A71">
              <w:rPr>
                <w:rFonts w:asciiTheme="majorHAnsi" w:hAnsiTheme="majorHAnsi" w:cstheme="majorHAnsi"/>
                <w:color w:val="172B4D"/>
              </w:rPr>
              <w:br/>
            </w:r>
            <w:r w:rsidRPr="00181A71">
              <w:rPr>
                <w:rStyle w:val="Strong"/>
                <w:rFonts w:asciiTheme="majorHAnsi" w:hAnsiTheme="majorHAnsi" w:cstheme="majorHAnsi"/>
                <w:color w:val="172B4D"/>
              </w:rPr>
              <w:t>CERT_CPP-ERR51-b</w:t>
            </w:r>
          </w:p>
        </w:tc>
        <w:tc>
          <w:tcPr>
            <w:tcW w:w="3611" w:type="dxa"/>
            <w:shd w:val="clear" w:color="auto" w:fill="auto"/>
          </w:tcPr>
          <w:p w14:paraId="012AA30D" w14:textId="033C807E" w:rsidR="00181A71" w:rsidRPr="00181A71" w:rsidRDefault="00181A71" w:rsidP="00181A71">
            <w:pPr>
              <w:jc w:val="center"/>
              <w:rPr>
                <w:rFonts w:asciiTheme="majorHAnsi" w:hAnsiTheme="majorHAnsi" w:cstheme="majorHAnsi"/>
              </w:rPr>
            </w:pPr>
            <w:r w:rsidRPr="00181A71">
              <w:rPr>
                <w:rFonts w:asciiTheme="majorHAnsi" w:hAnsiTheme="majorHAnsi" w:cstheme="majorHAnsi"/>
                <w:color w:val="172B4D"/>
              </w:rPr>
              <w:t>Always catch exceptions</w:t>
            </w:r>
            <w:r w:rsidRPr="00181A71">
              <w:rPr>
                <w:rFonts w:asciiTheme="majorHAnsi" w:hAnsiTheme="majorHAnsi" w:cstheme="majorHAnsi"/>
                <w:color w:val="172B4D"/>
              </w:rPr>
              <w:br/>
              <w:t>Each exception explicitly thrown in the code shall have a handler of a compatible type in all call paths that could lead to that point</w:t>
            </w:r>
          </w:p>
        </w:tc>
      </w:tr>
      <w:tr w:rsidR="00181A71" w14:paraId="415234C8" w14:textId="77777777" w:rsidTr="00001F14">
        <w:trPr>
          <w:trHeight w:val="460"/>
        </w:trPr>
        <w:tc>
          <w:tcPr>
            <w:tcW w:w="1807" w:type="dxa"/>
            <w:shd w:val="clear" w:color="auto" w:fill="auto"/>
          </w:tcPr>
          <w:p w14:paraId="1C940DF2" w14:textId="5A1E5064" w:rsidR="00181A71" w:rsidRPr="00181A71" w:rsidRDefault="00181A71" w:rsidP="00181A71">
            <w:pPr>
              <w:jc w:val="center"/>
              <w:rPr>
                <w:rFonts w:asciiTheme="majorHAnsi" w:hAnsiTheme="majorHAnsi" w:cstheme="majorHAnsi"/>
              </w:rPr>
            </w:pPr>
            <w:hyperlink r:id="rId53" w:history="1">
              <w:r w:rsidRPr="00181A71">
                <w:rPr>
                  <w:rStyle w:val="Hyperlink"/>
                  <w:rFonts w:asciiTheme="majorHAnsi" w:hAnsiTheme="majorHAnsi" w:cstheme="majorHAnsi"/>
                  <w:color w:val="0052CC"/>
                </w:rPr>
                <w:t>Polyspace Bug Finder</w:t>
              </w:r>
            </w:hyperlink>
          </w:p>
        </w:tc>
        <w:tc>
          <w:tcPr>
            <w:tcW w:w="1341" w:type="dxa"/>
            <w:shd w:val="clear" w:color="auto" w:fill="auto"/>
          </w:tcPr>
          <w:p w14:paraId="76E7C4D8" w14:textId="68947402" w:rsidR="00181A71" w:rsidRPr="00181A71" w:rsidRDefault="00181A71" w:rsidP="00181A71">
            <w:pPr>
              <w:jc w:val="center"/>
              <w:rPr>
                <w:rFonts w:asciiTheme="majorHAnsi" w:hAnsiTheme="majorHAnsi" w:cstheme="majorHAnsi"/>
              </w:rPr>
            </w:pPr>
            <w:r w:rsidRPr="00181A71">
              <w:rPr>
                <w:rStyle w:val="conf-macro"/>
                <w:rFonts w:asciiTheme="majorHAnsi" w:hAnsiTheme="majorHAnsi" w:cstheme="majorHAnsi"/>
                <w:color w:val="172B4D"/>
              </w:rPr>
              <w:t>R2024b</w:t>
            </w:r>
          </w:p>
        </w:tc>
        <w:tc>
          <w:tcPr>
            <w:tcW w:w="4021" w:type="dxa"/>
            <w:shd w:val="clear" w:color="auto" w:fill="auto"/>
          </w:tcPr>
          <w:p w14:paraId="34777AB2" w14:textId="2627BE2F" w:rsidR="00181A71" w:rsidRPr="00181A71" w:rsidRDefault="00181A71" w:rsidP="00181A71">
            <w:pPr>
              <w:jc w:val="center"/>
              <w:rPr>
                <w:rFonts w:asciiTheme="majorHAnsi" w:hAnsiTheme="majorHAnsi" w:cstheme="majorHAnsi"/>
                <w:u w:val="single"/>
              </w:rPr>
            </w:pPr>
            <w:hyperlink r:id="rId54" w:history="1">
              <w:r w:rsidRPr="00181A71">
                <w:rPr>
                  <w:rStyle w:val="Hyperlink"/>
                  <w:rFonts w:asciiTheme="majorHAnsi" w:hAnsiTheme="majorHAnsi" w:cstheme="majorHAnsi"/>
                  <w:color w:val="0052CC"/>
                </w:rPr>
                <w:t>CERT C++: ERR51-CPP</w:t>
              </w:r>
            </w:hyperlink>
          </w:p>
        </w:tc>
        <w:tc>
          <w:tcPr>
            <w:tcW w:w="3611" w:type="dxa"/>
            <w:shd w:val="clear" w:color="auto" w:fill="auto"/>
          </w:tcPr>
          <w:p w14:paraId="66AACB9D" w14:textId="713521C6" w:rsidR="00181A71" w:rsidRPr="00181A71" w:rsidRDefault="00181A71" w:rsidP="00181A71">
            <w:pPr>
              <w:jc w:val="center"/>
              <w:rPr>
                <w:rFonts w:asciiTheme="majorHAnsi" w:hAnsiTheme="majorHAnsi" w:cstheme="majorHAnsi"/>
              </w:rPr>
            </w:pPr>
            <w:r w:rsidRPr="00181A71">
              <w:rPr>
                <w:rFonts w:asciiTheme="majorHAnsi" w:hAnsiTheme="majorHAnsi" w:cstheme="majorHAnsi"/>
                <w:color w:val="172B4D"/>
              </w:rPr>
              <w:t>Checks for unhandled exceptions (rule partially covered)</w:t>
            </w:r>
          </w:p>
        </w:tc>
      </w:tr>
      <w:tr w:rsidR="00181A71" w14:paraId="177EE248" w14:textId="77777777" w:rsidTr="00001F14">
        <w:trPr>
          <w:trHeight w:val="460"/>
        </w:trPr>
        <w:tc>
          <w:tcPr>
            <w:tcW w:w="1807" w:type="dxa"/>
            <w:shd w:val="clear" w:color="auto" w:fill="auto"/>
          </w:tcPr>
          <w:p w14:paraId="09BFA1F8" w14:textId="0B17248D" w:rsidR="00181A71" w:rsidRPr="00181A71" w:rsidRDefault="00181A71" w:rsidP="00181A71">
            <w:pPr>
              <w:jc w:val="center"/>
              <w:rPr>
                <w:rFonts w:asciiTheme="majorHAnsi" w:hAnsiTheme="majorHAnsi" w:cstheme="majorHAnsi"/>
              </w:rPr>
            </w:pPr>
            <w:hyperlink r:id="rId55" w:history="1">
              <w:r w:rsidRPr="00181A71">
                <w:rPr>
                  <w:rStyle w:val="Hyperlink"/>
                  <w:rFonts w:asciiTheme="majorHAnsi" w:hAnsiTheme="majorHAnsi" w:cstheme="majorHAnsi"/>
                  <w:color w:val="0052CC"/>
                </w:rPr>
                <w:t>RuleChecker</w:t>
              </w:r>
            </w:hyperlink>
          </w:p>
        </w:tc>
        <w:tc>
          <w:tcPr>
            <w:tcW w:w="1341" w:type="dxa"/>
            <w:shd w:val="clear" w:color="auto" w:fill="auto"/>
          </w:tcPr>
          <w:p w14:paraId="17B55B3F" w14:textId="244F79B1" w:rsidR="00181A71" w:rsidRPr="00181A71" w:rsidRDefault="00181A71" w:rsidP="00181A71">
            <w:pPr>
              <w:jc w:val="center"/>
              <w:rPr>
                <w:rFonts w:asciiTheme="majorHAnsi" w:hAnsiTheme="majorHAnsi" w:cstheme="majorHAnsi"/>
              </w:rPr>
            </w:pPr>
            <w:r w:rsidRPr="00181A71">
              <w:rPr>
                <w:rStyle w:val="conf-macro"/>
                <w:rFonts w:asciiTheme="majorHAnsi" w:hAnsiTheme="majorHAnsi" w:cstheme="majorHAnsi"/>
                <w:color w:val="172B4D"/>
              </w:rPr>
              <w:t>22.10</w:t>
            </w:r>
          </w:p>
        </w:tc>
        <w:tc>
          <w:tcPr>
            <w:tcW w:w="4021" w:type="dxa"/>
            <w:shd w:val="clear" w:color="auto" w:fill="auto"/>
          </w:tcPr>
          <w:p w14:paraId="237A438D" w14:textId="41BDACE7" w:rsidR="00181A71" w:rsidRPr="00181A71" w:rsidRDefault="00181A71" w:rsidP="00181A71">
            <w:pPr>
              <w:jc w:val="center"/>
              <w:rPr>
                <w:rFonts w:asciiTheme="majorHAnsi" w:hAnsiTheme="majorHAnsi" w:cstheme="majorHAnsi"/>
                <w:u w:val="single"/>
              </w:rPr>
            </w:pPr>
            <w:r w:rsidRPr="00181A71">
              <w:rPr>
                <w:rStyle w:val="Strong"/>
                <w:rFonts w:asciiTheme="majorHAnsi" w:hAnsiTheme="majorHAnsi" w:cstheme="majorHAnsi"/>
                <w:color w:val="172B4D"/>
              </w:rPr>
              <w:t>main-function-catch-all</w:t>
            </w:r>
            <w:r w:rsidRPr="00181A71">
              <w:rPr>
                <w:rFonts w:asciiTheme="majorHAnsi" w:hAnsiTheme="majorHAnsi" w:cstheme="majorHAnsi"/>
                <w:b/>
                <w:bCs/>
                <w:color w:val="172B4D"/>
              </w:rPr>
              <w:br/>
            </w:r>
            <w:r w:rsidRPr="00181A71">
              <w:rPr>
                <w:rStyle w:val="Strong"/>
                <w:rFonts w:asciiTheme="majorHAnsi" w:hAnsiTheme="majorHAnsi" w:cstheme="majorHAnsi"/>
                <w:color w:val="172B4D"/>
              </w:rPr>
              <w:t>early-catch-all</w:t>
            </w:r>
          </w:p>
        </w:tc>
        <w:tc>
          <w:tcPr>
            <w:tcW w:w="3611" w:type="dxa"/>
            <w:shd w:val="clear" w:color="auto" w:fill="auto"/>
          </w:tcPr>
          <w:p w14:paraId="247E2C86" w14:textId="01C641F8" w:rsidR="00181A71" w:rsidRPr="00181A71" w:rsidRDefault="00181A71" w:rsidP="00181A71">
            <w:pPr>
              <w:jc w:val="center"/>
              <w:rPr>
                <w:rFonts w:asciiTheme="majorHAnsi" w:hAnsiTheme="majorHAnsi" w:cstheme="majorHAnsi"/>
              </w:rPr>
            </w:pPr>
            <w:r w:rsidRPr="00181A71">
              <w:rPr>
                <w:rFonts w:asciiTheme="majorHAnsi" w:hAnsiTheme="majorHAnsi" w:cstheme="majorHAnsi"/>
                <w:color w:val="172B4D"/>
              </w:rPr>
              <w:t>Partially checked</w:t>
            </w:r>
          </w:p>
        </w:tc>
      </w:tr>
      <w:tr w:rsidR="00181A71" w14:paraId="4FD06851" w14:textId="77777777" w:rsidTr="00001F14">
        <w:trPr>
          <w:trHeight w:val="460"/>
        </w:trPr>
        <w:tc>
          <w:tcPr>
            <w:tcW w:w="1807" w:type="dxa"/>
            <w:shd w:val="clear" w:color="auto" w:fill="auto"/>
          </w:tcPr>
          <w:p w14:paraId="79BB9036" w14:textId="26C7CCCA" w:rsidR="00181A71" w:rsidRPr="00181A71" w:rsidRDefault="00181A71" w:rsidP="00181A71">
            <w:pPr>
              <w:jc w:val="center"/>
              <w:rPr>
                <w:rFonts w:asciiTheme="majorHAnsi" w:hAnsiTheme="majorHAnsi" w:cstheme="majorHAnsi"/>
              </w:rPr>
            </w:pPr>
            <w:hyperlink r:id="rId56" w:history="1">
              <w:r w:rsidRPr="00181A71">
                <w:rPr>
                  <w:rStyle w:val="Hyperlink"/>
                  <w:rFonts w:asciiTheme="majorHAnsi" w:hAnsiTheme="majorHAnsi" w:cstheme="majorHAnsi"/>
                  <w:color w:val="0052CC"/>
                </w:rPr>
                <w:t>Security Reviewer - Static Reviewer</w:t>
              </w:r>
            </w:hyperlink>
          </w:p>
        </w:tc>
        <w:tc>
          <w:tcPr>
            <w:tcW w:w="1341" w:type="dxa"/>
            <w:shd w:val="clear" w:color="auto" w:fill="auto"/>
          </w:tcPr>
          <w:p w14:paraId="2B986054" w14:textId="07311E44" w:rsidR="00181A71" w:rsidRPr="00181A71" w:rsidRDefault="00181A71" w:rsidP="00181A71">
            <w:pPr>
              <w:jc w:val="center"/>
              <w:rPr>
                <w:rFonts w:asciiTheme="majorHAnsi" w:hAnsiTheme="majorHAnsi" w:cstheme="majorHAnsi"/>
              </w:rPr>
            </w:pPr>
            <w:r w:rsidRPr="00181A71">
              <w:rPr>
                <w:rStyle w:val="conf-macro"/>
                <w:rFonts w:asciiTheme="majorHAnsi" w:hAnsiTheme="majorHAnsi" w:cstheme="majorHAnsi"/>
                <w:color w:val="172B4D"/>
              </w:rPr>
              <w:t>6.02</w:t>
            </w:r>
          </w:p>
        </w:tc>
        <w:tc>
          <w:tcPr>
            <w:tcW w:w="4021" w:type="dxa"/>
            <w:shd w:val="clear" w:color="auto" w:fill="auto"/>
          </w:tcPr>
          <w:p w14:paraId="0FB441F9" w14:textId="21102E1D" w:rsidR="00181A71" w:rsidRPr="00181A71" w:rsidRDefault="00181A71" w:rsidP="00181A71">
            <w:pPr>
              <w:jc w:val="center"/>
              <w:rPr>
                <w:rFonts w:asciiTheme="majorHAnsi" w:hAnsiTheme="majorHAnsi" w:cstheme="majorHAnsi"/>
                <w:u w:val="single"/>
              </w:rPr>
            </w:pPr>
            <w:r w:rsidRPr="00181A71">
              <w:rPr>
                <w:rStyle w:val="Strong"/>
                <w:rFonts w:asciiTheme="majorHAnsi" w:hAnsiTheme="majorHAnsi" w:cstheme="majorHAnsi"/>
                <w:color w:val="172B4D"/>
              </w:rPr>
              <w:t>C35</w:t>
            </w:r>
          </w:p>
        </w:tc>
        <w:tc>
          <w:tcPr>
            <w:tcW w:w="3611" w:type="dxa"/>
            <w:shd w:val="clear" w:color="auto" w:fill="auto"/>
          </w:tcPr>
          <w:p w14:paraId="11539D90" w14:textId="31E49370" w:rsidR="00181A71" w:rsidRPr="00181A71" w:rsidRDefault="00181A71" w:rsidP="00181A71">
            <w:pPr>
              <w:jc w:val="center"/>
              <w:rPr>
                <w:rFonts w:asciiTheme="majorHAnsi" w:hAnsiTheme="majorHAnsi" w:cstheme="majorHAnsi"/>
              </w:rPr>
            </w:pPr>
            <w:r w:rsidRPr="00181A71">
              <w:rPr>
                <w:rFonts w:asciiTheme="majorHAnsi" w:hAnsiTheme="majorHAnsi" w:cstheme="majorHAnsi"/>
                <w:color w:val="172B4D"/>
              </w:rPr>
              <w:t>Fully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5547D0D" w:rsidR="00B475A1" w:rsidRDefault="009B6574" w:rsidP="00F51FA8">
            <w:pPr>
              <w:jc w:val="center"/>
            </w:pPr>
            <w:r>
              <w:t>Characters and Strings</w:t>
            </w:r>
          </w:p>
        </w:tc>
        <w:tc>
          <w:tcPr>
            <w:tcW w:w="1341" w:type="dxa"/>
            <w:tcMar>
              <w:top w:w="100" w:type="dxa"/>
              <w:left w:w="100" w:type="dxa"/>
              <w:bottom w:w="100" w:type="dxa"/>
              <w:right w:w="100" w:type="dxa"/>
            </w:tcMar>
          </w:tcPr>
          <w:p w14:paraId="5C9484A9" w14:textId="1DC6BC7C" w:rsidR="00B475A1" w:rsidRDefault="009B6574" w:rsidP="00F51FA8">
            <w:pPr>
              <w:jc w:val="center"/>
            </w:pPr>
            <w:r>
              <w:t>STR51-CPP</w:t>
            </w:r>
          </w:p>
        </w:tc>
        <w:tc>
          <w:tcPr>
            <w:tcW w:w="7632" w:type="dxa"/>
            <w:tcMar>
              <w:top w:w="100" w:type="dxa"/>
              <w:left w:w="100" w:type="dxa"/>
              <w:bottom w:w="100" w:type="dxa"/>
              <w:right w:w="100" w:type="dxa"/>
            </w:tcMar>
          </w:tcPr>
          <w:p w14:paraId="30BFB214" w14:textId="77777777" w:rsidR="00B475A1" w:rsidRDefault="009B6574" w:rsidP="00F51FA8">
            <w:r>
              <w:t>Do not attempt to create a std::string from a null pointer</w:t>
            </w:r>
          </w:p>
          <w:p w14:paraId="48B2377D" w14:textId="23819339" w:rsidR="009B6574" w:rsidRDefault="009B6574" w:rsidP="00F51FA8">
            <w:r>
              <w:t xml:space="preserve">Rationale: Passing a null pointer to a std::basic_string operation will result in undefined behavior.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FAF59A4" w:rsidR="00F72634" w:rsidRDefault="009B6574" w:rsidP="0015146B">
            <w:r>
              <w:t xml:space="preserve">In the below code a string object is created from the getenv() function. If that function returns a null pointer, this will result in undefined behavior. </w:t>
            </w:r>
          </w:p>
        </w:tc>
      </w:tr>
      <w:tr w:rsidR="00F72634" w14:paraId="1F240B56" w14:textId="77777777" w:rsidTr="00001F14">
        <w:trPr>
          <w:trHeight w:val="460"/>
        </w:trPr>
        <w:tc>
          <w:tcPr>
            <w:tcW w:w="10800" w:type="dxa"/>
            <w:tcMar>
              <w:top w:w="100" w:type="dxa"/>
              <w:left w:w="100" w:type="dxa"/>
              <w:bottom w:w="100" w:type="dxa"/>
              <w:right w:w="100" w:type="dxa"/>
            </w:tcMar>
          </w:tcPr>
          <w:p w14:paraId="23A31BC8"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&lt;cstdlib&gt;</w:t>
            </w:r>
          </w:p>
          <w:p w14:paraId="436D8459"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5B7B291D"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EE53520"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5A33BC34"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tmp(std::</w:t>
            </w:r>
            <w:r>
              <w:rPr>
                <w:rStyle w:val="HTMLCode"/>
                <w:rFonts w:ascii="Consolas" w:eastAsia="Calibri" w:hAnsi="Consolas"/>
                <w:b/>
                <w:bCs/>
                <w:color w:val="FF1493"/>
                <w:sz w:val="21"/>
                <w:szCs w:val="21"/>
                <w:bdr w:val="none" w:sz="0" w:space="0" w:color="auto" w:frame="1"/>
              </w:rPr>
              <w:t>getenv</w:t>
            </w:r>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"TMP"</w:t>
            </w:r>
            <w:r>
              <w:rPr>
                <w:rStyle w:val="HTMLCode"/>
                <w:rFonts w:ascii="Consolas" w:eastAsia="Calibri" w:hAnsi="Consolas"/>
                <w:color w:val="000000"/>
                <w:sz w:val="21"/>
                <w:szCs w:val="21"/>
                <w:bdr w:val="none" w:sz="0" w:space="0" w:color="auto" w:frame="1"/>
              </w:rPr>
              <w:t>));</w:t>
            </w:r>
          </w:p>
          <w:p w14:paraId="0DC7FDD8"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(!tmp.empty()) {</w:t>
            </w:r>
          </w:p>
          <w:p w14:paraId="4C6210F9"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9320190"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1CC8C03" w14:textId="573E4DF0" w:rsidR="00F72634" w:rsidRDefault="009B6574" w:rsidP="009B6574">
            <w:r>
              <w:rPr>
                <w:rStyle w:val="HTMLCode"/>
                <w:rFonts w:ascii="Consolas" w:eastAsia="Calibri" w:hAnsi="Consolas"/>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9846F3A" w:rsidR="00F72634" w:rsidRDefault="009B6574" w:rsidP="0015146B">
            <w:r>
              <w:t>Here the developer verifies getenv() will not return null before assigning.</w:t>
            </w:r>
          </w:p>
        </w:tc>
      </w:tr>
      <w:tr w:rsidR="00F72634" w14:paraId="2A6DB0E0" w14:textId="77777777" w:rsidTr="00001F14">
        <w:trPr>
          <w:trHeight w:val="460"/>
        </w:trPr>
        <w:tc>
          <w:tcPr>
            <w:tcW w:w="10800" w:type="dxa"/>
            <w:tcMar>
              <w:top w:w="100" w:type="dxa"/>
              <w:left w:w="100" w:type="dxa"/>
              <w:bottom w:w="100" w:type="dxa"/>
              <w:right w:w="100" w:type="dxa"/>
            </w:tcMar>
          </w:tcPr>
          <w:p w14:paraId="664C1A19"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&lt;cstdlib&gt;</w:t>
            </w:r>
          </w:p>
          <w:p w14:paraId="10920ED2"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4E4F4AAE"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2F0DE7C"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7D941CC0"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*tmpPtrVal = std::</w:t>
            </w:r>
            <w:r>
              <w:rPr>
                <w:rStyle w:val="HTMLCode"/>
                <w:rFonts w:ascii="Consolas" w:eastAsia="Calibri" w:hAnsi="Consolas"/>
                <w:b/>
                <w:bCs/>
                <w:color w:val="FF1493"/>
                <w:sz w:val="21"/>
                <w:szCs w:val="21"/>
                <w:bdr w:val="none" w:sz="0" w:space="0" w:color="auto" w:frame="1"/>
              </w:rPr>
              <w:t>getenv</w:t>
            </w:r>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"TMP"</w:t>
            </w:r>
            <w:r>
              <w:rPr>
                <w:rStyle w:val="HTMLCode"/>
                <w:rFonts w:ascii="Consolas" w:eastAsia="Calibri" w:hAnsi="Consolas"/>
                <w:color w:val="000000"/>
                <w:sz w:val="21"/>
                <w:szCs w:val="21"/>
                <w:bdr w:val="none" w:sz="0" w:space="0" w:color="auto" w:frame="1"/>
              </w:rPr>
              <w:t>);</w:t>
            </w:r>
          </w:p>
          <w:p w14:paraId="361FEC8F"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tmp(tmpPtrVal ? tmpPtrVal : </w:t>
            </w:r>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
          <w:p w14:paraId="01C2F8B4"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(!tmp.empty()) {</w:t>
            </w:r>
          </w:p>
          <w:p w14:paraId="2FCBC132"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36BF70A9" w14:textId="77777777" w:rsidR="009B6574" w:rsidRDefault="009B6574" w:rsidP="009B657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D2047C3" w14:textId="03C6A24D" w:rsidR="00F72634" w:rsidRDefault="009B6574" w:rsidP="009B6574">
            <w:r>
              <w:rPr>
                <w:rStyle w:val="HTMLCode"/>
                <w:rFonts w:ascii="Consolas" w:eastAsia="Calibri" w:hAnsi="Consolas"/>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CACE6CB" w14:textId="77777777"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p w14:paraId="24801E92" w14:textId="7A178372" w:rsidR="00F75997" w:rsidRDefault="00EA622B" w:rsidP="00B129A3">
            <w:pPr>
              <w:pStyle w:val="ListParagraph"/>
              <w:numPr>
                <w:ilvl w:val="0"/>
                <w:numId w:val="19"/>
              </w:numPr>
              <w:pBdr>
                <w:top w:val="nil"/>
                <w:left w:val="nil"/>
                <w:bottom w:val="nil"/>
                <w:right w:val="nil"/>
                <w:between w:val="nil"/>
              </w:pBdr>
            </w:pPr>
            <w:r>
              <w:t>Validate Input Data: This standard ensures invalid data is not used to initiate a string</w:t>
            </w:r>
          </w:p>
          <w:p w14:paraId="613A7CB2" w14:textId="77000861" w:rsidR="00EA622B" w:rsidRDefault="00EA622B" w:rsidP="00B129A3">
            <w:pPr>
              <w:pStyle w:val="ListParagraph"/>
              <w:numPr>
                <w:ilvl w:val="0"/>
                <w:numId w:val="19"/>
              </w:numPr>
              <w:pBdr>
                <w:top w:val="nil"/>
                <w:left w:val="nil"/>
                <w:bottom w:val="nil"/>
                <w:right w:val="nil"/>
                <w:between w:val="nil"/>
              </w:pBdr>
            </w:pPr>
            <w:r>
              <w:t xml:space="preserve">Keep it simple: </w:t>
            </w:r>
            <w:r w:rsidR="001F157C">
              <w:t xml:space="preserve">Applies a simple coding best practice for implementing strings </w:t>
            </w:r>
          </w:p>
          <w:p w14:paraId="4ED19372" w14:textId="3B862682" w:rsidR="00B129A3" w:rsidRDefault="00B129A3" w:rsidP="00B129A3">
            <w:pPr>
              <w:pStyle w:val="ListParagraph"/>
              <w:numPr>
                <w:ilvl w:val="0"/>
                <w:numId w:val="19"/>
              </w:numPr>
              <w:pBdr>
                <w:top w:val="nil"/>
                <w:left w:val="nil"/>
                <w:bottom w:val="nil"/>
                <w:right w:val="nil"/>
                <w:between w:val="nil"/>
              </w:pBdr>
            </w:pPr>
            <w:r w:rsidRPr="009506DD">
              <w:t>Use Effective Quality Assurance Techniques: The below automation would help detect this issue</w:t>
            </w:r>
          </w:p>
          <w:p w14:paraId="29A926BF" w14:textId="03B8423B" w:rsidR="00B129A3" w:rsidRPr="00B129A3" w:rsidRDefault="00B129A3" w:rsidP="00B129A3">
            <w:pPr>
              <w:pStyle w:val="ListParagraph"/>
              <w:numPr>
                <w:ilvl w:val="0"/>
                <w:numId w:val="19"/>
              </w:numPr>
              <w:pBdr>
                <w:top w:val="nil"/>
                <w:left w:val="nil"/>
                <w:bottom w:val="nil"/>
                <w:right w:val="nil"/>
                <w:between w:val="nil"/>
              </w:pBdr>
            </w:pPr>
            <w:r w:rsidRPr="00B129A3">
              <w:t>Adopt a Secure Coding Standard: Because this is part of the C++ Secure Coding Standard, we are aligning our standard to industry best-practices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5DE94A6" w:rsidR="00B475A1" w:rsidRDefault="00CE14F4" w:rsidP="00F51FA8">
            <w:pPr>
              <w:jc w:val="center"/>
            </w:pPr>
            <w:r>
              <w:t>High</w:t>
            </w:r>
          </w:p>
        </w:tc>
        <w:tc>
          <w:tcPr>
            <w:tcW w:w="1341" w:type="dxa"/>
            <w:shd w:val="clear" w:color="auto" w:fill="auto"/>
          </w:tcPr>
          <w:p w14:paraId="6D7BD83E" w14:textId="4A8FF6D3" w:rsidR="00B475A1" w:rsidRDefault="00CE14F4" w:rsidP="00F51FA8">
            <w:pPr>
              <w:jc w:val="center"/>
            </w:pPr>
            <w:r>
              <w:t>Likely</w:t>
            </w:r>
          </w:p>
        </w:tc>
        <w:tc>
          <w:tcPr>
            <w:tcW w:w="4021" w:type="dxa"/>
            <w:shd w:val="clear" w:color="auto" w:fill="auto"/>
          </w:tcPr>
          <w:p w14:paraId="4323B829" w14:textId="45BE8D61" w:rsidR="00B475A1" w:rsidRDefault="00CE14F4" w:rsidP="00F51FA8">
            <w:pPr>
              <w:jc w:val="center"/>
            </w:pPr>
            <w:r>
              <w:t>Medium</w:t>
            </w:r>
          </w:p>
        </w:tc>
        <w:tc>
          <w:tcPr>
            <w:tcW w:w="1807" w:type="dxa"/>
            <w:shd w:val="clear" w:color="auto" w:fill="auto"/>
          </w:tcPr>
          <w:p w14:paraId="4C5CDDA0" w14:textId="4C7FB292" w:rsidR="00B475A1" w:rsidRDefault="00CE14F4" w:rsidP="00F51FA8">
            <w:pPr>
              <w:jc w:val="center"/>
            </w:pPr>
            <w:r>
              <w:t>P18</w:t>
            </w:r>
          </w:p>
        </w:tc>
        <w:tc>
          <w:tcPr>
            <w:tcW w:w="1805" w:type="dxa"/>
            <w:shd w:val="clear" w:color="auto" w:fill="auto"/>
          </w:tcPr>
          <w:p w14:paraId="21AF3013" w14:textId="788E26A2" w:rsidR="00B475A1" w:rsidRDefault="00CE14F4"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9E0DF0" w14:paraId="763D0227" w14:textId="77777777" w:rsidTr="00001F14">
        <w:trPr>
          <w:trHeight w:val="460"/>
        </w:trPr>
        <w:tc>
          <w:tcPr>
            <w:tcW w:w="1807" w:type="dxa"/>
            <w:shd w:val="clear" w:color="auto" w:fill="auto"/>
          </w:tcPr>
          <w:p w14:paraId="4BEC1ECA" w14:textId="4C55C012" w:rsidR="009E0DF0" w:rsidRPr="009E0DF0" w:rsidRDefault="009E0DF0" w:rsidP="009E0DF0">
            <w:pPr>
              <w:jc w:val="center"/>
              <w:rPr>
                <w:rFonts w:asciiTheme="majorHAnsi" w:hAnsiTheme="majorHAnsi" w:cstheme="majorHAnsi"/>
              </w:rPr>
            </w:pPr>
            <w:hyperlink r:id="rId57" w:history="1">
              <w:r w:rsidRPr="009E0DF0">
                <w:rPr>
                  <w:rStyle w:val="Hyperlink"/>
                  <w:rFonts w:asciiTheme="majorHAnsi" w:hAnsiTheme="majorHAnsi" w:cstheme="majorHAnsi"/>
                  <w:color w:val="0052CC"/>
                </w:rPr>
                <w:t>CodeSonar</w:t>
              </w:r>
            </w:hyperlink>
          </w:p>
        </w:tc>
        <w:tc>
          <w:tcPr>
            <w:tcW w:w="1341" w:type="dxa"/>
            <w:shd w:val="clear" w:color="auto" w:fill="auto"/>
          </w:tcPr>
          <w:p w14:paraId="3C6600F4" w14:textId="3DB3CA5E" w:rsidR="009E0DF0" w:rsidRPr="009E0DF0" w:rsidRDefault="009E0DF0" w:rsidP="009E0DF0">
            <w:pPr>
              <w:jc w:val="center"/>
              <w:rPr>
                <w:rFonts w:asciiTheme="majorHAnsi" w:hAnsiTheme="majorHAnsi" w:cstheme="majorHAnsi"/>
              </w:rPr>
            </w:pPr>
            <w:r w:rsidRPr="009E0DF0">
              <w:rPr>
                <w:rStyle w:val="conf-macro"/>
                <w:rFonts w:asciiTheme="majorHAnsi" w:hAnsiTheme="majorHAnsi" w:cstheme="majorHAnsi"/>
                <w:color w:val="172B4D"/>
              </w:rPr>
              <w:t>9.1p0</w:t>
            </w:r>
          </w:p>
        </w:tc>
        <w:tc>
          <w:tcPr>
            <w:tcW w:w="4021" w:type="dxa"/>
            <w:shd w:val="clear" w:color="auto" w:fill="auto"/>
          </w:tcPr>
          <w:p w14:paraId="303F54C0" w14:textId="5545E529" w:rsidR="009E0DF0" w:rsidRPr="009E0DF0" w:rsidRDefault="009E0DF0" w:rsidP="009E0DF0">
            <w:pPr>
              <w:jc w:val="center"/>
              <w:rPr>
                <w:rFonts w:asciiTheme="majorHAnsi" w:hAnsiTheme="majorHAnsi" w:cstheme="majorHAnsi"/>
              </w:rPr>
            </w:pPr>
            <w:r w:rsidRPr="009E0DF0">
              <w:rPr>
                <w:rStyle w:val="Strong"/>
                <w:rFonts w:asciiTheme="majorHAnsi" w:hAnsiTheme="majorHAnsi" w:cstheme="majorHAnsi"/>
                <w:color w:val="172B4D"/>
              </w:rPr>
              <w:t>LANG.MEM.NPD</w:t>
            </w:r>
          </w:p>
        </w:tc>
        <w:tc>
          <w:tcPr>
            <w:tcW w:w="3611" w:type="dxa"/>
            <w:shd w:val="clear" w:color="auto" w:fill="auto"/>
          </w:tcPr>
          <w:p w14:paraId="08A327DD" w14:textId="2FE540BB" w:rsidR="009E0DF0" w:rsidRPr="009E0DF0" w:rsidRDefault="009E0DF0" w:rsidP="009E0DF0">
            <w:pPr>
              <w:jc w:val="center"/>
              <w:rPr>
                <w:rFonts w:asciiTheme="majorHAnsi" w:hAnsiTheme="majorHAnsi" w:cstheme="majorHAnsi"/>
              </w:rPr>
            </w:pPr>
            <w:r w:rsidRPr="009E0DF0">
              <w:rPr>
                <w:rFonts w:asciiTheme="majorHAnsi" w:hAnsiTheme="majorHAnsi" w:cstheme="majorHAnsi"/>
                <w:color w:val="172B4D"/>
              </w:rPr>
              <w:t>Null Pointer Dereference</w:t>
            </w:r>
          </w:p>
        </w:tc>
      </w:tr>
      <w:tr w:rsidR="009E0DF0" w14:paraId="50569B33" w14:textId="77777777" w:rsidTr="00001F14">
        <w:trPr>
          <w:trHeight w:val="460"/>
        </w:trPr>
        <w:tc>
          <w:tcPr>
            <w:tcW w:w="1807" w:type="dxa"/>
            <w:shd w:val="clear" w:color="auto" w:fill="auto"/>
          </w:tcPr>
          <w:p w14:paraId="1D888D34" w14:textId="72E85509" w:rsidR="009E0DF0" w:rsidRPr="009E0DF0" w:rsidRDefault="009E0DF0" w:rsidP="009E0DF0">
            <w:pPr>
              <w:jc w:val="center"/>
              <w:rPr>
                <w:rFonts w:asciiTheme="majorHAnsi" w:hAnsiTheme="majorHAnsi" w:cstheme="majorHAnsi"/>
              </w:rPr>
            </w:pPr>
            <w:hyperlink r:id="rId58" w:history="1">
              <w:r w:rsidRPr="009E0DF0">
                <w:rPr>
                  <w:rStyle w:val="Hyperlink"/>
                  <w:rFonts w:asciiTheme="majorHAnsi" w:hAnsiTheme="majorHAnsi" w:cstheme="majorHAnsi"/>
                  <w:color w:val="0052CC"/>
                </w:rPr>
                <w:t>Parasoft C/C++test</w:t>
              </w:r>
            </w:hyperlink>
          </w:p>
        </w:tc>
        <w:tc>
          <w:tcPr>
            <w:tcW w:w="1341" w:type="dxa"/>
            <w:shd w:val="clear" w:color="auto" w:fill="auto"/>
          </w:tcPr>
          <w:p w14:paraId="1A9DC142" w14:textId="3B831C99" w:rsidR="009E0DF0" w:rsidRPr="009E0DF0" w:rsidRDefault="009E0DF0" w:rsidP="009E0DF0">
            <w:pPr>
              <w:jc w:val="center"/>
              <w:rPr>
                <w:rFonts w:asciiTheme="majorHAnsi" w:hAnsiTheme="majorHAnsi" w:cstheme="majorHAnsi"/>
              </w:rPr>
            </w:pPr>
            <w:r w:rsidRPr="009E0DF0">
              <w:rPr>
                <w:rStyle w:val="conf-macro"/>
                <w:rFonts w:asciiTheme="majorHAnsi" w:hAnsiTheme="majorHAnsi" w:cstheme="majorHAnsi"/>
                <w:color w:val="172B4D"/>
              </w:rPr>
              <w:t>2024.2</w:t>
            </w:r>
          </w:p>
        </w:tc>
        <w:tc>
          <w:tcPr>
            <w:tcW w:w="4021" w:type="dxa"/>
            <w:shd w:val="clear" w:color="auto" w:fill="auto"/>
          </w:tcPr>
          <w:p w14:paraId="310BD1C0" w14:textId="2EADFA24" w:rsidR="009E0DF0" w:rsidRPr="009E0DF0" w:rsidRDefault="009E0DF0" w:rsidP="009E0DF0">
            <w:pPr>
              <w:jc w:val="center"/>
              <w:rPr>
                <w:rFonts w:asciiTheme="majorHAnsi" w:hAnsiTheme="majorHAnsi" w:cstheme="majorHAnsi"/>
                <w:u w:val="single"/>
              </w:rPr>
            </w:pPr>
            <w:r w:rsidRPr="009E0DF0">
              <w:rPr>
                <w:rStyle w:val="Strong"/>
                <w:rFonts w:asciiTheme="majorHAnsi" w:hAnsiTheme="majorHAnsi" w:cstheme="majorHAnsi"/>
                <w:color w:val="172B4D"/>
              </w:rPr>
              <w:t>CERT_CPP-STR51-a</w:t>
            </w:r>
          </w:p>
        </w:tc>
        <w:tc>
          <w:tcPr>
            <w:tcW w:w="3611" w:type="dxa"/>
            <w:shd w:val="clear" w:color="auto" w:fill="auto"/>
          </w:tcPr>
          <w:p w14:paraId="2D7A853F" w14:textId="44F6301F" w:rsidR="009E0DF0" w:rsidRPr="009E0DF0" w:rsidRDefault="009E0DF0" w:rsidP="009E0DF0">
            <w:pPr>
              <w:jc w:val="center"/>
              <w:rPr>
                <w:rFonts w:asciiTheme="majorHAnsi" w:hAnsiTheme="majorHAnsi" w:cstheme="majorHAnsi"/>
              </w:rPr>
            </w:pPr>
            <w:r w:rsidRPr="009E0DF0">
              <w:rPr>
                <w:rFonts w:asciiTheme="majorHAnsi" w:hAnsiTheme="majorHAnsi" w:cstheme="majorHAnsi"/>
                <w:color w:val="172B4D"/>
              </w:rPr>
              <w:t>Avoid null pointer dereferencing</w:t>
            </w:r>
          </w:p>
        </w:tc>
      </w:tr>
      <w:tr w:rsidR="009E0DF0" w14:paraId="6F86E3DA" w14:textId="77777777" w:rsidTr="00001F14">
        <w:trPr>
          <w:trHeight w:val="460"/>
        </w:trPr>
        <w:tc>
          <w:tcPr>
            <w:tcW w:w="1807" w:type="dxa"/>
            <w:shd w:val="clear" w:color="auto" w:fill="auto"/>
          </w:tcPr>
          <w:p w14:paraId="258CE126" w14:textId="3D91C62E" w:rsidR="009E0DF0" w:rsidRPr="009E0DF0" w:rsidRDefault="009E0DF0" w:rsidP="009E0DF0">
            <w:pPr>
              <w:jc w:val="center"/>
              <w:rPr>
                <w:rFonts w:asciiTheme="majorHAnsi" w:hAnsiTheme="majorHAnsi" w:cstheme="majorHAnsi"/>
              </w:rPr>
            </w:pPr>
            <w:hyperlink r:id="rId59" w:history="1">
              <w:r w:rsidRPr="009E0DF0">
                <w:rPr>
                  <w:rStyle w:val="Hyperlink"/>
                  <w:rFonts w:asciiTheme="majorHAnsi" w:hAnsiTheme="majorHAnsi" w:cstheme="majorHAnsi"/>
                  <w:color w:val="0052CC"/>
                </w:rPr>
                <w:t>Polyspace Bug Finder</w:t>
              </w:r>
            </w:hyperlink>
          </w:p>
        </w:tc>
        <w:tc>
          <w:tcPr>
            <w:tcW w:w="1341" w:type="dxa"/>
            <w:shd w:val="clear" w:color="auto" w:fill="auto"/>
          </w:tcPr>
          <w:p w14:paraId="28A63EAE" w14:textId="11DC3B1C" w:rsidR="009E0DF0" w:rsidRPr="009E0DF0" w:rsidRDefault="009E0DF0" w:rsidP="009E0DF0">
            <w:pPr>
              <w:jc w:val="center"/>
              <w:rPr>
                <w:rFonts w:asciiTheme="majorHAnsi" w:hAnsiTheme="majorHAnsi" w:cstheme="majorHAnsi"/>
              </w:rPr>
            </w:pPr>
            <w:r w:rsidRPr="009E0DF0">
              <w:rPr>
                <w:rStyle w:val="conf-macro"/>
                <w:rFonts w:asciiTheme="majorHAnsi" w:hAnsiTheme="majorHAnsi" w:cstheme="majorHAnsi"/>
                <w:color w:val="172B4D"/>
              </w:rPr>
              <w:t>R2024b</w:t>
            </w:r>
          </w:p>
        </w:tc>
        <w:tc>
          <w:tcPr>
            <w:tcW w:w="4021" w:type="dxa"/>
            <w:shd w:val="clear" w:color="auto" w:fill="auto"/>
          </w:tcPr>
          <w:p w14:paraId="0CBF64D1" w14:textId="17EDB161" w:rsidR="009E0DF0" w:rsidRPr="009E0DF0" w:rsidRDefault="009E0DF0" w:rsidP="009E0DF0">
            <w:pPr>
              <w:jc w:val="center"/>
              <w:rPr>
                <w:rFonts w:asciiTheme="majorHAnsi" w:hAnsiTheme="majorHAnsi" w:cstheme="majorHAnsi"/>
                <w:u w:val="single"/>
              </w:rPr>
            </w:pPr>
            <w:hyperlink r:id="rId60" w:history="1">
              <w:r w:rsidRPr="009E0DF0">
                <w:rPr>
                  <w:rStyle w:val="Hyperlink"/>
                  <w:rFonts w:asciiTheme="majorHAnsi" w:hAnsiTheme="majorHAnsi" w:cstheme="majorHAnsi"/>
                  <w:color w:val="0052CC"/>
                </w:rPr>
                <w:t>CERT C++: STR51-CPP</w:t>
              </w:r>
            </w:hyperlink>
          </w:p>
        </w:tc>
        <w:tc>
          <w:tcPr>
            <w:tcW w:w="3611" w:type="dxa"/>
            <w:shd w:val="clear" w:color="auto" w:fill="auto"/>
          </w:tcPr>
          <w:p w14:paraId="258B63F8" w14:textId="56A33C39" w:rsidR="009E0DF0" w:rsidRPr="009E0DF0" w:rsidRDefault="009E0DF0" w:rsidP="009E0DF0">
            <w:pPr>
              <w:jc w:val="center"/>
              <w:rPr>
                <w:rFonts w:asciiTheme="majorHAnsi" w:hAnsiTheme="majorHAnsi" w:cstheme="majorHAnsi"/>
              </w:rPr>
            </w:pPr>
            <w:r w:rsidRPr="009E0DF0">
              <w:rPr>
                <w:rFonts w:asciiTheme="majorHAnsi" w:hAnsiTheme="majorHAnsi" w:cstheme="majorHAnsi"/>
                <w:color w:val="172B4D"/>
              </w:rPr>
              <w:t>Checks for string operations on null pointer (rule partially covered).</w:t>
            </w:r>
          </w:p>
        </w:tc>
      </w:tr>
      <w:tr w:rsidR="009E0DF0" w14:paraId="669BE97C" w14:textId="77777777" w:rsidTr="00001F14">
        <w:trPr>
          <w:trHeight w:val="460"/>
        </w:trPr>
        <w:tc>
          <w:tcPr>
            <w:tcW w:w="1807" w:type="dxa"/>
            <w:shd w:val="clear" w:color="auto" w:fill="auto"/>
          </w:tcPr>
          <w:p w14:paraId="24E01C55" w14:textId="6FF83134" w:rsidR="009E0DF0" w:rsidRPr="009E0DF0" w:rsidRDefault="009E0DF0" w:rsidP="009E0DF0">
            <w:pPr>
              <w:jc w:val="center"/>
              <w:rPr>
                <w:rFonts w:asciiTheme="majorHAnsi" w:hAnsiTheme="majorHAnsi" w:cstheme="majorHAnsi"/>
              </w:rPr>
            </w:pPr>
            <w:hyperlink r:id="rId61" w:history="1">
              <w:r w:rsidRPr="009E0DF0">
                <w:rPr>
                  <w:rStyle w:val="Hyperlink"/>
                  <w:rFonts w:asciiTheme="majorHAnsi" w:hAnsiTheme="majorHAnsi" w:cstheme="majorHAnsi"/>
                  <w:color w:val="0052CC"/>
                </w:rPr>
                <w:t>Security Reviewer - Static Reviewer</w:t>
              </w:r>
            </w:hyperlink>
          </w:p>
        </w:tc>
        <w:tc>
          <w:tcPr>
            <w:tcW w:w="1341" w:type="dxa"/>
            <w:shd w:val="clear" w:color="auto" w:fill="auto"/>
          </w:tcPr>
          <w:p w14:paraId="44AB9F5A" w14:textId="3CCE8243" w:rsidR="009E0DF0" w:rsidRPr="009E0DF0" w:rsidRDefault="009E0DF0" w:rsidP="009E0DF0">
            <w:pPr>
              <w:jc w:val="center"/>
              <w:rPr>
                <w:rFonts w:asciiTheme="majorHAnsi" w:hAnsiTheme="majorHAnsi" w:cstheme="majorHAnsi"/>
              </w:rPr>
            </w:pPr>
            <w:r w:rsidRPr="009E0DF0">
              <w:rPr>
                <w:rStyle w:val="conf-macro"/>
                <w:rFonts w:asciiTheme="majorHAnsi" w:hAnsiTheme="majorHAnsi" w:cstheme="majorHAnsi"/>
                <w:color w:val="172B4D"/>
              </w:rPr>
              <w:t>6.02</w:t>
            </w:r>
          </w:p>
        </w:tc>
        <w:tc>
          <w:tcPr>
            <w:tcW w:w="4021" w:type="dxa"/>
            <w:shd w:val="clear" w:color="auto" w:fill="auto"/>
          </w:tcPr>
          <w:p w14:paraId="070D1B90" w14:textId="09AB4446" w:rsidR="009E0DF0" w:rsidRPr="009E0DF0" w:rsidRDefault="009E0DF0" w:rsidP="009E0DF0">
            <w:pPr>
              <w:jc w:val="center"/>
              <w:rPr>
                <w:rFonts w:asciiTheme="majorHAnsi" w:hAnsiTheme="majorHAnsi" w:cstheme="majorHAnsi"/>
                <w:u w:val="single"/>
              </w:rPr>
            </w:pPr>
            <w:r w:rsidRPr="009E0DF0">
              <w:rPr>
                <w:rStyle w:val="Strong"/>
                <w:rFonts w:asciiTheme="majorHAnsi" w:hAnsiTheme="majorHAnsi" w:cstheme="majorHAnsi"/>
                <w:color w:val="172B4D"/>
              </w:rPr>
              <w:t>shiftTooManyBits</w:t>
            </w:r>
          </w:p>
        </w:tc>
        <w:tc>
          <w:tcPr>
            <w:tcW w:w="3611" w:type="dxa"/>
            <w:shd w:val="clear" w:color="auto" w:fill="auto"/>
          </w:tcPr>
          <w:p w14:paraId="1CE70AF4" w14:textId="2B84A622" w:rsidR="009E0DF0" w:rsidRPr="009E0DF0" w:rsidRDefault="009E0DF0" w:rsidP="009E0DF0">
            <w:pPr>
              <w:jc w:val="center"/>
              <w:rPr>
                <w:rFonts w:asciiTheme="majorHAnsi" w:hAnsiTheme="majorHAnsi" w:cstheme="majorHAnsi"/>
              </w:rPr>
            </w:pPr>
            <w:r w:rsidRPr="009E0DF0">
              <w:rPr>
                <w:rFonts w:asciiTheme="majorHAnsi" w:hAnsiTheme="majorHAnsi" w:cstheme="majorHAnsi"/>
                <w:color w:val="172B4D"/>
              </w:rP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8AE9603" w:rsidR="00B475A1" w:rsidRDefault="009B6574" w:rsidP="00F51FA8">
            <w:pPr>
              <w:jc w:val="center"/>
            </w:pPr>
            <w:r>
              <w:t>Declarations and Initializations</w:t>
            </w:r>
          </w:p>
        </w:tc>
        <w:tc>
          <w:tcPr>
            <w:tcW w:w="1341" w:type="dxa"/>
            <w:tcMar>
              <w:top w:w="100" w:type="dxa"/>
              <w:left w:w="100" w:type="dxa"/>
              <w:bottom w:w="100" w:type="dxa"/>
              <w:right w:w="100" w:type="dxa"/>
            </w:tcMar>
          </w:tcPr>
          <w:p w14:paraId="519E82BC" w14:textId="0213A518" w:rsidR="00B475A1" w:rsidRDefault="009B6574" w:rsidP="00F51FA8">
            <w:pPr>
              <w:jc w:val="center"/>
            </w:pPr>
            <w:r>
              <w:t>DCL57-CPP</w:t>
            </w:r>
          </w:p>
        </w:tc>
        <w:tc>
          <w:tcPr>
            <w:tcW w:w="7632" w:type="dxa"/>
            <w:tcMar>
              <w:top w:w="100" w:type="dxa"/>
              <w:left w:w="100" w:type="dxa"/>
              <w:bottom w:w="100" w:type="dxa"/>
              <w:right w:w="100" w:type="dxa"/>
            </w:tcMar>
          </w:tcPr>
          <w:p w14:paraId="6AFC2D14" w14:textId="77777777" w:rsidR="00B475A1" w:rsidRDefault="009B6574" w:rsidP="00F51FA8">
            <w:r>
              <w:t>Don’t let exceptions escape from destructors or deallocation functions</w:t>
            </w:r>
          </w:p>
          <w:p w14:paraId="490A5770" w14:textId="35EF1452" w:rsidR="009B6574" w:rsidRDefault="009B6574" w:rsidP="00F51FA8">
            <w:r>
              <w:t xml:space="preserve">Rationale: </w:t>
            </w:r>
            <w:r w:rsidR="00AD7E9D">
              <w:t xml:space="preserve">Functions that deallocate memory or use destructors should be marked as noexcept because throwing exceptions from these types of functions can result in undefined behavior.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429F9E7" w:rsidR="00F72634" w:rsidRDefault="00AD7E9D" w:rsidP="0015146B">
            <w:r>
              <w:t xml:space="preserve">Here is an example of a global deallocation function that has been marked as noexcept(false). If any exceptions are returned from this function, undefined behavior will occur. </w:t>
            </w:r>
          </w:p>
        </w:tc>
      </w:tr>
      <w:tr w:rsidR="00F72634" w14:paraId="25A0CD90" w14:textId="77777777" w:rsidTr="00001F14">
        <w:trPr>
          <w:trHeight w:val="460"/>
        </w:trPr>
        <w:tc>
          <w:tcPr>
            <w:tcW w:w="10800" w:type="dxa"/>
            <w:tcMar>
              <w:top w:w="100" w:type="dxa"/>
              <w:left w:w="100" w:type="dxa"/>
              <w:bottom w:w="100" w:type="dxa"/>
              <w:right w:w="100" w:type="dxa"/>
            </w:tcMar>
          </w:tcPr>
          <w:p w14:paraId="2F5C60A4" w14:textId="77777777" w:rsidR="00AD7E9D" w:rsidRPr="00AD7E9D" w:rsidRDefault="00AD7E9D" w:rsidP="00AD7E9D">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AD7E9D">
              <w:rPr>
                <w:rFonts w:ascii="Courier New" w:eastAsia="Times New Roman" w:hAnsi="Courier New" w:cs="Courier New"/>
                <w:color w:val="808080"/>
                <w:bdr w:val="none" w:sz="0" w:space="0" w:color="auto" w:frame="1"/>
              </w:rPr>
              <w:t>#include &lt;stdexcept&gt;</w:t>
            </w:r>
          </w:p>
          <w:p w14:paraId="05F44FAB" w14:textId="77777777" w:rsidR="00AD7E9D" w:rsidRPr="00AD7E9D" w:rsidRDefault="00AD7E9D" w:rsidP="00AD7E9D">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AD7E9D">
              <w:rPr>
                <w:rFonts w:ascii="Courier New" w:eastAsia="Times New Roman" w:hAnsi="Courier New" w:cs="Courier New"/>
                <w:color w:val="808080"/>
                <w:bdr w:val="none" w:sz="0" w:space="0" w:color="auto" w:frame="1"/>
              </w:rPr>
              <w:t>  </w:t>
            </w:r>
          </w:p>
          <w:p w14:paraId="08A10FAB" w14:textId="77777777" w:rsidR="00AD7E9D" w:rsidRPr="00AD7E9D" w:rsidRDefault="00AD7E9D" w:rsidP="00AD7E9D">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AD7E9D">
              <w:rPr>
                <w:rFonts w:ascii="Courier New" w:eastAsia="Times New Roman" w:hAnsi="Courier New" w:cs="Courier New"/>
                <w:b/>
                <w:bCs/>
                <w:color w:val="808080"/>
                <w:bdr w:val="none" w:sz="0" w:space="0" w:color="auto" w:frame="1"/>
              </w:rPr>
              <w:t>bool</w:t>
            </w:r>
            <w:r w:rsidRPr="00AD7E9D">
              <w:rPr>
                <w:rFonts w:ascii="Courier New" w:eastAsia="Times New Roman" w:hAnsi="Courier New" w:cs="Courier New"/>
                <w:color w:val="808080"/>
                <w:bdr w:val="none" w:sz="0" w:space="0" w:color="auto" w:frame="1"/>
              </w:rPr>
              <w:t> perform_dealloc(</w:t>
            </w:r>
            <w:r w:rsidRPr="00AD7E9D">
              <w:rPr>
                <w:rFonts w:ascii="Courier New" w:eastAsia="Times New Roman" w:hAnsi="Courier New" w:cs="Courier New"/>
                <w:b/>
                <w:bCs/>
                <w:color w:val="808080"/>
                <w:bdr w:val="none" w:sz="0" w:space="0" w:color="auto" w:frame="1"/>
              </w:rPr>
              <w:t>void</w:t>
            </w:r>
            <w:r w:rsidRPr="00AD7E9D">
              <w:rPr>
                <w:rFonts w:ascii="Courier New" w:eastAsia="Times New Roman" w:hAnsi="Courier New" w:cs="Courier New"/>
                <w:color w:val="808080"/>
                <w:bdr w:val="none" w:sz="0" w:space="0" w:color="auto" w:frame="1"/>
              </w:rPr>
              <w:t> *);</w:t>
            </w:r>
          </w:p>
          <w:p w14:paraId="25E2BD9B" w14:textId="77777777" w:rsidR="00AD7E9D" w:rsidRPr="00AD7E9D" w:rsidRDefault="00AD7E9D" w:rsidP="00AD7E9D">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AD7E9D">
              <w:rPr>
                <w:rFonts w:ascii="Courier New" w:eastAsia="Times New Roman" w:hAnsi="Courier New" w:cs="Courier New"/>
                <w:color w:val="808080"/>
                <w:bdr w:val="none" w:sz="0" w:space="0" w:color="auto" w:frame="1"/>
              </w:rPr>
              <w:t>  </w:t>
            </w:r>
          </w:p>
          <w:p w14:paraId="0690BCC7" w14:textId="77777777" w:rsidR="00AD7E9D" w:rsidRPr="00AD7E9D" w:rsidRDefault="00AD7E9D" w:rsidP="00AD7E9D">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AD7E9D">
              <w:rPr>
                <w:rFonts w:ascii="Courier New" w:eastAsia="Times New Roman" w:hAnsi="Courier New" w:cs="Courier New"/>
                <w:b/>
                <w:bCs/>
                <w:color w:val="808080"/>
                <w:bdr w:val="none" w:sz="0" w:space="0" w:color="auto" w:frame="1"/>
              </w:rPr>
              <w:t>void</w:t>
            </w:r>
            <w:r w:rsidRPr="00AD7E9D">
              <w:rPr>
                <w:rFonts w:ascii="Courier New" w:eastAsia="Times New Roman" w:hAnsi="Courier New" w:cs="Courier New"/>
                <w:color w:val="808080"/>
                <w:bdr w:val="none" w:sz="0" w:space="0" w:color="auto" w:frame="1"/>
              </w:rPr>
              <w:t> operator </w:t>
            </w:r>
            <w:r w:rsidRPr="00AD7E9D">
              <w:rPr>
                <w:rFonts w:ascii="Courier New" w:eastAsia="Times New Roman" w:hAnsi="Courier New" w:cs="Courier New"/>
                <w:b/>
                <w:bCs/>
                <w:color w:val="808080"/>
                <w:bdr w:val="none" w:sz="0" w:space="0" w:color="auto" w:frame="1"/>
              </w:rPr>
              <w:t>delete</w:t>
            </w:r>
            <w:r w:rsidRPr="00AD7E9D">
              <w:rPr>
                <w:rFonts w:ascii="Courier New" w:eastAsia="Times New Roman" w:hAnsi="Courier New" w:cs="Courier New"/>
                <w:color w:val="808080"/>
                <w:bdr w:val="none" w:sz="0" w:space="0" w:color="auto" w:frame="1"/>
              </w:rPr>
              <w:t>(</w:t>
            </w:r>
            <w:r w:rsidRPr="00AD7E9D">
              <w:rPr>
                <w:rFonts w:ascii="Courier New" w:eastAsia="Times New Roman" w:hAnsi="Courier New" w:cs="Courier New"/>
                <w:b/>
                <w:bCs/>
                <w:color w:val="808080"/>
                <w:bdr w:val="none" w:sz="0" w:space="0" w:color="auto" w:frame="1"/>
              </w:rPr>
              <w:t>void</w:t>
            </w:r>
            <w:r w:rsidRPr="00AD7E9D">
              <w:rPr>
                <w:rFonts w:ascii="Courier New" w:eastAsia="Times New Roman" w:hAnsi="Courier New" w:cs="Courier New"/>
                <w:color w:val="808080"/>
                <w:bdr w:val="none" w:sz="0" w:space="0" w:color="auto" w:frame="1"/>
              </w:rPr>
              <w:t> *ptr) noexcept(</w:t>
            </w:r>
            <w:r w:rsidRPr="00AD7E9D">
              <w:rPr>
                <w:rFonts w:ascii="Courier New" w:eastAsia="Times New Roman" w:hAnsi="Courier New" w:cs="Courier New"/>
                <w:b/>
                <w:bCs/>
                <w:color w:val="808080"/>
                <w:bdr w:val="none" w:sz="0" w:space="0" w:color="auto" w:frame="1"/>
              </w:rPr>
              <w:t>false</w:t>
            </w:r>
            <w:r w:rsidRPr="00AD7E9D">
              <w:rPr>
                <w:rFonts w:ascii="Courier New" w:eastAsia="Times New Roman" w:hAnsi="Courier New" w:cs="Courier New"/>
                <w:color w:val="808080"/>
                <w:bdr w:val="none" w:sz="0" w:space="0" w:color="auto" w:frame="1"/>
              </w:rPr>
              <w:t>) {</w:t>
            </w:r>
          </w:p>
          <w:p w14:paraId="79A6CD1F" w14:textId="77777777" w:rsidR="00AD7E9D" w:rsidRPr="00AD7E9D" w:rsidRDefault="00AD7E9D" w:rsidP="00AD7E9D">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AD7E9D">
              <w:rPr>
                <w:rFonts w:ascii="Courier New" w:eastAsia="Times New Roman" w:hAnsi="Courier New" w:cs="Courier New"/>
                <w:color w:val="808080"/>
                <w:bdr w:val="none" w:sz="0" w:space="0" w:color="auto" w:frame="1"/>
              </w:rPr>
              <w:t>  </w:t>
            </w:r>
            <w:r w:rsidRPr="00AD7E9D">
              <w:rPr>
                <w:rFonts w:ascii="Courier New" w:eastAsia="Times New Roman" w:hAnsi="Courier New" w:cs="Courier New"/>
                <w:b/>
                <w:bCs/>
                <w:color w:val="808080"/>
                <w:bdr w:val="none" w:sz="0" w:space="0" w:color="auto" w:frame="1"/>
              </w:rPr>
              <w:t>if</w:t>
            </w:r>
            <w:r w:rsidRPr="00AD7E9D">
              <w:rPr>
                <w:rFonts w:ascii="Courier New" w:eastAsia="Times New Roman" w:hAnsi="Courier New" w:cs="Courier New"/>
                <w:color w:val="808080"/>
                <w:bdr w:val="none" w:sz="0" w:space="0" w:color="auto" w:frame="1"/>
              </w:rPr>
              <w:t> (perform_dealloc(ptr)) {</w:t>
            </w:r>
          </w:p>
          <w:p w14:paraId="0F180C42" w14:textId="77777777" w:rsidR="00AD7E9D" w:rsidRPr="00AD7E9D" w:rsidRDefault="00AD7E9D" w:rsidP="00AD7E9D">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AD7E9D">
              <w:rPr>
                <w:rFonts w:ascii="Courier New" w:eastAsia="Times New Roman" w:hAnsi="Courier New" w:cs="Courier New"/>
                <w:color w:val="808080"/>
                <w:bdr w:val="none" w:sz="0" w:space="0" w:color="auto" w:frame="1"/>
              </w:rPr>
              <w:t>    </w:t>
            </w:r>
            <w:r w:rsidRPr="00AD7E9D">
              <w:rPr>
                <w:rFonts w:ascii="Courier New" w:eastAsia="Times New Roman" w:hAnsi="Courier New" w:cs="Courier New"/>
                <w:b/>
                <w:bCs/>
                <w:color w:val="808080"/>
                <w:bdr w:val="none" w:sz="0" w:space="0" w:color="auto" w:frame="1"/>
              </w:rPr>
              <w:t>throw</w:t>
            </w:r>
            <w:r w:rsidRPr="00AD7E9D">
              <w:rPr>
                <w:rFonts w:ascii="Courier New" w:eastAsia="Times New Roman" w:hAnsi="Courier New" w:cs="Courier New"/>
                <w:color w:val="808080"/>
                <w:bdr w:val="none" w:sz="0" w:space="0" w:color="auto" w:frame="1"/>
              </w:rPr>
              <w:t> std::logic_error("Something bad");</w:t>
            </w:r>
          </w:p>
          <w:p w14:paraId="289B0C55" w14:textId="77777777" w:rsidR="00AD7E9D" w:rsidRPr="00AD7E9D" w:rsidRDefault="00AD7E9D" w:rsidP="00AD7E9D">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AD7E9D">
              <w:rPr>
                <w:rFonts w:ascii="Courier New" w:eastAsia="Times New Roman" w:hAnsi="Courier New" w:cs="Courier New"/>
                <w:color w:val="808080"/>
                <w:bdr w:val="none" w:sz="0" w:space="0" w:color="auto" w:frame="1"/>
              </w:rPr>
              <w:t>  }</w:t>
            </w:r>
          </w:p>
          <w:p w14:paraId="5F34CFE0" w14:textId="77777777" w:rsidR="00AD7E9D" w:rsidRPr="00AD7E9D" w:rsidRDefault="00AD7E9D" w:rsidP="00AD7E9D">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AD7E9D">
              <w:rPr>
                <w:rFonts w:ascii="Courier New" w:eastAsia="Times New Roman" w:hAnsi="Courier New" w:cs="Courier New"/>
                <w:color w:val="808080"/>
                <w:bdr w:val="none" w:sz="0" w:space="0" w:color="auto" w:frame="1"/>
              </w:rPr>
              <w:t>}</w:t>
            </w:r>
          </w:p>
          <w:p w14:paraId="5E1D505C" w14:textId="206DCCF4" w:rsidR="00F72634" w:rsidRDefault="00F72634" w:rsidP="008473CF"/>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2A1E238" w:rsidR="00F72634" w:rsidRDefault="00AD7E9D" w:rsidP="0015146B">
            <w:r>
              <w:t xml:space="preserve">Here is an example of the same function, but it does not fire exceptions and fails as gracefully as possible. </w:t>
            </w:r>
          </w:p>
        </w:tc>
      </w:tr>
      <w:tr w:rsidR="00F72634" w14:paraId="4E6EA6E9" w14:textId="77777777" w:rsidTr="00001F14">
        <w:trPr>
          <w:trHeight w:val="460"/>
        </w:trPr>
        <w:tc>
          <w:tcPr>
            <w:tcW w:w="10800" w:type="dxa"/>
            <w:tcMar>
              <w:top w:w="100" w:type="dxa"/>
              <w:left w:w="100" w:type="dxa"/>
              <w:bottom w:w="100" w:type="dxa"/>
              <w:right w:w="100" w:type="dxa"/>
            </w:tcMar>
          </w:tcPr>
          <w:p w14:paraId="080F1A55"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&lt;cstdlib&gt;</w:t>
            </w:r>
          </w:p>
          <w:p w14:paraId="4671F217"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&lt;stdexcept&gt;</w:t>
            </w:r>
          </w:p>
          <w:p w14:paraId="1C613393"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804525C"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bool</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perform_dealloc(</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38D889F6"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log_failure(</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6631637A"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FC2399B"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operator </w:t>
            </w:r>
            <w:r>
              <w:rPr>
                <w:rStyle w:val="HTMLCode"/>
                <w:rFonts w:ascii="Consolas" w:eastAsia="Calibri" w:hAnsi="Consolas"/>
                <w:b/>
                <w:bCs/>
                <w:color w:val="336699"/>
                <w:sz w:val="21"/>
                <w:szCs w:val="21"/>
                <w:bdr w:val="none" w:sz="0" w:space="0" w:color="auto" w:frame="1"/>
              </w:rPr>
              <w:t>delete</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*ptr) noexcept(</w:t>
            </w:r>
            <w:r>
              <w:rPr>
                <w:rStyle w:val="HTMLCode"/>
                <w:rFonts w:ascii="Consolas" w:eastAsia="Calibri" w:hAnsi="Consolas"/>
                <w:b/>
                <w:bCs/>
                <w:color w:val="336699"/>
                <w:sz w:val="21"/>
                <w:szCs w:val="21"/>
                <w:bdr w:val="none" w:sz="0" w:space="0" w:color="auto" w:frame="1"/>
              </w:rPr>
              <w:t>true</w:t>
            </w:r>
            <w:r>
              <w:rPr>
                <w:rStyle w:val="HTMLCode"/>
                <w:rFonts w:ascii="Consolas" w:eastAsia="Calibri" w:hAnsi="Consolas"/>
                <w:color w:val="000000"/>
                <w:sz w:val="21"/>
                <w:szCs w:val="21"/>
                <w:bdr w:val="none" w:sz="0" w:space="0" w:color="auto" w:frame="1"/>
              </w:rPr>
              <w:t>) {</w:t>
            </w:r>
          </w:p>
          <w:p w14:paraId="2928B392"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(perform_dealloc(ptr)) {</w:t>
            </w:r>
          </w:p>
          <w:p w14:paraId="197DADBA"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log_failure(</w:t>
            </w:r>
            <w:r>
              <w:rPr>
                <w:rStyle w:val="HTMLCode"/>
                <w:rFonts w:ascii="Consolas" w:eastAsia="Calibri" w:hAnsi="Consolas"/>
                <w:color w:val="003366"/>
                <w:sz w:val="21"/>
                <w:szCs w:val="21"/>
                <w:bdr w:val="none" w:sz="0" w:space="0" w:color="auto" w:frame="1"/>
              </w:rPr>
              <w:t>"Deallocation of pointer failed"</w:t>
            </w:r>
            <w:r>
              <w:rPr>
                <w:rStyle w:val="HTMLCode"/>
                <w:rFonts w:ascii="Consolas" w:eastAsia="Calibri" w:hAnsi="Consolas"/>
                <w:color w:val="000000"/>
                <w:sz w:val="21"/>
                <w:szCs w:val="21"/>
                <w:bdr w:val="none" w:sz="0" w:space="0" w:color="auto" w:frame="1"/>
              </w:rPr>
              <w:t>);</w:t>
            </w:r>
          </w:p>
          <w:p w14:paraId="057E6934"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w:t>
            </w:r>
            <w:r>
              <w:rPr>
                <w:rStyle w:val="HTMLCode"/>
                <w:rFonts w:ascii="Consolas" w:eastAsia="Calibri" w:hAnsi="Consolas"/>
                <w:b/>
                <w:bCs/>
                <w:color w:val="FF1493"/>
                <w:sz w:val="21"/>
                <w:szCs w:val="21"/>
                <w:bdr w:val="none" w:sz="0" w:space="0" w:color="auto" w:frame="1"/>
              </w:rPr>
              <w:t>exit</w:t>
            </w:r>
            <w:r>
              <w:rPr>
                <w:rStyle w:val="HTMLCode"/>
                <w:rFonts w:ascii="Consolas" w:eastAsia="Calibri" w:hAnsi="Consolas"/>
                <w:color w:val="000000"/>
                <w:sz w:val="21"/>
                <w:szCs w:val="21"/>
                <w:bdr w:val="none" w:sz="0" w:space="0" w:color="auto" w:frame="1"/>
              </w:rPr>
              <w:t>(1); </w:t>
            </w:r>
            <w:r>
              <w:rPr>
                <w:rStyle w:val="HTMLCode"/>
                <w:rFonts w:ascii="Consolas" w:eastAsia="Calibri" w:hAnsi="Consolas"/>
                <w:color w:val="008200"/>
                <w:sz w:val="21"/>
                <w:szCs w:val="21"/>
                <w:bdr w:val="none" w:sz="0" w:space="0" w:color="auto" w:frame="1"/>
              </w:rPr>
              <w:t>// Fail, but still call destructors</w:t>
            </w:r>
          </w:p>
          <w:p w14:paraId="5D969EF2"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16D7001" w14:textId="569ED021" w:rsidR="00F72634" w:rsidRDefault="00AD7E9D" w:rsidP="00AD7E9D">
            <w:r>
              <w:rPr>
                <w:rStyle w:val="HTMLCode"/>
                <w:rFonts w:ascii="Consolas" w:eastAsia="Calibri" w:hAnsi="Consolas"/>
                <w:color w:val="000000"/>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EEE9645" w14:textId="77777777" w:rsidR="00B475A1" w:rsidRDefault="00B475A1" w:rsidP="00F51FA8">
            <w:pPr>
              <w:pBdr>
                <w:top w:val="nil"/>
                <w:left w:val="nil"/>
                <w:bottom w:val="nil"/>
                <w:right w:val="nil"/>
                <w:between w:val="nil"/>
              </w:pBdr>
            </w:pPr>
            <w:r>
              <w:rPr>
                <w:b/>
              </w:rPr>
              <w:lastRenderedPageBreak/>
              <w:t>Principles(s):</w:t>
            </w:r>
            <w:r>
              <w:t xml:space="preserve"> </w:t>
            </w:r>
          </w:p>
          <w:p w14:paraId="7AF7468D" w14:textId="7F0C0C19" w:rsidR="00F52FF9" w:rsidRPr="00941A2C" w:rsidRDefault="00F52FF9" w:rsidP="00F52FF9">
            <w:pPr>
              <w:pStyle w:val="ListParagraph"/>
              <w:numPr>
                <w:ilvl w:val="0"/>
                <w:numId w:val="19"/>
              </w:numPr>
              <w:pBdr>
                <w:top w:val="nil"/>
                <w:left w:val="nil"/>
                <w:bottom w:val="nil"/>
                <w:right w:val="nil"/>
                <w:between w:val="nil"/>
              </w:pBdr>
            </w:pPr>
            <w:r>
              <w:t xml:space="preserve">Architect and Design for Security: Exception handling should first be discussed in the design phase </w:t>
            </w:r>
          </w:p>
          <w:p w14:paraId="6CAE6F78" w14:textId="6DA15B21" w:rsidR="00F52FF9" w:rsidRDefault="00597E31" w:rsidP="009E0DF0">
            <w:pPr>
              <w:pStyle w:val="ListParagraph"/>
              <w:numPr>
                <w:ilvl w:val="0"/>
                <w:numId w:val="19"/>
              </w:numPr>
              <w:pBdr>
                <w:top w:val="nil"/>
                <w:left w:val="nil"/>
                <w:bottom w:val="nil"/>
                <w:right w:val="nil"/>
                <w:between w:val="nil"/>
              </w:pBdr>
            </w:pPr>
            <w:r>
              <w:t xml:space="preserve">Keep It Simple: </w:t>
            </w:r>
            <w:r w:rsidR="00163F93">
              <w:t>The standard dictates clean destructors in the code</w:t>
            </w:r>
          </w:p>
          <w:p w14:paraId="3AF03AF3" w14:textId="04091D1C" w:rsidR="009E0DF0" w:rsidRDefault="009E0DF0" w:rsidP="009E0DF0">
            <w:pPr>
              <w:pStyle w:val="ListParagraph"/>
              <w:numPr>
                <w:ilvl w:val="0"/>
                <w:numId w:val="19"/>
              </w:numPr>
              <w:pBdr>
                <w:top w:val="nil"/>
                <w:left w:val="nil"/>
                <w:bottom w:val="nil"/>
                <w:right w:val="nil"/>
                <w:between w:val="nil"/>
              </w:pBdr>
            </w:pPr>
            <w:r w:rsidRPr="009506DD">
              <w:t>Use Effective Quality Assurance Techniques: The below automation would help detect this issue</w:t>
            </w:r>
          </w:p>
          <w:p w14:paraId="69E47378" w14:textId="7D8037F9" w:rsidR="009E0DF0" w:rsidRPr="009E0DF0" w:rsidRDefault="009E0DF0" w:rsidP="009E0DF0">
            <w:pPr>
              <w:pStyle w:val="ListParagraph"/>
              <w:numPr>
                <w:ilvl w:val="0"/>
                <w:numId w:val="19"/>
              </w:numPr>
              <w:pBdr>
                <w:top w:val="nil"/>
                <w:left w:val="nil"/>
                <w:bottom w:val="nil"/>
                <w:right w:val="nil"/>
                <w:between w:val="nil"/>
              </w:pBdr>
            </w:pPr>
            <w:r w:rsidRPr="009E0DF0">
              <w:t>Adopt a Secure Coding Standard: Because this is part of the C++ Secure Coding Standard, we are aligning our standard to industry best-practices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66AB7BE" w:rsidR="00B475A1" w:rsidRDefault="00796B1C" w:rsidP="00F51FA8">
            <w:pPr>
              <w:jc w:val="center"/>
            </w:pPr>
            <w:r>
              <w:t>Low</w:t>
            </w:r>
          </w:p>
        </w:tc>
        <w:tc>
          <w:tcPr>
            <w:tcW w:w="1341" w:type="dxa"/>
            <w:shd w:val="clear" w:color="auto" w:fill="auto"/>
          </w:tcPr>
          <w:p w14:paraId="72BD1BCD" w14:textId="3528B5F3" w:rsidR="00B475A1" w:rsidRDefault="00796B1C" w:rsidP="00F51FA8">
            <w:pPr>
              <w:jc w:val="center"/>
            </w:pPr>
            <w:r>
              <w:t>Likely</w:t>
            </w:r>
          </w:p>
        </w:tc>
        <w:tc>
          <w:tcPr>
            <w:tcW w:w="4021" w:type="dxa"/>
            <w:shd w:val="clear" w:color="auto" w:fill="auto"/>
          </w:tcPr>
          <w:p w14:paraId="5BE08C9E" w14:textId="7BBB41A9" w:rsidR="00B475A1" w:rsidRDefault="003234FF" w:rsidP="00F51FA8">
            <w:pPr>
              <w:jc w:val="center"/>
            </w:pPr>
            <w:r>
              <w:t>Low</w:t>
            </w:r>
          </w:p>
        </w:tc>
        <w:tc>
          <w:tcPr>
            <w:tcW w:w="1807" w:type="dxa"/>
            <w:shd w:val="clear" w:color="auto" w:fill="auto"/>
          </w:tcPr>
          <w:p w14:paraId="507F810F" w14:textId="0AA076BE" w:rsidR="00B475A1" w:rsidRDefault="003234FF" w:rsidP="00F51FA8">
            <w:pPr>
              <w:jc w:val="center"/>
            </w:pPr>
            <w:r>
              <w:t>pg</w:t>
            </w:r>
          </w:p>
        </w:tc>
        <w:tc>
          <w:tcPr>
            <w:tcW w:w="1805" w:type="dxa"/>
            <w:shd w:val="clear" w:color="auto" w:fill="auto"/>
          </w:tcPr>
          <w:p w14:paraId="4686F95C" w14:textId="64573411" w:rsidR="00B475A1" w:rsidRDefault="003234FF"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796B1C" w14:paraId="21DC6877" w14:textId="77777777" w:rsidTr="00001F14">
        <w:trPr>
          <w:trHeight w:val="460"/>
        </w:trPr>
        <w:tc>
          <w:tcPr>
            <w:tcW w:w="1807" w:type="dxa"/>
            <w:shd w:val="clear" w:color="auto" w:fill="auto"/>
          </w:tcPr>
          <w:p w14:paraId="486E9681" w14:textId="19F54065" w:rsidR="00796B1C" w:rsidRPr="00796B1C" w:rsidRDefault="00796B1C" w:rsidP="00796B1C">
            <w:pPr>
              <w:jc w:val="center"/>
              <w:rPr>
                <w:rFonts w:asciiTheme="majorHAnsi" w:hAnsiTheme="majorHAnsi" w:cstheme="majorHAnsi"/>
              </w:rPr>
            </w:pPr>
            <w:hyperlink r:id="rId62" w:history="1">
              <w:r w:rsidRPr="00796B1C">
                <w:rPr>
                  <w:rStyle w:val="Hyperlink"/>
                  <w:rFonts w:asciiTheme="majorHAnsi" w:hAnsiTheme="majorHAnsi" w:cstheme="majorHAnsi"/>
                  <w:color w:val="0052CC"/>
                </w:rPr>
                <w:t>Parasoft C/C++test</w:t>
              </w:r>
            </w:hyperlink>
          </w:p>
        </w:tc>
        <w:tc>
          <w:tcPr>
            <w:tcW w:w="1341" w:type="dxa"/>
            <w:shd w:val="clear" w:color="auto" w:fill="auto"/>
          </w:tcPr>
          <w:p w14:paraId="5590A5CF" w14:textId="47F6FEF7" w:rsidR="00796B1C" w:rsidRPr="00796B1C" w:rsidRDefault="00796B1C" w:rsidP="00796B1C">
            <w:pPr>
              <w:jc w:val="center"/>
              <w:rPr>
                <w:rFonts w:asciiTheme="majorHAnsi" w:hAnsiTheme="majorHAnsi" w:cstheme="majorHAnsi"/>
              </w:rPr>
            </w:pPr>
            <w:r w:rsidRPr="00796B1C">
              <w:rPr>
                <w:rStyle w:val="conf-macro"/>
                <w:rFonts w:asciiTheme="majorHAnsi" w:hAnsiTheme="majorHAnsi" w:cstheme="majorHAnsi"/>
                <w:color w:val="172B4D"/>
              </w:rPr>
              <w:t>2024.2</w:t>
            </w:r>
          </w:p>
        </w:tc>
        <w:tc>
          <w:tcPr>
            <w:tcW w:w="4021" w:type="dxa"/>
            <w:shd w:val="clear" w:color="auto" w:fill="auto"/>
          </w:tcPr>
          <w:p w14:paraId="2935D2F6" w14:textId="3FD1E617" w:rsidR="00796B1C" w:rsidRPr="00796B1C" w:rsidRDefault="00796B1C" w:rsidP="00796B1C">
            <w:pPr>
              <w:jc w:val="center"/>
              <w:rPr>
                <w:rFonts w:asciiTheme="majorHAnsi" w:hAnsiTheme="majorHAnsi" w:cstheme="majorHAnsi"/>
              </w:rPr>
            </w:pPr>
            <w:r w:rsidRPr="00796B1C">
              <w:rPr>
                <w:rStyle w:val="Strong"/>
                <w:rFonts w:asciiTheme="majorHAnsi" w:hAnsiTheme="majorHAnsi" w:cstheme="majorHAnsi"/>
                <w:color w:val="172B4D"/>
              </w:rPr>
              <w:t>CERT_CPP-DCL57-a</w:t>
            </w:r>
            <w:r w:rsidRPr="00796B1C">
              <w:rPr>
                <w:rFonts w:asciiTheme="majorHAnsi" w:hAnsiTheme="majorHAnsi" w:cstheme="majorHAnsi"/>
                <w:color w:val="172B4D"/>
              </w:rPr>
              <w:br/>
            </w:r>
            <w:r w:rsidRPr="00796B1C">
              <w:rPr>
                <w:rStyle w:val="Strong"/>
                <w:rFonts w:asciiTheme="majorHAnsi" w:hAnsiTheme="majorHAnsi" w:cstheme="majorHAnsi"/>
                <w:color w:val="172B4D"/>
              </w:rPr>
              <w:t>CERT_CPP-DCL57-b</w:t>
            </w:r>
          </w:p>
        </w:tc>
        <w:tc>
          <w:tcPr>
            <w:tcW w:w="3611" w:type="dxa"/>
            <w:shd w:val="clear" w:color="auto" w:fill="auto"/>
          </w:tcPr>
          <w:p w14:paraId="10EAFC44" w14:textId="07C6C322" w:rsidR="00796B1C" w:rsidRPr="00796B1C" w:rsidRDefault="00796B1C" w:rsidP="00796B1C">
            <w:pPr>
              <w:jc w:val="center"/>
              <w:rPr>
                <w:rFonts w:asciiTheme="majorHAnsi" w:hAnsiTheme="majorHAnsi" w:cstheme="majorHAnsi"/>
              </w:rPr>
            </w:pPr>
            <w:r w:rsidRPr="00796B1C">
              <w:rPr>
                <w:rFonts w:asciiTheme="majorHAnsi" w:hAnsiTheme="majorHAnsi" w:cstheme="majorHAnsi"/>
                <w:color w:val="172B4D"/>
              </w:rPr>
              <w:t>Never allow an exception to be thrown from a destructor, deallocation, and swap</w:t>
            </w:r>
            <w:r w:rsidRPr="00796B1C">
              <w:rPr>
                <w:rFonts w:asciiTheme="majorHAnsi" w:hAnsiTheme="majorHAnsi" w:cstheme="majorHAnsi"/>
                <w:color w:val="172B4D"/>
              </w:rPr>
              <w:br/>
              <w:t>Always catch exceptions</w:t>
            </w:r>
          </w:p>
        </w:tc>
      </w:tr>
      <w:tr w:rsidR="00796B1C" w14:paraId="64F0AC3A" w14:textId="77777777" w:rsidTr="00001F14">
        <w:trPr>
          <w:trHeight w:val="460"/>
        </w:trPr>
        <w:tc>
          <w:tcPr>
            <w:tcW w:w="1807" w:type="dxa"/>
            <w:shd w:val="clear" w:color="auto" w:fill="auto"/>
          </w:tcPr>
          <w:p w14:paraId="1FA053B5" w14:textId="6B276C8C" w:rsidR="00796B1C" w:rsidRPr="00796B1C" w:rsidRDefault="00796B1C" w:rsidP="00796B1C">
            <w:pPr>
              <w:jc w:val="center"/>
              <w:rPr>
                <w:rFonts w:asciiTheme="majorHAnsi" w:hAnsiTheme="majorHAnsi" w:cstheme="majorHAnsi"/>
              </w:rPr>
            </w:pPr>
            <w:hyperlink r:id="rId63" w:history="1">
              <w:r w:rsidRPr="00796B1C">
                <w:rPr>
                  <w:rStyle w:val="Hyperlink"/>
                  <w:rFonts w:asciiTheme="majorHAnsi" w:hAnsiTheme="majorHAnsi" w:cstheme="majorHAnsi"/>
                  <w:color w:val="0052CC"/>
                </w:rPr>
                <w:t>Polyspace Bug Finder</w:t>
              </w:r>
            </w:hyperlink>
          </w:p>
        </w:tc>
        <w:tc>
          <w:tcPr>
            <w:tcW w:w="1341" w:type="dxa"/>
            <w:shd w:val="clear" w:color="auto" w:fill="auto"/>
          </w:tcPr>
          <w:p w14:paraId="64B7FC40" w14:textId="4FC9D00C" w:rsidR="00796B1C" w:rsidRPr="00796B1C" w:rsidRDefault="00796B1C" w:rsidP="00796B1C">
            <w:pPr>
              <w:jc w:val="center"/>
              <w:rPr>
                <w:rFonts w:asciiTheme="majorHAnsi" w:hAnsiTheme="majorHAnsi" w:cstheme="majorHAnsi"/>
              </w:rPr>
            </w:pPr>
            <w:r w:rsidRPr="00796B1C">
              <w:rPr>
                <w:rStyle w:val="conf-macro"/>
                <w:rFonts w:asciiTheme="majorHAnsi" w:hAnsiTheme="majorHAnsi" w:cstheme="majorHAnsi"/>
                <w:color w:val="172B4D"/>
              </w:rPr>
              <w:t>R2024b</w:t>
            </w:r>
          </w:p>
        </w:tc>
        <w:tc>
          <w:tcPr>
            <w:tcW w:w="4021" w:type="dxa"/>
            <w:shd w:val="clear" w:color="auto" w:fill="auto"/>
          </w:tcPr>
          <w:p w14:paraId="0155179E" w14:textId="6E1DCA92" w:rsidR="00796B1C" w:rsidRPr="00796B1C" w:rsidRDefault="00796B1C" w:rsidP="00796B1C">
            <w:pPr>
              <w:jc w:val="center"/>
              <w:rPr>
                <w:rFonts w:asciiTheme="majorHAnsi" w:hAnsiTheme="majorHAnsi" w:cstheme="majorHAnsi"/>
                <w:u w:val="single"/>
              </w:rPr>
            </w:pPr>
            <w:hyperlink r:id="rId64" w:history="1">
              <w:r w:rsidRPr="00796B1C">
                <w:rPr>
                  <w:rStyle w:val="Hyperlink"/>
                  <w:rFonts w:asciiTheme="majorHAnsi" w:hAnsiTheme="majorHAnsi" w:cstheme="majorHAnsi"/>
                  <w:color w:val="0052CC"/>
                </w:rPr>
                <w:t>CERT C++: DCL57-CPP</w:t>
              </w:r>
            </w:hyperlink>
          </w:p>
        </w:tc>
        <w:tc>
          <w:tcPr>
            <w:tcW w:w="3611" w:type="dxa"/>
            <w:shd w:val="clear" w:color="auto" w:fill="auto"/>
          </w:tcPr>
          <w:p w14:paraId="3877BF3F" w14:textId="4B37EF84" w:rsidR="00796B1C" w:rsidRPr="00796B1C" w:rsidRDefault="00796B1C" w:rsidP="00796B1C">
            <w:pPr>
              <w:jc w:val="center"/>
              <w:rPr>
                <w:rFonts w:asciiTheme="majorHAnsi" w:hAnsiTheme="majorHAnsi" w:cstheme="majorHAnsi"/>
              </w:rPr>
            </w:pPr>
            <w:r w:rsidRPr="00796B1C">
              <w:rPr>
                <w:rFonts w:asciiTheme="majorHAnsi" w:hAnsiTheme="majorHAnsi" w:cstheme="majorHAnsi"/>
                <w:color w:val="172B4D"/>
              </w:rPr>
              <w:t>Checks for class destructors exiting with an exception (rule partially covered)</w:t>
            </w:r>
          </w:p>
        </w:tc>
      </w:tr>
      <w:tr w:rsidR="00796B1C" w14:paraId="2E5EE7DD" w14:textId="77777777" w:rsidTr="00001F14">
        <w:trPr>
          <w:trHeight w:val="460"/>
        </w:trPr>
        <w:tc>
          <w:tcPr>
            <w:tcW w:w="1807" w:type="dxa"/>
            <w:shd w:val="clear" w:color="auto" w:fill="auto"/>
          </w:tcPr>
          <w:p w14:paraId="000C184C" w14:textId="7C3D5F67" w:rsidR="00796B1C" w:rsidRPr="00796B1C" w:rsidRDefault="00796B1C" w:rsidP="00796B1C">
            <w:pPr>
              <w:jc w:val="center"/>
              <w:rPr>
                <w:rFonts w:asciiTheme="majorHAnsi" w:hAnsiTheme="majorHAnsi" w:cstheme="majorHAnsi"/>
              </w:rPr>
            </w:pPr>
            <w:hyperlink r:id="rId65" w:history="1">
              <w:r w:rsidRPr="00796B1C">
                <w:rPr>
                  <w:rStyle w:val="Hyperlink"/>
                  <w:rFonts w:asciiTheme="majorHAnsi" w:hAnsiTheme="majorHAnsi" w:cstheme="majorHAnsi"/>
                  <w:color w:val="0052CC"/>
                </w:rPr>
                <w:t>PVS-Studio</w:t>
              </w:r>
            </w:hyperlink>
          </w:p>
        </w:tc>
        <w:tc>
          <w:tcPr>
            <w:tcW w:w="1341" w:type="dxa"/>
            <w:shd w:val="clear" w:color="auto" w:fill="auto"/>
          </w:tcPr>
          <w:p w14:paraId="6B0CCC4F" w14:textId="67C180E4" w:rsidR="00796B1C" w:rsidRPr="00796B1C" w:rsidRDefault="00796B1C" w:rsidP="00796B1C">
            <w:pPr>
              <w:jc w:val="center"/>
              <w:rPr>
                <w:rFonts w:asciiTheme="majorHAnsi" w:hAnsiTheme="majorHAnsi" w:cstheme="majorHAnsi"/>
              </w:rPr>
            </w:pPr>
            <w:r w:rsidRPr="00796B1C">
              <w:rPr>
                <w:rStyle w:val="conf-macro"/>
                <w:rFonts w:asciiTheme="majorHAnsi" w:hAnsiTheme="majorHAnsi" w:cstheme="majorHAnsi"/>
                <w:color w:val="172B4D"/>
              </w:rPr>
              <w:t>7.38</w:t>
            </w:r>
          </w:p>
        </w:tc>
        <w:tc>
          <w:tcPr>
            <w:tcW w:w="4021" w:type="dxa"/>
            <w:shd w:val="clear" w:color="auto" w:fill="auto"/>
          </w:tcPr>
          <w:p w14:paraId="6506F573" w14:textId="4B11E555" w:rsidR="00796B1C" w:rsidRPr="00796B1C" w:rsidRDefault="00796B1C" w:rsidP="00796B1C">
            <w:pPr>
              <w:jc w:val="center"/>
              <w:rPr>
                <w:rFonts w:asciiTheme="majorHAnsi" w:hAnsiTheme="majorHAnsi" w:cstheme="majorHAnsi"/>
                <w:u w:val="single"/>
              </w:rPr>
            </w:pPr>
            <w:hyperlink r:id="rId66" w:history="1">
              <w:r w:rsidRPr="00796B1C">
                <w:rPr>
                  <w:rStyle w:val="Hyperlink"/>
                  <w:rFonts w:asciiTheme="majorHAnsi" w:hAnsiTheme="majorHAnsi" w:cstheme="majorHAnsi"/>
                  <w:b/>
                  <w:bCs/>
                  <w:color w:val="0052CC"/>
                </w:rPr>
                <w:t>V509</w:t>
              </w:r>
            </w:hyperlink>
            <w:r w:rsidRPr="00796B1C">
              <w:rPr>
                <w:rStyle w:val="Strong"/>
                <w:rFonts w:asciiTheme="majorHAnsi" w:hAnsiTheme="majorHAnsi" w:cstheme="majorHAnsi"/>
                <w:color w:val="172B4D"/>
              </w:rPr>
              <w:t>, </w:t>
            </w:r>
            <w:hyperlink r:id="rId67" w:history="1">
              <w:r w:rsidRPr="00796B1C">
                <w:rPr>
                  <w:rStyle w:val="Hyperlink"/>
                  <w:rFonts w:asciiTheme="majorHAnsi" w:hAnsiTheme="majorHAnsi" w:cstheme="majorHAnsi"/>
                  <w:b/>
                  <w:bCs/>
                  <w:color w:val="0052CC"/>
                </w:rPr>
                <w:t>V1045</w:t>
              </w:r>
            </w:hyperlink>
          </w:p>
        </w:tc>
        <w:tc>
          <w:tcPr>
            <w:tcW w:w="3611" w:type="dxa"/>
            <w:shd w:val="clear" w:color="auto" w:fill="auto"/>
          </w:tcPr>
          <w:p w14:paraId="570322E7" w14:textId="0897C8B2" w:rsidR="00796B1C" w:rsidRPr="00796B1C" w:rsidRDefault="00796B1C" w:rsidP="00796B1C">
            <w:pPr>
              <w:jc w:val="center"/>
              <w:rPr>
                <w:rFonts w:asciiTheme="majorHAnsi" w:hAnsiTheme="majorHAnsi" w:cstheme="majorHAnsi"/>
              </w:rPr>
            </w:pPr>
          </w:p>
        </w:tc>
      </w:tr>
      <w:tr w:rsidR="00796B1C" w14:paraId="2EE1B702" w14:textId="77777777" w:rsidTr="00001F14">
        <w:trPr>
          <w:trHeight w:val="460"/>
        </w:trPr>
        <w:tc>
          <w:tcPr>
            <w:tcW w:w="1807" w:type="dxa"/>
            <w:shd w:val="clear" w:color="auto" w:fill="auto"/>
          </w:tcPr>
          <w:p w14:paraId="09F1CB00" w14:textId="574E94EC" w:rsidR="00796B1C" w:rsidRPr="00796B1C" w:rsidRDefault="00796B1C" w:rsidP="00796B1C">
            <w:pPr>
              <w:jc w:val="center"/>
              <w:rPr>
                <w:rFonts w:asciiTheme="majorHAnsi" w:hAnsiTheme="majorHAnsi" w:cstheme="majorHAnsi"/>
              </w:rPr>
            </w:pPr>
            <w:hyperlink r:id="rId68" w:history="1">
              <w:r w:rsidRPr="00796B1C">
                <w:rPr>
                  <w:rStyle w:val="Hyperlink"/>
                  <w:rFonts w:asciiTheme="majorHAnsi" w:hAnsiTheme="majorHAnsi" w:cstheme="majorHAnsi"/>
                  <w:color w:val="0052CC"/>
                </w:rPr>
                <w:t>RuleChecker</w:t>
              </w:r>
            </w:hyperlink>
          </w:p>
        </w:tc>
        <w:tc>
          <w:tcPr>
            <w:tcW w:w="1341" w:type="dxa"/>
            <w:shd w:val="clear" w:color="auto" w:fill="auto"/>
          </w:tcPr>
          <w:p w14:paraId="1C057DF1" w14:textId="1EC453B7" w:rsidR="00796B1C" w:rsidRPr="00796B1C" w:rsidRDefault="00796B1C" w:rsidP="00796B1C">
            <w:pPr>
              <w:jc w:val="center"/>
              <w:rPr>
                <w:rFonts w:asciiTheme="majorHAnsi" w:hAnsiTheme="majorHAnsi" w:cstheme="majorHAnsi"/>
              </w:rPr>
            </w:pPr>
            <w:r w:rsidRPr="00796B1C">
              <w:rPr>
                <w:rStyle w:val="conf-macro"/>
                <w:rFonts w:asciiTheme="majorHAnsi" w:hAnsiTheme="majorHAnsi" w:cstheme="majorHAnsi"/>
                <w:color w:val="172B4D"/>
              </w:rPr>
              <w:t>22.10</w:t>
            </w:r>
          </w:p>
        </w:tc>
        <w:tc>
          <w:tcPr>
            <w:tcW w:w="4021" w:type="dxa"/>
            <w:shd w:val="clear" w:color="auto" w:fill="auto"/>
          </w:tcPr>
          <w:p w14:paraId="19BD5035" w14:textId="7790CB38" w:rsidR="00796B1C" w:rsidRPr="00796B1C" w:rsidRDefault="00796B1C" w:rsidP="00796B1C">
            <w:pPr>
              <w:jc w:val="center"/>
              <w:rPr>
                <w:rFonts w:asciiTheme="majorHAnsi" w:hAnsiTheme="majorHAnsi" w:cstheme="majorHAnsi"/>
                <w:u w:val="single"/>
              </w:rPr>
            </w:pPr>
            <w:r w:rsidRPr="00796B1C">
              <w:rPr>
                <w:rStyle w:val="Strong"/>
                <w:rFonts w:asciiTheme="majorHAnsi" w:hAnsiTheme="majorHAnsi" w:cstheme="majorHAnsi"/>
                <w:color w:val="172B4D"/>
              </w:rPr>
              <w:t>destructor-without-noexcept</w:t>
            </w:r>
            <w:r w:rsidRPr="00796B1C">
              <w:rPr>
                <w:rFonts w:asciiTheme="majorHAnsi" w:hAnsiTheme="majorHAnsi" w:cstheme="majorHAnsi"/>
                <w:color w:val="172B4D"/>
              </w:rPr>
              <w:br/>
            </w:r>
            <w:r w:rsidRPr="00796B1C">
              <w:rPr>
                <w:rStyle w:val="Strong"/>
                <w:rFonts w:asciiTheme="majorHAnsi" w:hAnsiTheme="majorHAnsi" w:cstheme="majorHAnsi"/>
                <w:color w:val="172B4D"/>
              </w:rPr>
              <w:t>delete-without-noexcept</w:t>
            </w:r>
          </w:p>
        </w:tc>
        <w:tc>
          <w:tcPr>
            <w:tcW w:w="3611" w:type="dxa"/>
            <w:shd w:val="clear" w:color="auto" w:fill="auto"/>
          </w:tcPr>
          <w:p w14:paraId="0EBAC9F0" w14:textId="59B80A54" w:rsidR="00796B1C" w:rsidRPr="00796B1C" w:rsidRDefault="00796B1C" w:rsidP="00796B1C">
            <w:pPr>
              <w:jc w:val="center"/>
              <w:rPr>
                <w:rFonts w:asciiTheme="majorHAnsi" w:hAnsiTheme="majorHAnsi" w:cstheme="majorHAnsi"/>
              </w:rPr>
            </w:pPr>
            <w:r w:rsidRPr="00796B1C">
              <w:rPr>
                <w:rFonts w:asciiTheme="majorHAnsi" w:hAnsiTheme="majorHAnsi" w:cstheme="majorHAnsi"/>
                <w:color w:val="172B4D"/>
              </w:rP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501F46C" w:rsidR="00381847" w:rsidRDefault="00AD7E9D">
            <w:pPr>
              <w:jc w:val="center"/>
            </w:pPr>
            <w:r>
              <w:t>Memory management</w:t>
            </w:r>
          </w:p>
        </w:tc>
        <w:tc>
          <w:tcPr>
            <w:tcW w:w="1341" w:type="dxa"/>
            <w:tcMar>
              <w:top w:w="100" w:type="dxa"/>
              <w:left w:w="100" w:type="dxa"/>
              <w:bottom w:w="100" w:type="dxa"/>
              <w:right w:w="100" w:type="dxa"/>
            </w:tcMar>
          </w:tcPr>
          <w:p w14:paraId="72961103" w14:textId="5E5FD6BE" w:rsidR="00381847" w:rsidRDefault="00AD7E9D">
            <w:pPr>
              <w:jc w:val="center"/>
            </w:pPr>
            <w:r>
              <w:t>MEM50-CPP</w:t>
            </w:r>
          </w:p>
        </w:tc>
        <w:tc>
          <w:tcPr>
            <w:tcW w:w="7632" w:type="dxa"/>
            <w:tcMar>
              <w:top w:w="100" w:type="dxa"/>
              <w:left w:w="100" w:type="dxa"/>
              <w:bottom w:w="100" w:type="dxa"/>
              <w:right w:w="100" w:type="dxa"/>
            </w:tcMar>
          </w:tcPr>
          <w:p w14:paraId="434024CF" w14:textId="77777777" w:rsidR="00381847" w:rsidRDefault="00AD7E9D">
            <w:r>
              <w:t>Do not access freed memory</w:t>
            </w:r>
          </w:p>
          <w:p w14:paraId="02179BF3" w14:textId="0037E18D" w:rsidR="00AD7E9D" w:rsidRDefault="00AD7E9D">
            <w:r>
              <w:t xml:space="preserve">Rationale: once memory has been deallocated, the pointer referring to it becomes a dangling point. Evaluating that pointer will result in undefined behavior.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117C448" w:rsidR="00F72634" w:rsidRDefault="00AD7E9D" w:rsidP="0015146B">
            <w:r>
              <w:t xml:space="preserve">In the below example s is referenced after being deallocated. This creates a vulnerability that could be made to run attacker-introduced code with the permissions of the deleted process. </w:t>
            </w:r>
          </w:p>
        </w:tc>
      </w:tr>
      <w:tr w:rsidR="00F72634" w14:paraId="23207A43" w14:textId="77777777" w:rsidTr="00001F14">
        <w:trPr>
          <w:trHeight w:val="460"/>
        </w:trPr>
        <w:tc>
          <w:tcPr>
            <w:tcW w:w="10800" w:type="dxa"/>
            <w:tcMar>
              <w:top w:w="100" w:type="dxa"/>
              <w:left w:w="100" w:type="dxa"/>
              <w:bottom w:w="100" w:type="dxa"/>
              <w:right w:w="100" w:type="dxa"/>
            </w:tcMar>
          </w:tcPr>
          <w:p w14:paraId="6C09040A"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30ECE3CD"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AEC062B"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1BB5592B"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p>
          <w:p w14:paraId="172A8D48"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67AC1A5"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E63C383"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g() noexcept(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14505A00"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w:t>
            </w:r>
          </w:p>
          <w:p w14:paraId="69996A92"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3D9A4233"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w:t>
            </w:r>
          </w:p>
          <w:p w14:paraId="61EA6C3A"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946D4C5"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s-&gt;f();</w:t>
            </w:r>
          </w:p>
          <w:p w14:paraId="6BD9F1DC" w14:textId="74FA44A9" w:rsidR="00F72634" w:rsidRDefault="00AD7E9D" w:rsidP="00AD7E9D">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9561F78" w:rsidR="00F72634" w:rsidRDefault="00AD7E9D" w:rsidP="0015146B">
            <w:r>
              <w:t>In this example s is not deleted until it is truly no longer needed.</w:t>
            </w:r>
          </w:p>
        </w:tc>
      </w:tr>
      <w:tr w:rsidR="00F72634" w14:paraId="66F887A3" w14:textId="77777777" w:rsidTr="00001F14">
        <w:trPr>
          <w:trHeight w:val="460"/>
        </w:trPr>
        <w:tc>
          <w:tcPr>
            <w:tcW w:w="10800" w:type="dxa"/>
            <w:tcMar>
              <w:top w:w="100" w:type="dxa"/>
              <w:left w:w="100" w:type="dxa"/>
              <w:bottom w:w="100" w:type="dxa"/>
              <w:right w:w="100" w:type="dxa"/>
            </w:tcMar>
          </w:tcPr>
          <w:p w14:paraId="7074C29A"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&lt;new&gt;</w:t>
            </w:r>
          </w:p>
          <w:p w14:paraId="4A5A8D40" w14:textId="77777777" w:rsidR="00AD7E9D" w:rsidRDefault="00AD7E9D" w:rsidP="00AD7E9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EE99B1B"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32F01FE5"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p>
          <w:p w14:paraId="410459CD"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EF5DD7F" w14:textId="77777777" w:rsidR="00AD7E9D" w:rsidRDefault="00AD7E9D" w:rsidP="00AD7E9D">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93F2AAE"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g() noexcept(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
          <w:p w14:paraId="27550B03"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w:t>
            </w:r>
          </w:p>
          <w:p w14:paraId="0494359B"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44D921AC"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s-&gt;f();</w:t>
            </w:r>
          </w:p>
          <w:p w14:paraId="58ED9D52" w14:textId="77777777" w:rsidR="00AD7E9D" w:rsidRDefault="00AD7E9D" w:rsidP="00AD7E9D">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w:t>
            </w:r>
          </w:p>
          <w:p w14:paraId="09D5B7CA" w14:textId="15785A0B" w:rsidR="00F72634" w:rsidRDefault="00AD7E9D" w:rsidP="00AD7E9D">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DBA80DC" w14:textId="77777777" w:rsidR="00381847" w:rsidRDefault="00E769D9">
            <w:pPr>
              <w:pBdr>
                <w:top w:val="nil"/>
                <w:left w:val="nil"/>
                <w:bottom w:val="nil"/>
                <w:right w:val="nil"/>
                <w:between w:val="nil"/>
              </w:pBdr>
            </w:pPr>
            <w:r>
              <w:rPr>
                <w:b/>
              </w:rPr>
              <w:t>Principles(s):</w:t>
            </w:r>
            <w:r>
              <w:t xml:space="preserve"> </w:t>
            </w:r>
          </w:p>
          <w:p w14:paraId="36EE5343" w14:textId="77777777" w:rsidR="006C1B4C" w:rsidRPr="00941A2C" w:rsidRDefault="006C1B4C" w:rsidP="006C1B4C">
            <w:pPr>
              <w:pStyle w:val="ListParagraph"/>
              <w:numPr>
                <w:ilvl w:val="0"/>
                <w:numId w:val="19"/>
              </w:numPr>
              <w:pBdr>
                <w:top w:val="nil"/>
                <w:left w:val="nil"/>
                <w:bottom w:val="nil"/>
                <w:right w:val="nil"/>
                <w:between w:val="nil"/>
              </w:pBdr>
            </w:pPr>
            <w:r>
              <w:t>Architect and Design for Security: Memory management is an important part of the initial coding design</w:t>
            </w:r>
          </w:p>
          <w:p w14:paraId="6FFCF4EC" w14:textId="500021C1" w:rsidR="006C1B4C" w:rsidRDefault="006C1B4C" w:rsidP="006C1B4C">
            <w:pPr>
              <w:pStyle w:val="ListParagraph"/>
              <w:numPr>
                <w:ilvl w:val="0"/>
                <w:numId w:val="19"/>
              </w:numPr>
              <w:pBdr>
                <w:top w:val="nil"/>
                <w:left w:val="nil"/>
                <w:bottom w:val="nil"/>
                <w:right w:val="nil"/>
                <w:between w:val="nil"/>
              </w:pBdr>
            </w:pPr>
            <w:r>
              <w:t xml:space="preserve">Keep it Simple: This standard </w:t>
            </w:r>
            <w:r w:rsidR="008442A0">
              <w:t xml:space="preserve">dictates how to handle </w:t>
            </w:r>
            <w:r w:rsidR="0009363C">
              <w:t>freed memory in the cleanest way</w:t>
            </w:r>
          </w:p>
          <w:p w14:paraId="36014612" w14:textId="476862AE" w:rsidR="0009363C" w:rsidRDefault="0009363C" w:rsidP="006C1B4C">
            <w:pPr>
              <w:pStyle w:val="ListParagraph"/>
              <w:numPr>
                <w:ilvl w:val="0"/>
                <w:numId w:val="19"/>
              </w:numPr>
              <w:pBdr>
                <w:top w:val="nil"/>
                <w:left w:val="nil"/>
                <w:bottom w:val="nil"/>
                <w:right w:val="nil"/>
                <w:between w:val="nil"/>
              </w:pBdr>
            </w:pPr>
            <w:r>
              <w:t>Default Deny: Keeps memory that has been freed from being accessed</w:t>
            </w:r>
          </w:p>
          <w:p w14:paraId="0CA72E96" w14:textId="77777777" w:rsidR="006C1B4C" w:rsidRDefault="006C1B4C" w:rsidP="006C1B4C">
            <w:pPr>
              <w:pStyle w:val="ListParagraph"/>
              <w:numPr>
                <w:ilvl w:val="0"/>
                <w:numId w:val="19"/>
              </w:numPr>
              <w:pBdr>
                <w:top w:val="nil"/>
                <w:left w:val="nil"/>
                <w:bottom w:val="nil"/>
                <w:right w:val="nil"/>
                <w:between w:val="nil"/>
              </w:pBdr>
            </w:pPr>
            <w:r w:rsidRPr="009506DD">
              <w:t>Use Effective Quality Assurance Techniques: The below automation would help detect this issue</w:t>
            </w:r>
          </w:p>
          <w:p w14:paraId="2892146E" w14:textId="76509669" w:rsidR="006C1B4C" w:rsidRPr="006C1B4C" w:rsidRDefault="006C1B4C" w:rsidP="006C1B4C">
            <w:pPr>
              <w:pStyle w:val="ListParagraph"/>
              <w:numPr>
                <w:ilvl w:val="0"/>
                <w:numId w:val="19"/>
              </w:numPr>
              <w:pBdr>
                <w:top w:val="nil"/>
                <w:left w:val="nil"/>
                <w:bottom w:val="nil"/>
                <w:right w:val="nil"/>
                <w:between w:val="nil"/>
              </w:pBdr>
            </w:pPr>
            <w:r w:rsidRPr="006C1B4C">
              <w:t>Adopt a Secure Coding Standard: Because this is part of the C++ Secure Coding Standard, we are aligning our standard to industry best-practices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4F709F2" w:rsidR="00381847" w:rsidRDefault="00A320B0">
            <w:pPr>
              <w:jc w:val="center"/>
            </w:pPr>
            <w:r>
              <w:t>High</w:t>
            </w:r>
          </w:p>
        </w:tc>
        <w:tc>
          <w:tcPr>
            <w:tcW w:w="1341" w:type="dxa"/>
            <w:shd w:val="clear" w:color="auto" w:fill="auto"/>
          </w:tcPr>
          <w:p w14:paraId="5BBCF7D7" w14:textId="3A239EAA" w:rsidR="00381847" w:rsidRDefault="00A320B0">
            <w:pPr>
              <w:jc w:val="center"/>
            </w:pPr>
            <w:r>
              <w:t>Likely</w:t>
            </w:r>
          </w:p>
        </w:tc>
        <w:tc>
          <w:tcPr>
            <w:tcW w:w="4021" w:type="dxa"/>
            <w:shd w:val="clear" w:color="auto" w:fill="auto"/>
          </w:tcPr>
          <w:p w14:paraId="7B7CD542" w14:textId="675E689D" w:rsidR="00381847" w:rsidRDefault="00A320B0">
            <w:pPr>
              <w:jc w:val="center"/>
            </w:pPr>
            <w:r>
              <w:t>High</w:t>
            </w:r>
          </w:p>
        </w:tc>
        <w:tc>
          <w:tcPr>
            <w:tcW w:w="1807" w:type="dxa"/>
            <w:shd w:val="clear" w:color="auto" w:fill="auto"/>
          </w:tcPr>
          <w:p w14:paraId="7F0E433A" w14:textId="04ADB48F" w:rsidR="00381847" w:rsidRDefault="00A320B0">
            <w:pPr>
              <w:jc w:val="center"/>
            </w:pPr>
            <w:r>
              <w:t xml:space="preserve">pg </w:t>
            </w:r>
          </w:p>
        </w:tc>
        <w:tc>
          <w:tcPr>
            <w:tcW w:w="1805" w:type="dxa"/>
            <w:shd w:val="clear" w:color="auto" w:fill="auto"/>
          </w:tcPr>
          <w:p w14:paraId="61360AD2" w14:textId="5E44E713" w:rsidR="00381847" w:rsidRDefault="00A320B0">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41267" w14:paraId="6B2B24EF" w14:textId="77777777" w:rsidTr="00001F14">
        <w:trPr>
          <w:trHeight w:val="460"/>
        </w:trPr>
        <w:tc>
          <w:tcPr>
            <w:tcW w:w="1807" w:type="dxa"/>
            <w:shd w:val="clear" w:color="auto" w:fill="auto"/>
          </w:tcPr>
          <w:p w14:paraId="48BBAB8E" w14:textId="6E95CDD7" w:rsidR="00841267" w:rsidRPr="00841267" w:rsidRDefault="00841267" w:rsidP="00841267">
            <w:pPr>
              <w:jc w:val="center"/>
              <w:rPr>
                <w:rFonts w:asciiTheme="majorHAnsi" w:hAnsiTheme="majorHAnsi" w:cstheme="majorHAnsi"/>
              </w:rPr>
            </w:pPr>
            <w:hyperlink r:id="rId69" w:history="1">
              <w:r w:rsidRPr="00841267">
                <w:rPr>
                  <w:rStyle w:val="Hyperlink"/>
                  <w:rFonts w:asciiTheme="majorHAnsi" w:hAnsiTheme="majorHAnsi" w:cstheme="majorHAnsi"/>
                  <w:color w:val="0052CC"/>
                </w:rPr>
                <w:t>Parasoft Insure++</w:t>
              </w:r>
            </w:hyperlink>
          </w:p>
        </w:tc>
        <w:tc>
          <w:tcPr>
            <w:tcW w:w="1341" w:type="dxa"/>
            <w:shd w:val="clear" w:color="auto" w:fill="auto"/>
          </w:tcPr>
          <w:p w14:paraId="62B1460B" w14:textId="0406A074" w:rsidR="00841267" w:rsidRPr="00841267" w:rsidRDefault="00841267" w:rsidP="00841267">
            <w:pPr>
              <w:jc w:val="center"/>
              <w:rPr>
                <w:rFonts w:asciiTheme="majorHAnsi" w:hAnsiTheme="majorHAnsi" w:cstheme="majorHAnsi"/>
              </w:rPr>
            </w:pPr>
          </w:p>
        </w:tc>
        <w:tc>
          <w:tcPr>
            <w:tcW w:w="4021" w:type="dxa"/>
            <w:shd w:val="clear" w:color="auto" w:fill="auto"/>
          </w:tcPr>
          <w:p w14:paraId="45D8FD92" w14:textId="0D46329F" w:rsidR="00841267" w:rsidRPr="00841267" w:rsidRDefault="00841267" w:rsidP="00841267">
            <w:pPr>
              <w:jc w:val="center"/>
              <w:rPr>
                <w:rFonts w:asciiTheme="majorHAnsi" w:hAnsiTheme="majorHAnsi" w:cstheme="majorHAnsi"/>
              </w:rPr>
            </w:pPr>
          </w:p>
        </w:tc>
        <w:tc>
          <w:tcPr>
            <w:tcW w:w="3611" w:type="dxa"/>
            <w:shd w:val="clear" w:color="auto" w:fill="auto"/>
          </w:tcPr>
          <w:p w14:paraId="3084A142" w14:textId="736BC04D" w:rsidR="00841267" w:rsidRPr="00841267" w:rsidRDefault="00841267" w:rsidP="00841267">
            <w:pPr>
              <w:jc w:val="center"/>
              <w:rPr>
                <w:rFonts w:asciiTheme="majorHAnsi" w:hAnsiTheme="majorHAnsi" w:cstheme="majorHAnsi"/>
              </w:rPr>
            </w:pPr>
            <w:r w:rsidRPr="00841267">
              <w:rPr>
                <w:rFonts w:asciiTheme="majorHAnsi" w:hAnsiTheme="majorHAnsi" w:cstheme="majorHAnsi"/>
                <w:color w:val="172B4D"/>
              </w:rPr>
              <w:t>Runtime detection</w:t>
            </w:r>
          </w:p>
        </w:tc>
      </w:tr>
      <w:tr w:rsidR="00841267" w14:paraId="3EDB9E1C" w14:textId="77777777" w:rsidTr="00001F14">
        <w:trPr>
          <w:trHeight w:val="460"/>
        </w:trPr>
        <w:tc>
          <w:tcPr>
            <w:tcW w:w="1807" w:type="dxa"/>
            <w:shd w:val="clear" w:color="auto" w:fill="auto"/>
          </w:tcPr>
          <w:p w14:paraId="7134DB5C" w14:textId="7FD6FFED" w:rsidR="00841267" w:rsidRPr="00841267" w:rsidRDefault="00841267" w:rsidP="00841267">
            <w:pPr>
              <w:jc w:val="center"/>
              <w:rPr>
                <w:rFonts w:asciiTheme="majorHAnsi" w:hAnsiTheme="majorHAnsi" w:cstheme="majorHAnsi"/>
              </w:rPr>
            </w:pPr>
            <w:hyperlink r:id="rId70" w:history="1">
              <w:r w:rsidRPr="00841267">
                <w:rPr>
                  <w:rStyle w:val="Hyperlink"/>
                  <w:rFonts w:asciiTheme="majorHAnsi" w:hAnsiTheme="majorHAnsi" w:cstheme="majorHAnsi"/>
                  <w:color w:val="0052CC"/>
                </w:rPr>
                <w:t>Polyspace Bug Finder</w:t>
              </w:r>
            </w:hyperlink>
          </w:p>
        </w:tc>
        <w:tc>
          <w:tcPr>
            <w:tcW w:w="1341" w:type="dxa"/>
            <w:shd w:val="clear" w:color="auto" w:fill="auto"/>
          </w:tcPr>
          <w:p w14:paraId="13D0400D" w14:textId="0B169EA6" w:rsidR="00841267" w:rsidRPr="00841267" w:rsidRDefault="00841267" w:rsidP="00841267">
            <w:pPr>
              <w:jc w:val="center"/>
              <w:rPr>
                <w:rFonts w:asciiTheme="majorHAnsi" w:hAnsiTheme="majorHAnsi" w:cstheme="majorHAnsi"/>
              </w:rPr>
            </w:pPr>
            <w:r w:rsidRPr="00841267">
              <w:rPr>
                <w:rStyle w:val="conf-macro"/>
                <w:rFonts w:asciiTheme="majorHAnsi" w:hAnsiTheme="majorHAnsi" w:cstheme="majorHAnsi"/>
                <w:color w:val="172B4D"/>
              </w:rPr>
              <w:t>R2024b</w:t>
            </w:r>
          </w:p>
        </w:tc>
        <w:tc>
          <w:tcPr>
            <w:tcW w:w="4021" w:type="dxa"/>
            <w:shd w:val="clear" w:color="auto" w:fill="auto"/>
          </w:tcPr>
          <w:p w14:paraId="3735EE4B" w14:textId="58699887" w:rsidR="00841267" w:rsidRPr="00841267" w:rsidRDefault="00841267" w:rsidP="00841267">
            <w:pPr>
              <w:jc w:val="center"/>
              <w:rPr>
                <w:rFonts w:asciiTheme="majorHAnsi" w:hAnsiTheme="majorHAnsi" w:cstheme="majorHAnsi"/>
                <w:u w:val="single"/>
              </w:rPr>
            </w:pPr>
            <w:hyperlink r:id="rId71" w:history="1">
              <w:r w:rsidRPr="00841267">
                <w:rPr>
                  <w:rStyle w:val="Hyperlink"/>
                  <w:rFonts w:asciiTheme="majorHAnsi" w:hAnsiTheme="majorHAnsi" w:cstheme="majorHAnsi"/>
                  <w:color w:val="0052CC"/>
                </w:rPr>
                <w:t>CERT C++: MEM50-CPP</w:t>
              </w:r>
            </w:hyperlink>
          </w:p>
        </w:tc>
        <w:tc>
          <w:tcPr>
            <w:tcW w:w="3611" w:type="dxa"/>
            <w:shd w:val="clear" w:color="auto" w:fill="auto"/>
          </w:tcPr>
          <w:p w14:paraId="2BB21914" w14:textId="77777777" w:rsidR="00841267" w:rsidRPr="00841267" w:rsidRDefault="00841267" w:rsidP="00841267">
            <w:pPr>
              <w:pStyle w:val="NormalWeb"/>
              <w:spacing w:before="0" w:beforeAutospacing="0" w:after="0" w:afterAutospacing="0"/>
              <w:rPr>
                <w:rFonts w:asciiTheme="majorHAnsi" w:hAnsiTheme="majorHAnsi" w:cstheme="majorHAnsi"/>
                <w:color w:val="172B4D"/>
              </w:rPr>
            </w:pPr>
            <w:r w:rsidRPr="00841267">
              <w:rPr>
                <w:rFonts w:asciiTheme="majorHAnsi" w:hAnsiTheme="majorHAnsi" w:cstheme="majorHAnsi"/>
                <w:color w:val="172B4D"/>
              </w:rPr>
              <w:t>Checks for:</w:t>
            </w:r>
          </w:p>
          <w:p w14:paraId="6A78E975" w14:textId="77777777" w:rsidR="00841267" w:rsidRPr="00841267" w:rsidRDefault="00841267" w:rsidP="00841267">
            <w:pPr>
              <w:numPr>
                <w:ilvl w:val="0"/>
                <w:numId w:val="24"/>
              </w:numPr>
              <w:spacing w:before="100" w:beforeAutospacing="1" w:after="100" w:afterAutospacing="1"/>
              <w:rPr>
                <w:rFonts w:asciiTheme="majorHAnsi" w:hAnsiTheme="majorHAnsi" w:cstheme="majorHAnsi"/>
                <w:color w:val="172B4D"/>
              </w:rPr>
            </w:pPr>
            <w:r w:rsidRPr="00841267">
              <w:rPr>
                <w:rFonts w:asciiTheme="majorHAnsi" w:hAnsiTheme="majorHAnsi" w:cstheme="majorHAnsi"/>
                <w:color w:val="172B4D"/>
              </w:rPr>
              <w:t>Pointer access out of bounds</w:t>
            </w:r>
          </w:p>
          <w:p w14:paraId="3BA11B80" w14:textId="77777777" w:rsidR="00841267" w:rsidRPr="00841267" w:rsidRDefault="00841267" w:rsidP="00841267">
            <w:pPr>
              <w:numPr>
                <w:ilvl w:val="0"/>
                <w:numId w:val="24"/>
              </w:numPr>
              <w:spacing w:before="100" w:beforeAutospacing="1" w:after="100" w:afterAutospacing="1"/>
              <w:rPr>
                <w:rFonts w:asciiTheme="majorHAnsi" w:hAnsiTheme="majorHAnsi" w:cstheme="majorHAnsi"/>
                <w:color w:val="172B4D"/>
              </w:rPr>
            </w:pPr>
            <w:r w:rsidRPr="00841267">
              <w:rPr>
                <w:rFonts w:asciiTheme="majorHAnsi" w:hAnsiTheme="majorHAnsi" w:cstheme="majorHAnsi"/>
                <w:color w:val="172B4D"/>
              </w:rPr>
              <w:t>Deallocation of previously deallocated pointer</w:t>
            </w:r>
          </w:p>
          <w:p w14:paraId="2EA8C9DA" w14:textId="77777777" w:rsidR="00841267" w:rsidRPr="00841267" w:rsidRDefault="00841267" w:rsidP="00841267">
            <w:pPr>
              <w:numPr>
                <w:ilvl w:val="0"/>
                <w:numId w:val="24"/>
              </w:numPr>
              <w:spacing w:before="100" w:beforeAutospacing="1" w:after="100" w:afterAutospacing="1"/>
              <w:rPr>
                <w:rFonts w:asciiTheme="majorHAnsi" w:hAnsiTheme="majorHAnsi" w:cstheme="majorHAnsi"/>
                <w:color w:val="172B4D"/>
              </w:rPr>
            </w:pPr>
            <w:r w:rsidRPr="00841267">
              <w:rPr>
                <w:rFonts w:asciiTheme="majorHAnsi" w:hAnsiTheme="majorHAnsi" w:cstheme="majorHAnsi"/>
                <w:color w:val="172B4D"/>
              </w:rPr>
              <w:t>Use of previously freed pointer</w:t>
            </w:r>
          </w:p>
          <w:p w14:paraId="2B03763C" w14:textId="1C548D8F" w:rsidR="00841267" w:rsidRPr="00841267" w:rsidRDefault="00841267" w:rsidP="00841267">
            <w:pPr>
              <w:jc w:val="center"/>
              <w:rPr>
                <w:rFonts w:asciiTheme="majorHAnsi" w:hAnsiTheme="majorHAnsi" w:cstheme="majorHAnsi"/>
              </w:rPr>
            </w:pPr>
            <w:r w:rsidRPr="00841267">
              <w:rPr>
                <w:rFonts w:asciiTheme="majorHAnsi" w:hAnsiTheme="majorHAnsi" w:cstheme="majorHAnsi"/>
                <w:color w:val="172B4D"/>
              </w:rPr>
              <w:t>Rule partially covered.</w:t>
            </w:r>
          </w:p>
        </w:tc>
      </w:tr>
      <w:tr w:rsidR="00841267" w14:paraId="7282C048" w14:textId="77777777" w:rsidTr="00001F14">
        <w:trPr>
          <w:trHeight w:val="460"/>
        </w:trPr>
        <w:tc>
          <w:tcPr>
            <w:tcW w:w="1807" w:type="dxa"/>
            <w:shd w:val="clear" w:color="auto" w:fill="auto"/>
          </w:tcPr>
          <w:p w14:paraId="0A4D6880" w14:textId="66C203CD" w:rsidR="00841267" w:rsidRPr="00841267" w:rsidRDefault="00841267" w:rsidP="00841267">
            <w:pPr>
              <w:jc w:val="center"/>
              <w:rPr>
                <w:rFonts w:asciiTheme="majorHAnsi" w:hAnsiTheme="majorHAnsi" w:cstheme="majorHAnsi"/>
              </w:rPr>
            </w:pPr>
            <w:hyperlink r:id="rId72" w:history="1">
              <w:r w:rsidRPr="00841267">
                <w:rPr>
                  <w:rStyle w:val="Hyperlink"/>
                  <w:rFonts w:asciiTheme="majorHAnsi" w:hAnsiTheme="majorHAnsi" w:cstheme="majorHAnsi"/>
                  <w:color w:val="0052CC"/>
                </w:rPr>
                <w:t>PVS-Studio</w:t>
              </w:r>
            </w:hyperlink>
          </w:p>
        </w:tc>
        <w:tc>
          <w:tcPr>
            <w:tcW w:w="1341" w:type="dxa"/>
            <w:shd w:val="clear" w:color="auto" w:fill="auto"/>
          </w:tcPr>
          <w:p w14:paraId="56AE9F2F" w14:textId="1A0A2964" w:rsidR="00841267" w:rsidRPr="00841267" w:rsidRDefault="00841267" w:rsidP="00841267">
            <w:pPr>
              <w:jc w:val="center"/>
              <w:rPr>
                <w:rFonts w:asciiTheme="majorHAnsi" w:hAnsiTheme="majorHAnsi" w:cstheme="majorHAnsi"/>
              </w:rPr>
            </w:pPr>
            <w:r w:rsidRPr="00841267">
              <w:rPr>
                <w:rStyle w:val="conf-macro"/>
                <w:rFonts w:asciiTheme="majorHAnsi" w:hAnsiTheme="majorHAnsi" w:cstheme="majorHAnsi"/>
                <w:color w:val="172B4D"/>
              </w:rPr>
              <w:t>7.38</w:t>
            </w:r>
          </w:p>
        </w:tc>
        <w:tc>
          <w:tcPr>
            <w:tcW w:w="4021" w:type="dxa"/>
            <w:shd w:val="clear" w:color="auto" w:fill="auto"/>
          </w:tcPr>
          <w:p w14:paraId="041DC01E" w14:textId="1BB81A63" w:rsidR="00841267" w:rsidRPr="00841267" w:rsidRDefault="00841267" w:rsidP="00841267">
            <w:pPr>
              <w:jc w:val="center"/>
              <w:rPr>
                <w:rFonts w:asciiTheme="majorHAnsi" w:hAnsiTheme="majorHAnsi" w:cstheme="majorHAnsi"/>
                <w:u w:val="single"/>
              </w:rPr>
            </w:pPr>
            <w:hyperlink r:id="rId73" w:history="1">
              <w:r w:rsidRPr="00841267">
                <w:rPr>
                  <w:rStyle w:val="Strong"/>
                  <w:rFonts w:asciiTheme="majorHAnsi" w:hAnsiTheme="majorHAnsi" w:cstheme="majorHAnsi"/>
                  <w:color w:val="0052CC"/>
                  <w:u w:val="single"/>
                </w:rPr>
                <w:t>V586</w:t>
              </w:r>
            </w:hyperlink>
            <w:r w:rsidRPr="00841267">
              <w:rPr>
                <w:rFonts w:asciiTheme="majorHAnsi" w:hAnsiTheme="majorHAnsi" w:cstheme="majorHAnsi"/>
                <w:color w:val="172B4D"/>
              </w:rPr>
              <w:t>, </w:t>
            </w:r>
            <w:hyperlink r:id="rId74" w:history="1">
              <w:r w:rsidRPr="00841267">
                <w:rPr>
                  <w:rStyle w:val="Hyperlink"/>
                  <w:rFonts w:asciiTheme="majorHAnsi" w:hAnsiTheme="majorHAnsi" w:cstheme="majorHAnsi"/>
                  <w:b/>
                  <w:bCs/>
                  <w:color w:val="0052CC"/>
                </w:rPr>
                <w:t>V774</w:t>
              </w:r>
            </w:hyperlink>
          </w:p>
        </w:tc>
        <w:tc>
          <w:tcPr>
            <w:tcW w:w="3611" w:type="dxa"/>
            <w:shd w:val="clear" w:color="auto" w:fill="auto"/>
          </w:tcPr>
          <w:p w14:paraId="046003E9" w14:textId="00D90689" w:rsidR="00841267" w:rsidRPr="00841267" w:rsidRDefault="00841267" w:rsidP="00841267">
            <w:pPr>
              <w:jc w:val="center"/>
              <w:rPr>
                <w:rFonts w:asciiTheme="majorHAnsi" w:hAnsiTheme="majorHAnsi" w:cstheme="majorHAnsi"/>
              </w:rPr>
            </w:pPr>
          </w:p>
        </w:tc>
      </w:tr>
      <w:tr w:rsidR="00841267" w14:paraId="7E43A7F6" w14:textId="77777777" w:rsidTr="00001F14">
        <w:trPr>
          <w:trHeight w:val="460"/>
        </w:trPr>
        <w:tc>
          <w:tcPr>
            <w:tcW w:w="1807" w:type="dxa"/>
            <w:shd w:val="clear" w:color="auto" w:fill="auto"/>
          </w:tcPr>
          <w:p w14:paraId="1D1784AB" w14:textId="40D89D6B" w:rsidR="00841267" w:rsidRPr="00841267" w:rsidRDefault="00841267" w:rsidP="00841267">
            <w:pPr>
              <w:jc w:val="center"/>
              <w:rPr>
                <w:rFonts w:asciiTheme="majorHAnsi" w:hAnsiTheme="majorHAnsi" w:cstheme="majorHAnsi"/>
              </w:rPr>
            </w:pPr>
            <w:hyperlink r:id="rId75" w:history="1">
              <w:r w:rsidRPr="00841267">
                <w:rPr>
                  <w:rStyle w:val="Hyperlink"/>
                  <w:rFonts w:asciiTheme="majorHAnsi" w:hAnsiTheme="majorHAnsi" w:cstheme="majorHAnsi"/>
                  <w:color w:val="0052CC"/>
                </w:rPr>
                <w:t>Security Reviewer - Static Reviewer</w:t>
              </w:r>
            </w:hyperlink>
          </w:p>
        </w:tc>
        <w:tc>
          <w:tcPr>
            <w:tcW w:w="1341" w:type="dxa"/>
            <w:shd w:val="clear" w:color="auto" w:fill="auto"/>
          </w:tcPr>
          <w:p w14:paraId="2A494700" w14:textId="33F9CBAD" w:rsidR="00841267" w:rsidRPr="00841267" w:rsidRDefault="00841267" w:rsidP="00841267">
            <w:pPr>
              <w:jc w:val="center"/>
              <w:rPr>
                <w:rFonts w:asciiTheme="majorHAnsi" w:hAnsiTheme="majorHAnsi" w:cstheme="majorHAnsi"/>
              </w:rPr>
            </w:pPr>
            <w:r w:rsidRPr="00841267">
              <w:rPr>
                <w:rFonts w:asciiTheme="majorHAnsi" w:hAnsiTheme="majorHAnsi" w:cstheme="majorHAnsi"/>
                <w:color w:val="172B4D"/>
              </w:rPr>
              <w:t>6.02</w:t>
            </w:r>
          </w:p>
        </w:tc>
        <w:tc>
          <w:tcPr>
            <w:tcW w:w="4021" w:type="dxa"/>
            <w:shd w:val="clear" w:color="auto" w:fill="auto"/>
          </w:tcPr>
          <w:p w14:paraId="58358B4A" w14:textId="66225F51" w:rsidR="00841267" w:rsidRPr="00841267" w:rsidRDefault="00841267" w:rsidP="00841267">
            <w:pPr>
              <w:jc w:val="center"/>
              <w:rPr>
                <w:rFonts w:asciiTheme="majorHAnsi" w:hAnsiTheme="majorHAnsi" w:cstheme="majorHAnsi"/>
                <w:u w:val="single"/>
              </w:rPr>
            </w:pPr>
            <w:r w:rsidRPr="00841267">
              <w:rPr>
                <w:rStyle w:val="Strong"/>
                <w:rFonts w:asciiTheme="majorHAnsi" w:hAnsiTheme="majorHAnsi" w:cstheme="majorHAnsi"/>
                <w:color w:val="172B4D"/>
              </w:rPr>
              <w:t>CPP_12</w:t>
            </w:r>
            <w:r w:rsidRPr="00841267">
              <w:rPr>
                <w:rFonts w:asciiTheme="majorHAnsi" w:hAnsiTheme="majorHAnsi" w:cstheme="majorHAnsi"/>
                <w:b/>
                <w:bCs/>
                <w:color w:val="172B4D"/>
              </w:rPr>
              <w:br/>
            </w:r>
            <w:r w:rsidRPr="00841267">
              <w:rPr>
                <w:rStyle w:val="Strong"/>
                <w:rFonts w:asciiTheme="majorHAnsi" w:hAnsiTheme="majorHAnsi" w:cstheme="majorHAnsi"/>
                <w:color w:val="172B4D"/>
              </w:rPr>
              <w:t>CPP_14</w:t>
            </w:r>
            <w:r w:rsidRPr="00841267">
              <w:rPr>
                <w:rFonts w:asciiTheme="majorHAnsi" w:hAnsiTheme="majorHAnsi" w:cstheme="majorHAnsi"/>
                <w:b/>
                <w:bCs/>
                <w:color w:val="172B4D"/>
              </w:rPr>
              <w:br/>
            </w:r>
            <w:r w:rsidRPr="00841267">
              <w:rPr>
                <w:rStyle w:val="Strong"/>
                <w:rFonts w:asciiTheme="majorHAnsi" w:hAnsiTheme="majorHAnsi" w:cstheme="majorHAnsi"/>
                <w:color w:val="172B4D"/>
              </w:rPr>
              <w:t>CPP_15</w:t>
            </w:r>
          </w:p>
        </w:tc>
        <w:tc>
          <w:tcPr>
            <w:tcW w:w="3611" w:type="dxa"/>
            <w:shd w:val="clear" w:color="auto" w:fill="auto"/>
          </w:tcPr>
          <w:p w14:paraId="192D69E1" w14:textId="1FA6CB07" w:rsidR="00841267" w:rsidRPr="00841267" w:rsidRDefault="00841267" w:rsidP="00841267">
            <w:pPr>
              <w:jc w:val="center"/>
              <w:rPr>
                <w:rFonts w:asciiTheme="majorHAnsi" w:hAnsiTheme="majorHAnsi" w:cstheme="majorHAnsi"/>
              </w:rPr>
            </w:pPr>
            <w:r w:rsidRPr="00841267">
              <w:rPr>
                <w:rFonts w:asciiTheme="majorHAnsi" w:hAnsiTheme="majorHAnsi" w:cstheme="majorHAnsi"/>
                <w:color w:val="172B4D"/>
              </w:rPr>
              <w:t>Fully implemen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503E2333" w14:textId="77777777" w:rsidR="00F14D22" w:rsidRDefault="00A5438E">
      <w:pPr>
        <w:ind w:left="720"/>
      </w:pPr>
      <w:r>
        <w:t xml:space="preserve">Automation is an important part of our security and can be implemented at every phase of the DevSecOps flow. </w:t>
      </w:r>
      <w:r w:rsidR="00455072">
        <w:t xml:space="preserve">Even before the code is written, we should be planning and designing our automation solutions. </w:t>
      </w:r>
      <w:r w:rsidR="00605AC5">
        <w:t xml:space="preserve">The first two phases </w:t>
      </w:r>
      <w:r w:rsidR="00B400C4">
        <w:t xml:space="preserve">should include consideration for automation, the tools we’ll use, and the specific threats we may need to address based on our known coding solution. </w:t>
      </w:r>
    </w:p>
    <w:p w14:paraId="7AF23C88" w14:textId="77777777" w:rsidR="00F14D22" w:rsidRDefault="00F14D22">
      <w:pPr>
        <w:ind w:left="720"/>
      </w:pPr>
    </w:p>
    <w:p w14:paraId="1E783C16" w14:textId="27AABF0A" w:rsidR="00381847" w:rsidRDefault="00605AC5">
      <w:pPr>
        <w:ind w:left="720"/>
      </w:pPr>
      <w:r>
        <w:t xml:space="preserve">Once we start building, we can </w:t>
      </w:r>
      <w:r w:rsidR="00086C2D">
        <w:t>begin automating at the local level with</w:t>
      </w:r>
      <w:r w:rsidR="00D30262">
        <w:t xml:space="preserve"> security-focused unit tests</w:t>
      </w:r>
      <w:r w:rsidR="00D57CAB">
        <w:t xml:space="preserve"> and dependency checks</w:t>
      </w:r>
      <w:r w:rsidR="00EB3902">
        <w:t>.</w:t>
      </w:r>
      <w:r w:rsidR="00F14D22">
        <w:t xml:space="preserve"> The brunt of the automation will occur in the verify and test phase when the code has been deployed to a test environment. In this phase we can </w:t>
      </w:r>
      <w:r w:rsidR="003E7F8C">
        <w:t>automate</w:t>
      </w:r>
      <w:r w:rsidR="00F14D22">
        <w:t xml:space="preserve"> </w:t>
      </w:r>
      <w:r w:rsidR="00AB1A4F">
        <w:t>important vulnerability scans,</w:t>
      </w:r>
      <w:r w:rsidR="003E7F8C">
        <w:t xml:space="preserve"> compliance, and security testing. </w:t>
      </w:r>
      <w:r w:rsidR="00E21B6E">
        <w:t xml:space="preserve">To have a successful automation strategy, we must ensure that the automation we build is enabled in the CI pipeline. This will ensure that </w:t>
      </w:r>
      <w:r w:rsidR="00B22496">
        <w:t xml:space="preserve">we are verifying the security of all environments the code is deployed to. </w:t>
      </w:r>
      <w:r w:rsidR="001C696C">
        <w:t xml:space="preserve">Once the code is deployed to the final production environment, we can also initiate automated penetration testing, another form of protection. </w:t>
      </w:r>
    </w:p>
    <w:p w14:paraId="43A45664" w14:textId="77777777" w:rsidR="001C696C" w:rsidRDefault="001C696C">
      <w:pPr>
        <w:ind w:left="720"/>
      </w:pPr>
    </w:p>
    <w:p w14:paraId="2EDE4E47" w14:textId="49E5669D" w:rsidR="001C696C" w:rsidRDefault="004E249C">
      <w:pPr>
        <w:ind w:left="720"/>
      </w:pPr>
      <w:r>
        <w:t xml:space="preserve">In the monitor and detect phase we </w:t>
      </w:r>
      <w:r w:rsidR="00612D9F">
        <w:t>will</w:t>
      </w:r>
      <w:r>
        <w:t xml:space="preserve"> </w:t>
      </w:r>
      <w:r w:rsidR="00612D9F">
        <w:t xml:space="preserve">continue to run our previously built automation and </w:t>
      </w:r>
      <w:r>
        <w:t xml:space="preserve">use </w:t>
      </w:r>
      <w:r w:rsidR="00312FD5">
        <w:t xml:space="preserve">other tools, like </w:t>
      </w:r>
      <w:r w:rsidR="0097709A">
        <w:t>logging detection</w:t>
      </w:r>
      <w:r w:rsidR="00312FD5">
        <w:t xml:space="preserve">, </w:t>
      </w:r>
      <w:r w:rsidR="00612D9F">
        <w:t>to catch any unexpected behavior early.</w:t>
      </w:r>
      <w:r w:rsidR="00312FD5">
        <w:t xml:space="preserve"> This will set </w:t>
      </w:r>
      <w:r w:rsidR="00435D2D">
        <w:t xml:space="preserve">us </w:t>
      </w:r>
      <w:r w:rsidR="00312FD5">
        <w:t xml:space="preserve">up to be able to respond quickly if an alert is made so that we can maintain our service and our security. </w:t>
      </w:r>
      <w:r w:rsidR="00612D9F">
        <w:t xml:space="preserve"> </w:t>
      </w:r>
    </w:p>
    <w:p w14:paraId="21FE5E7C" w14:textId="77777777" w:rsidR="00A5438E" w:rsidRDefault="00A5438E">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11C8C"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3082B65" w:rsidR="00C11C8C" w:rsidRDefault="00C11C8C" w:rsidP="00C11C8C">
            <w:r>
              <w:t>DCL52-CPP</w:t>
            </w:r>
          </w:p>
        </w:tc>
        <w:tc>
          <w:tcPr>
            <w:tcW w:w="1434" w:type="dxa"/>
          </w:tcPr>
          <w:p w14:paraId="3CF590EB" w14:textId="14F45A99" w:rsidR="00C11C8C" w:rsidRDefault="00C11C8C" w:rsidP="00C11C8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444114F2" w:rsidR="00C11C8C" w:rsidRDefault="00C11C8C" w:rsidP="00C11C8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53DE89C9" w:rsidR="00C11C8C" w:rsidRDefault="00C11C8C" w:rsidP="00C11C8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390D94D9" w:rsidR="00C11C8C" w:rsidRDefault="00C11C8C" w:rsidP="00C11C8C">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7620DF88" w:rsidR="00C11C8C" w:rsidRDefault="00C11C8C" w:rsidP="00C11C8C">
            <w:pPr>
              <w:cnfStyle w:val="000000100000" w:firstRow="0" w:lastRow="0" w:firstColumn="0" w:lastColumn="0" w:oddVBand="0" w:evenVBand="0" w:oddHBand="1" w:evenHBand="0" w:firstRowFirstColumn="0" w:firstRowLastColumn="0" w:lastRowFirstColumn="0" w:lastRowLastColumn="0"/>
            </w:pPr>
            <w:r>
              <w:t>L3</w:t>
            </w:r>
          </w:p>
        </w:tc>
      </w:tr>
      <w:tr w:rsidR="00C11C8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D59663B" w:rsidR="00C11C8C" w:rsidRDefault="00C11C8C" w:rsidP="00C11C8C">
            <w:r>
              <w:t>DCL57-CPP</w:t>
            </w:r>
          </w:p>
        </w:tc>
        <w:tc>
          <w:tcPr>
            <w:tcW w:w="1434" w:type="dxa"/>
          </w:tcPr>
          <w:p w14:paraId="61027C5A" w14:textId="032A6AA9" w:rsidR="00C11C8C" w:rsidRDefault="00C11C8C" w:rsidP="00C11C8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00BF15B0" w:rsidR="00C11C8C" w:rsidRDefault="00C11C8C" w:rsidP="00C11C8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96393CB" w:rsidR="00C11C8C" w:rsidRDefault="00C11C8C" w:rsidP="00C11C8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29B8D07" w:rsidR="00C11C8C" w:rsidRDefault="00C11C8C" w:rsidP="00C11C8C">
            <w:pPr>
              <w:cnfStyle w:val="000000000000" w:firstRow="0" w:lastRow="0" w:firstColumn="0" w:lastColumn="0" w:oddVBand="0" w:evenVBand="0" w:oddHBand="0" w:evenHBand="0" w:firstRowFirstColumn="0" w:firstRowLastColumn="0" w:lastRowFirstColumn="0" w:lastRowLastColumn="0"/>
            </w:pPr>
            <w:r>
              <w:t xml:space="preserve">pg </w:t>
            </w:r>
          </w:p>
        </w:tc>
        <w:tc>
          <w:tcPr>
            <w:tcW w:w="2680" w:type="dxa"/>
          </w:tcPr>
          <w:p w14:paraId="782C814E" w14:textId="0D7F80BF" w:rsidR="00C11C8C" w:rsidRDefault="00C11C8C" w:rsidP="00C11C8C">
            <w:pPr>
              <w:cnfStyle w:val="000000000000" w:firstRow="0" w:lastRow="0" w:firstColumn="0" w:lastColumn="0" w:oddVBand="0" w:evenVBand="0" w:oddHBand="0" w:evenHBand="0" w:firstRowFirstColumn="0" w:firstRowLastColumn="0" w:lastRowFirstColumn="0" w:lastRowLastColumn="0"/>
            </w:pPr>
            <w:r>
              <w:t>L2</w:t>
            </w:r>
          </w:p>
        </w:tc>
      </w:tr>
      <w:tr w:rsidR="00C11C8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83CDFD5" w:rsidR="00C11C8C" w:rsidRDefault="00C11C8C" w:rsidP="00C11C8C">
            <w:r>
              <w:t>ERR51-CPP</w:t>
            </w:r>
          </w:p>
        </w:tc>
        <w:tc>
          <w:tcPr>
            <w:tcW w:w="1434" w:type="dxa"/>
          </w:tcPr>
          <w:p w14:paraId="752BE477" w14:textId="3AAE4AE0" w:rsidR="00C11C8C" w:rsidRDefault="00C11C8C" w:rsidP="00C11C8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54D242B4" w:rsidR="00C11C8C" w:rsidRDefault="00C11C8C" w:rsidP="00C11C8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73F41F00" w:rsidR="00C11C8C" w:rsidRDefault="00C11C8C" w:rsidP="00C11C8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FF8DAB2" w:rsidR="00C11C8C" w:rsidRDefault="00C11C8C" w:rsidP="00C11C8C">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2342A158" w14:textId="6D7BD824" w:rsidR="00C11C8C" w:rsidRDefault="00C11C8C" w:rsidP="00C11C8C">
            <w:pPr>
              <w:cnfStyle w:val="000000100000" w:firstRow="0" w:lastRow="0" w:firstColumn="0" w:lastColumn="0" w:oddVBand="0" w:evenVBand="0" w:oddHBand="1" w:evenHBand="0" w:firstRowFirstColumn="0" w:firstRowLastColumn="0" w:lastRowFirstColumn="0" w:lastRowLastColumn="0"/>
            </w:pPr>
            <w:r>
              <w:t>L2</w:t>
            </w:r>
          </w:p>
        </w:tc>
      </w:tr>
      <w:tr w:rsidR="00C11C8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434960C" w:rsidR="00C11C8C" w:rsidRDefault="00C11C8C" w:rsidP="00C11C8C">
            <w:r>
              <w:t>MEM50-CPP</w:t>
            </w:r>
          </w:p>
        </w:tc>
        <w:tc>
          <w:tcPr>
            <w:tcW w:w="1434" w:type="dxa"/>
          </w:tcPr>
          <w:p w14:paraId="308B96BF" w14:textId="56042AD8" w:rsidR="00C11C8C" w:rsidRDefault="00C11C8C" w:rsidP="00C11C8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6223796" w:rsidR="00C11C8C" w:rsidRDefault="00C11C8C" w:rsidP="00C11C8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CA97D8E" w:rsidR="00C11C8C" w:rsidRDefault="00C11C8C" w:rsidP="00C11C8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418DD240" w:rsidR="00C11C8C" w:rsidRDefault="00C11C8C" w:rsidP="00C11C8C">
            <w:pPr>
              <w:cnfStyle w:val="000000000000" w:firstRow="0" w:lastRow="0" w:firstColumn="0" w:lastColumn="0" w:oddVBand="0" w:evenVBand="0" w:oddHBand="0" w:evenHBand="0" w:firstRowFirstColumn="0" w:firstRowLastColumn="0" w:lastRowFirstColumn="0" w:lastRowLastColumn="0"/>
            </w:pPr>
            <w:r>
              <w:t xml:space="preserve">pg </w:t>
            </w:r>
          </w:p>
        </w:tc>
        <w:tc>
          <w:tcPr>
            <w:tcW w:w="2680" w:type="dxa"/>
          </w:tcPr>
          <w:p w14:paraId="11242936" w14:textId="23B9F800" w:rsidR="00C11C8C" w:rsidRDefault="00C11C8C" w:rsidP="00C11C8C">
            <w:pPr>
              <w:cnfStyle w:val="000000000000" w:firstRow="0" w:lastRow="0" w:firstColumn="0" w:lastColumn="0" w:oddVBand="0" w:evenVBand="0" w:oddHBand="0" w:evenHBand="0" w:firstRowFirstColumn="0" w:firstRowLastColumn="0" w:lastRowFirstColumn="0" w:lastRowLastColumn="0"/>
            </w:pPr>
            <w:r>
              <w:t>L2</w:t>
            </w:r>
          </w:p>
        </w:tc>
      </w:tr>
      <w:tr w:rsidR="00C11C8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583354D" w:rsidR="00C11C8C" w:rsidRDefault="00C11C8C" w:rsidP="00C11C8C">
            <w:r>
              <w:t>MEM51-CPP</w:t>
            </w:r>
          </w:p>
        </w:tc>
        <w:tc>
          <w:tcPr>
            <w:tcW w:w="1434" w:type="dxa"/>
          </w:tcPr>
          <w:p w14:paraId="6864030F" w14:textId="7B13FCF1" w:rsidR="00C11C8C" w:rsidRDefault="00C11C8C" w:rsidP="00C11C8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FC10F34" w:rsidR="00C11C8C" w:rsidRDefault="00C11C8C" w:rsidP="00C11C8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8BF5D15" w:rsidR="00C11C8C" w:rsidRDefault="00C11C8C" w:rsidP="00C11C8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6E869D5" w:rsidR="00C11C8C" w:rsidRDefault="00C11C8C" w:rsidP="00C11C8C">
            <w:pPr>
              <w:cnfStyle w:val="000000100000" w:firstRow="0" w:lastRow="0" w:firstColumn="0" w:lastColumn="0" w:oddVBand="0" w:evenVBand="0" w:oddHBand="1" w:evenHBand="0" w:firstRowFirstColumn="0" w:firstRowLastColumn="0" w:lastRowFirstColumn="0" w:lastRowLastColumn="0"/>
            </w:pPr>
            <w:r>
              <w:t xml:space="preserve">pg </w:t>
            </w:r>
          </w:p>
        </w:tc>
        <w:tc>
          <w:tcPr>
            <w:tcW w:w="2680" w:type="dxa"/>
          </w:tcPr>
          <w:p w14:paraId="4C713B84" w14:textId="733B15B4" w:rsidR="00C11C8C" w:rsidRDefault="00C11C8C" w:rsidP="00C11C8C">
            <w:pPr>
              <w:cnfStyle w:val="000000100000" w:firstRow="0" w:lastRow="0" w:firstColumn="0" w:lastColumn="0" w:oddVBand="0" w:evenVBand="0" w:oddHBand="1" w:evenHBand="0" w:firstRowFirstColumn="0" w:firstRowLastColumn="0" w:lastRowFirstColumn="0" w:lastRowLastColumn="0"/>
            </w:pPr>
            <w:r>
              <w:t>L2</w:t>
            </w:r>
          </w:p>
        </w:tc>
      </w:tr>
      <w:tr w:rsidR="00C11C8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6141DFA" w:rsidR="00C11C8C" w:rsidRDefault="00C11C8C" w:rsidP="00C11C8C">
            <w:r>
              <w:t>MEM52-CPP</w:t>
            </w:r>
          </w:p>
        </w:tc>
        <w:tc>
          <w:tcPr>
            <w:tcW w:w="1434" w:type="dxa"/>
          </w:tcPr>
          <w:p w14:paraId="2DCA5B40" w14:textId="532B407A" w:rsidR="00C11C8C" w:rsidRDefault="00C11C8C" w:rsidP="00C11C8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0F08578E" w:rsidR="00C11C8C" w:rsidRDefault="00C11C8C" w:rsidP="00C11C8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5F3A4373" w:rsidR="00C11C8C" w:rsidRDefault="00C11C8C" w:rsidP="00C11C8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34C9D404" w:rsidR="00C11C8C" w:rsidRDefault="00C11C8C" w:rsidP="00C11C8C">
            <w:pPr>
              <w:cnfStyle w:val="000000000000" w:firstRow="0" w:lastRow="0" w:firstColumn="0" w:lastColumn="0" w:oddVBand="0" w:evenVBand="0" w:oddHBand="0" w:evenHBand="0" w:firstRowFirstColumn="0" w:firstRowLastColumn="0" w:lastRowFirstColumn="0" w:lastRowLastColumn="0"/>
            </w:pPr>
            <w:r>
              <w:t>P27</w:t>
            </w:r>
          </w:p>
        </w:tc>
        <w:tc>
          <w:tcPr>
            <w:tcW w:w="2680" w:type="dxa"/>
          </w:tcPr>
          <w:p w14:paraId="4FE2E491" w14:textId="0B6D67ED" w:rsidR="00C11C8C" w:rsidRDefault="00C11C8C" w:rsidP="00C11C8C">
            <w:pPr>
              <w:cnfStyle w:val="000000000000" w:firstRow="0" w:lastRow="0" w:firstColumn="0" w:lastColumn="0" w:oddVBand="0" w:evenVBand="0" w:oddHBand="0" w:evenHBand="0" w:firstRowFirstColumn="0" w:firstRowLastColumn="0" w:lastRowFirstColumn="0" w:lastRowLastColumn="0"/>
            </w:pPr>
            <w:r>
              <w:t>L1</w:t>
            </w:r>
          </w:p>
        </w:tc>
      </w:tr>
      <w:tr w:rsidR="00C11C8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A3D7906" w:rsidR="00C11C8C" w:rsidRDefault="00C11C8C" w:rsidP="00C11C8C">
            <w:r>
              <w:t>MSC50-CPP</w:t>
            </w:r>
          </w:p>
        </w:tc>
        <w:tc>
          <w:tcPr>
            <w:tcW w:w="1434" w:type="dxa"/>
          </w:tcPr>
          <w:p w14:paraId="7CFBEC18" w14:textId="5CBDD724" w:rsidR="00C11C8C" w:rsidRDefault="00C11C8C" w:rsidP="00C11C8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0CB86567" w:rsidR="00C11C8C" w:rsidRDefault="00C11C8C" w:rsidP="00C11C8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1B6FCE01" w:rsidR="00C11C8C" w:rsidRDefault="00C11C8C" w:rsidP="00C11C8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215F4096" w:rsidR="00C11C8C" w:rsidRDefault="00C11C8C" w:rsidP="00C11C8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78F7EF00" w:rsidR="00C11C8C" w:rsidRDefault="00C11C8C" w:rsidP="00C11C8C">
            <w:pPr>
              <w:cnfStyle w:val="000000100000" w:firstRow="0" w:lastRow="0" w:firstColumn="0" w:lastColumn="0" w:oddVBand="0" w:evenVBand="0" w:oddHBand="1" w:evenHBand="0" w:firstRowFirstColumn="0" w:firstRowLastColumn="0" w:lastRowFirstColumn="0" w:lastRowLastColumn="0"/>
            </w:pPr>
            <w:r>
              <w:t>L3</w:t>
            </w:r>
          </w:p>
        </w:tc>
      </w:tr>
      <w:tr w:rsidR="00C11C8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1BD9CBA" w:rsidR="00C11C8C" w:rsidRDefault="00C11C8C" w:rsidP="00C11C8C">
            <w:r>
              <w:lastRenderedPageBreak/>
              <w:t>STR02-C</w:t>
            </w:r>
          </w:p>
        </w:tc>
        <w:tc>
          <w:tcPr>
            <w:tcW w:w="1434" w:type="dxa"/>
          </w:tcPr>
          <w:p w14:paraId="3D0880A0" w14:textId="72779E2B" w:rsidR="00C11C8C" w:rsidRDefault="00C11C8C" w:rsidP="00C11C8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26BCFD0" w:rsidR="00C11C8C" w:rsidRDefault="00C11C8C" w:rsidP="00C11C8C">
            <w:pPr>
              <w:cnfStyle w:val="000000000000" w:firstRow="0" w:lastRow="0" w:firstColumn="0" w:lastColumn="0" w:oddVBand="0" w:evenVBand="0" w:oddHBand="0" w:evenHBand="0" w:firstRowFirstColumn="0" w:firstRowLastColumn="0" w:lastRowFirstColumn="0" w:lastRowLastColumn="0"/>
            </w:pPr>
            <w:r>
              <w:t>Liekly</w:t>
            </w:r>
          </w:p>
        </w:tc>
        <w:tc>
          <w:tcPr>
            <w:tcW w:w="1856" w:type="dxa"/>
          </w:tcPr>
          <w:p w14:paraId="214A79D1" w14:textId="5569F565" w:rsidR="00C11C8C" w:rsidRDefault="00C11C8C" w:rsidP="00C11C8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2BA4594" w:rsidR="00C11C8C" w:rsidRDefault="00C11C8C" w:rsidP="00C11C8C">
            <w:pPr>
              <w:cnfStyle w:val="000000000000" w:firstRow="0" w:lastRow="0" w:firstColumn="0" w:lastColumn="0" w:oddVBand="0" w:evenVBand="0" w:oddHBand="0" w:evenHBand="0" w:firstRowFirstColumn="0" w:firstRowLastColumn="0" w:lastRowFirstColumn="0" w:lastRowLastColumn="0"/>
            </w:pPr>
            <w:r>
              <w:t xml:space="preserve">pg </w:t>
            </w:r>
          </w:p>
        </w:tc>
        <w:tc>
          <w:tcPr>
            <w:tcW w:w="2680" w:type="dxa"/>
          </w:tcPr>
          <w:p w14:paraId="6D7A1B7A" w14:textId="7A0DF289" w:rsidR="00C11C8C" w:rsidRDefault="00C11C8C" w:rsidP="00C11C8C">
            <w:pPr>
              <w:cnfStyle w:val="000000000000" w:firstRow="0" w:lastRow="0" w:firstColumn="0" w:lastColumn="0" w:oddVBand="0" w:evenVBand="0" w:oddHBand="0" w:evenHBand="0" w:firstRowFirstColumn="0" w:firstRowLastColumn="0" w:lastRowFirstColumn="0" w:lastRowLastColumn="0"/>
            </w:pPr>
            <w:r>
              <w:t>L2</w:t>
            </w:r>
          </w:p>
        </w:tc>
      </w:tr>
      <w:tr w:rsidR="00C11C8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D1305B5" w:rsidR="00C11C8C" w:rsidRDefault="00C11C8C" w:rsidP="00C11C8C">
            <w:r>
              <w:t>STR51-CPP</w:t>
            </w:r>
          </w:p>
        </w:tc>
        <w:tc>
          <w:tcPr>
            <w:tcW w:w="1434" w:type="dxa"/>
          </w:tcPr>
          <w:p w14:paraId="70CBCE53" w14:textId="0072E414" w:rsidR="00C11C8C" w:rsidRDefault="00C11C8C" w:rsidP="00C11C8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A9E920C" w:rsidR="00C11C8C" w:rsidRDefault="00C11C8C" w:rsidP="00C11C8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E8CB1C8" w:rsidR="00C11C8C" w:rsidRDefault="00C11C8C" w:rsidP="00C11C8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014FEA7" w:rsidR="00C11C8C" w:rsidRDefault="00C11C8C" w:rsidP="00C11C8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35F0DFC2" w:rsidR="00C11C8C" w:rsidRDefault="00C11C8C" w:rsidP="00C11C8C">
            <w:pPr>
              <w:cnfStyle w:val="000000100000" w:firstRow="0" w:lastRow="0" w:firstColumn="0" w:lastColumn="0" w:oddVBand="0" w:evenVBand="0" w:oddHBand="1" w:evenHBand="0" w:firstRowFirstColumn="0" w:firstRowLastColumn="0" w:lastRowFirstColumn="0" w:lastRowLastColumn="0"/>
            </w:pPr>
            <w:r>
              <w:t>L2</w:t>
            </w:r>
          </w:p>
        </w:tc>
      </w:tr>
      <w:tr w:rsidR="00C11C8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FD6425A" w:rsidR="00C11C8C" w:rsidRDefault="00C11C8C" w:rsidP="00C11C8C">
            <w:r>
              <w:t>STR53-CPP</w:t>
            </w:r>
          </w:p>
        </w:tc>
        <w:tc>
          <w:tcPr>
            <w:tcW w:w="1434" w:type="dxa"/>
          </w:tcPr>
          <w:p w14:paraId="5C4FF30D" w14:textId="673F76E4" w:rsidR="00C11C8C" w:rsidRDefault="00C11C8C" w:rsidP="00C11C8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BB04130" w:rsidR="00C11C8C" w:rsidRDefault="00C11C8C" w:rsidP="00C11C8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869F1A5" w:rsidR="00C11C8C" w:rsidRDefault="00C11C8C" w:rsidP="00C11C8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38A53988" w:rsidR="00C11C8C" w:rsidRDefault="00C11C8C" w:rsidP="00C11C8C">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A397D60" w14:textId="61DBC57F" w:rsidR="00C11C8C" w:rsidRDefault="00C11C8C" w:rsidP="00C11C8C">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14E8646" w:rsidR="00381847" w:rsidRDefault="00726F32">
            <w:r>
              <w:t>The practice of encrypting data that is currently being stored and is not in use. This can include data on storage devices</w:t>
            </w:r>
            <w:r w:rsidR="00513FB4">
              <w:t xml:space="preserve"> or in the cloud. The most common type of encryption for data at rest is symmetric cryptography, which </w:t>
            </w:r>
            <w:r w:rsidR="00463D48">
              <w:t xml:space="preserve">uses the same key to encrypt and decrypt the data. This policy helps </w:t>
            </w:r>
            <w:r w:rsidR="00D8598B">
              <w:t xml:space="preserve">ensure that our highly important data is not at risk when it </w:t>
            </w:r>
            <w:r w:rsidR="0037693E">
              <w:t>is not actively being used</w:t>
            </w:r>
            <w:r w:rsidR="00D8598B">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3C39D29" w:rsidR="00381847" w:rsidRDefault="00B21EE4">
            <w:r>
              <w:t xml:space="preserve">The practice of encrypting data as it is being transmitted from one </w:t>
            </w:r>
            <w:r w:rsidR="00D8396F">
              <w:t xml:space="preserve">entity to another. This includes common </w:t>
            </w:r>
            <w:r w:rsidR="009A1305">
              <w:t>activities</w:t>
            </w:r>
            <w:r w:rsidR="00D8396F">
              <w:t xml:space="preserve"> that happen everyday such as emailing </w:t>
            </w:r>
            <w:r w:rsidR="00993241">
              <w:t xml:space="preserve">documents, uploading or downloading data from a browser, </w:t>
            </w:r>
            <w:r w:rsidR="009A1305">
              <w:t>or uploading from local storage to a cloud environment. Though we have ensured the data is safe at rest</w:t>
            </w:r>
            <w:r w:rsidR="009F75C4">
              <w:t xml:space="preserve">, that protection does not apply once the data is being transmitted. </w:t>
            </w:r>
            <w:r w:rsidR="001E4E8E">
              <w:t xml:space="preserve">We must have policies in place that will protect against in-transit data ending up in the wrong hands, either through human error or malicious attack. If the data is encrypted before the transmission, </w:t>
            </w:r>
            <w:r w:rsidR="008D0E9C">
              <w:t xml:space="preserve">the third-party recipient will not be able to consume any of it.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DDF8614" w:rsidR="00381847" w:rsidRDefault="00212D68">
            <w:r>
              <w:t xml:space="preserve">The practice of encrypting data that is currently been </w:t>
            </w:r>
            <w:r w:rsidR="00330E83">
              <w:t xml:space="preserve">read or processed. This type of encryption can have a heavy performance cost because it requires the system to </w:t>
            </w:r>
            <w:r w:rsidR="00B96391">
              <w:t xml:space="preserve">encrypt and decrypt the data in real time as its doing its other processing work. </w:t>
            </w:r>
            <w:r w:rsidR="00CC4E67">
              <w:t>We should be cognizant of the operation cost when we implement this type of security, but it</w:t>
            </w:r>
            <w:r w:rsidR="00B635B4">
              <w:t xml:space="preserve"> is</w:t>
            </w:r>
            <w:r w:rsidR="00CC4E67">
              <w:t xml:space="preserve"> vital for any </w:t>
            </w:r>
            <w:r w:rsidR="00B635B4">
              <w:t xml:space="preserve">important data. The practice of encryption in use </w:t>
            </w:r>
            <w:r w:rsidR="00F11572">
              <w:t>happens in a private region of main memory</w:t>
            </w:r>
            <w:r w:rsidR="00E554F0">
              <w:t xml:space="preserve"> which also holds the </w:t>
            </w:r>
            <w:r w:rsidR="002838D3">
              <w:t xml:space="preserve">keys. This allows the system to process and read the data at the same time as the encryption process, ensuring the real data is never exposed.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36BC695" w:rsidR="00381847" w:rsidRDefault="00193D00">
            <w:r>
              <w:t xml:space="preserve">Is the practice of ensuring each user that accesses the system has a unique login that must be verified before they are granted access. </w:t>
            </w:r>
            <w:r w:rsidR="00B81306">
              <w:t>We should implement a multi-factor authentication process that will use two prompts to ensure use</w:t>
            </w:r>
            <w:r w:rsidR="00AD2BA5">
              <w:t>r</w:t>
            </w:r>
            <w:r w:rsidR="00B81306">
              <w:t>s are who they say they are.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7DDA57C" w:rsidR="00381847" w:rsidRDefault="00AD2BA5">
            <w:r>
              <w:t>Is a level above authentication</w:t>
            </w:r>
            <w:r w:rsidR="004006F3">
              <w:t xml:space="preserve">, which verifies a user’s identity. Authorization verifies each user has access to do only what is necessary for </w:t>
            </w:r>
            <w:r w:rsidR="00AF2632">
              <w:t xml:space="preserve">their job duties. For instance, a developer does not need access to the financial systems the company uses. </w:t>
            </w:r>
            <w:r w:rsidR="000A7015">
              <w:t>Additionally, authori</w:t>
            </w:r>
            <w:r w:rsidR="009737CC">
              <w:t xml:space="preserve">zation ensures </w:t>
            </w:r>
            <w:r w:rsidR="009737CC">
              <w:lastRenderedPageBreak/>
              <w:t xml:space="preserve">that even if a user has access, their possible impact can be controlled. </w:t>
            </w:r>
            <w:r w:rsidR="004967B7">
              <w:t>For instance, not everyone who access</w:t>
            </w:r>
            <w:r w:rsidR="00E3162D">
              <w:t>es</w:t>
            </w:r>
            <w:r w:rsidR="004967B7">
              <w:t xml:space="preserve"> a database needs to be able to write to that database</w:t>
            </w:r>
            <w:r w:rsidR="004850DB">
              <w:t xml:space="preserve"> or implement administrative changes to it</w:t>
            </w:r>
            <w:r w:rsidR="00E3162D">
              <w:t xml:space="preserve"> so we should lock down that functionality for </w:t>
            </w:r>
            <w:r w:rsidR="008A796C">
              <w:t>that user</w:t>
            </w:r>
            <w:r w:rsidR="004850DB">
              <w:t xml:space="preserve">. </w:t>
            </w:r>
            <w:r w:rsidR="000A7015">
              <w:t xml:space="preserve">Implementing an authorization hierarchy ensures users are only granted access to the parts of the system </w:t>
            </w:r>
            <w:r w:rsidR="00132F1F">
              <w:t xml:space="preserve">they need with the lowest level of capability possible.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0C2552B4" w:rsidR="00381847" w:rsidRDefault="008A796C">
            <w:r>
              <w:t xml:space="preserve">The final leg of the Triple-A framework is </w:t>
            </w:r>
            <w:r w:rsidR="007F0DFD">
              <w:t xml:space="preserve">accounting, which </w:t>
            </w:r>
            <w:r w:rsidR="009811A6">
              <w:t>allows us to understand how users are spending their time in our system. This could in</w:t>
            </w:r>
            <w:r w:rsidR="009C1CB5">
              <w:t xml:space="preserve">clude logging information like how long a user was in the system, the data they viewed or changed, and even their IP address. </w:t>
            </w:r>
            <w:r w:rsidR="003348B9">
              <w:t>Having this data allows us to monitor the activity on our system so we can spot potential risks or threats earlier.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8"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EDDE5E8" w:rsidR="00381847" w:rsidRDefault="004F3F91">
            <w:r>
              <w:t>1.1</w:t>
            </w:r>
          </w:p>
        </w:tc>
        <w:tc>
          <w:tcPr>
            <w:tcW w:w="1530" w:type="dxa"/>
          </w:tcPr>
          <w:p w14:paraId="1DC436A6" w14:textId="729FED23" w:rsidR="00381847" w:rsidRDefault="00730C1A">
            <w:pPr>
              <w:cnfStyle w:val="000000000000" w:firstRow="0" w:lastRow="0" w:firstColumn="0" w:lastColumn="0" w:oddVBand="0" w:evenVBand="0" w:oddHBand="0" w:evenHBand="0" w:firstRowFirstColumn="0" w:firstRowLastColumn="0" w:lastRowFirstColumn="0" w:lastRowLastColumn="0"/>
            </w:pPr>
            <w:r>
              <w:t>7</w:t>
            </w:r>
            <w:r w:rsidR="004F3F91">
              <w:t>/20/2025</w:t>
            </w:r>
          </w:p>
        </w:tc>
        <w:tc>
          <w:tcPr>
            <w:tcW w:w="3510" w:type="dxa"/>
          </w:tcPr>
          <w:p w14:paraId="0B713D2C" w14:textId="26E32784" w:rsidR="00381847" w:rsidRDefault="006B22D2">
            <w:pPr>
              <w:cnfStyle w:val="000000000000" w:firstRow="0" w:lastRow="0" w:firstColumn="0" w:lastColumn="0" w:oddVBand="0" w:evenVBand="0" w:oddHBand="0" w:evenHBand="0" w:firstRowFirstColumn="0" w:firstRowLastColumn="0" w:lastRowFirstColumn="0" w:lastRowLastColumn="0"/>
            </w:pPr>
            <w:r>
              <w:t>Module Three Assignment</w:t>
            </w:r>
          </w:p>
        </w:tc>
        <w:tc>
          <w:tcPr>
            <w:tcW w:w="1923" w:type="dxa"/>
          </w:tcPr>
          <w:p w14:paraId="124483AC" w14:textId="51040A62" w:rsidR="00381847" w:rsidRDefault="006B22D2">
            <w:pPr>
              <w:cnfStyle w:val="000000000000" w:firstRow="0" w:lastRow="0" w:firstColumn="0" w:lastColumn="0" w:oddVBand="0" w:evenVBand="0" w:oddHBand="0" w:evenHBand="0" w:firstRowFirstColumn="0" w:firstRowLastColumn="0" w:lastRowFirstColumn="0" w:lastRowLastColumn="0"/>
            </w:pPr>
            <w:r>
              <w:t>Marye Bierbaum</w:t>
            </w:r>
          </w:p>
        </w:tc>
        <w:tc>
          <w:tcPr>
            <w:tcW w:w="2077" w:type="dxa"/>
          </w:tcPr>
          <w:p w14:paraId="697C2A49" w14:textId="230F28E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774A268" w:rsidR="00381847" w:rsidRDefault="006B22D2">
            <w:r>
              <w:t>1.2</w:t>
            </w:r>
          </w:p>
        </w:tc>
        <w:tc>
          <w:tcPr>
            <w:tcW w:w="1530" w:type="dxa"/>
          </w:tcPr>
          <w:p w14:paraId="305DA4F1" w14:textId="59AD8C05" w:rsidR="00381847" w:rsidRDefault="00730C1A">
            <w:pPr>
              <w:cnfStyle w:val="000000100000" w:firstRow="0" w:lastRow="0" w:firstColumn="0" w:lastColumn="0" w:oddVBand="0" w:evenVBand="0" w:oddHBand="1" w:evenHBand="0" w:firstRowFirstColumn="0" w:firstRowLastColumn="0" w:lastRowFirstColumn="0" w:lastRowLastColumn="0"/>
            </w:pPr>
            <w:r>
              <w:t>8/17/2025</w:t>
            </w:r>
          </w:p>
        </w:tc>
        <w:tc>
          <w:tcPr>
            <w:tcW w:w="3510" w:type="dxa"/>
          </w:tcPr>
          <w:p w14:paraId="138D7C42" w14:textId="5BBB0289" w:rsidR="00381847" w:rsidRDefault="00730C1A">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20810D43" w:rsidR="00381847" w:rsidRDefault="00730C1A">
            <w:pPr>
              <w:cnfStyle w:val="000000100000" w:firstRow="0" w:lastRow="0" w:firstColumn="0" w:lastColumn="0" w:oddVBand="0" w:evenVBand="0" w:oddHBand="1" w:evenHBand="0" w:firstRowFirstColumn="0" w:firstRowLastColumn="0" w:lastRowFirstColumn="0" w:lastRowLastColumn="0"/>
            </w:pPr>
            <w:r>
              <w:t>Marye Bierbaum</w:t>
            </w:r>
          </w:p>
        </w:tc>
        <w:tc>
          <w:tcPr>
            <w:tcW w:w="2077" w:type="dxa"/>
          </w:tcPr>
          <w:p w14:paraId="1FEC447A" w14:textId="11E68248"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78"/>
      <w:footerReference w:type="default" r:id="rId7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3A47B" w14:textId="77777777" w:rsidR="00986A1A" w:rsidRDefault="00986A1A">
      <w:r>
        <w:separator/>
      </w:r>
    </w:p>
  </w:endnote>
  <w:endnote w:type="continuationSeparator" w:id="0">
    <w:p w14:paraId="383C4242" w14:textId="77777777" w:rsidR="00986A1A" w:rsidRDefault="0098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2A331" w14:textId="77777777" w:rsidR="00986A1A" w:rsidRDefault="00986A1A">
      <w:r>
        <w:separator/>
      </w:r>
    </w:p>
  </w:footnote>
  <w:footnote w:type="continuationSeparator" w:id="0">
    <w:p w14:paraId="28408A7B" w14:textId="77777777" w:rsidR="00986A1A" w:rsidRDefault="00986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AF610E"/>
    <w:multiLevelType w:val="hybridMultilevel"/>
    <w:tmpl w:val="5FE68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E6188"/>
    <w:multiLevelType w:val="multilevel"/>
    <w:tmpl w:val="C76A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474948"/>
    <w:multiLevelType w:val="multilevel"/>
    <w:tmpl w:val="2B8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3B4F85"/>
    <w:multiLevelType w:val="multilevel"/>
    <w:tmpl w:val="E27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207A64"/>
    <w:multiLevelType w:val="multilevel"/>
    <w:tmpl w:val="30E0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7F51773"/>
    <w:multiLevelType w:val="hybridMultilevel"/>
    <w:tmpl w:val="93B6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B096271"/>
    <w:multiLevelType w:val="multilevel"/>
    <w:tmpl w:val="CE92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21"/>
  </w:num>
  <w:num w:numId="2" w16cid:durableId="1616717235">
    <w:abstractNumId w:val="14"/>
  </w:num>
  <w:num w:numId="3" w16cid:durableId="168524394">
    <w:abstractNumId w:val="22"/>
  </w:num>
  <w:num w:numId="4" w16cid:durableId="1979727618">
    <w:abstractNumId w:val="11"/>
  </w:num>
  <w:num w:numId="5" w16cid:durableId="1440562702">
    <w:abstractNumId w:val="10"/>
  </w:num>
  <w:num w:numId="6" w16cid:durableId="1579948073">
    <w:abstractNumId w:val="19"/>
  </w:num>
  <w:num w:numId="7" w16cid:durableId="755051930">
    <w:abstractNumId w:val="18"/>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91842070">
    <w:abstractNumId w:val="13"/>
  </w:num>
  <w:num w:numId="19" w16cid:durableId="64692923">
    <w:abstractNumId w:val="12"/>
  </w:num>
  <w:num w:numId="20" w16cid:durableId="1048067731">
    <w:abstractNumId w:val="20"/>
  </w:num>
  <w:num w:numId="21" w16cid:durableId="519903824">
    <w:abstractNumId w:val="15"/>
  </w:num>
  <w:num w:numId="22" w16cid:durableId="1289970692">
    <w:abstractNumId w:val="17"/>
  </w:num>
  <w:num w:numId="23" w16cid:durableId="2098865689">
    <w:abstractNumId w:val="16"/>
  </w:num>
  <w:num w:numId="24" w16cid:durableId="7932521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3225"/>
    <w:rsid w:val="000200B2"/>
    <w:rsid w:val="000679C8"/>
    <w:rsid w:val="0008274A"/>
    <w:rsid w:val="00086C2D"/>
    <w:rsid w:val="0009363C"/>
    <w:rsid w:val="000A7015"/>
    <w:rsid w:val="000C3348"/>
    <w:rsid w:val="000C6169"/>
    <w:rsid w:val="00132F1F"/>
    <w:rsid w:val="00135370"/>
    <w:rsid w:val="00153871"/>
    <w:rsid w:val="001609D3"/>
    <w:rsid w:val="00163F93"/>
    <w:rsid w:val="001646BD"/>
    <w:rsid w:val="001651C4"/>
    <w:rsid w:val="00171556"/>
    <w:rsid w:val="00181A71"/>
    <w:rsid w:val="00192176"/>
    <w:rsid w:val="00193D00"/>
    <w:rsid w:val="001B377E"/>
    <w:rsid w:val="001C696C"/>
    <w:rsid w:val="001D4766"/>
    <w:rsid w:val="001D4D60"/>
    <w:rsid w:val="001E4E8E"/>
    <w:rsid w:val="001F157C"/>
    <w:rsid w:val="00200F54"/>
    <w:rsid w:val="00212D68"/>
    <w:rsid w:val="00242E0F"/>
    <w:rsid w:val="0024306A"/>
    <w:rsid w:val="002474B4"/>
    <w:rsid w:val="002632DD"/>
    <w:rsid w:val="002838D3"/>
    <w:rsid w:val="0029074B"/>
    <w:rsid w:val="002B23D7"/>
    <w:rsid w:val="002B7F85"/>
    <w:rsid w:val="002C3C3D"/>
    <w:rsid w:val="002D55DF"/>
    <w:rsid w:val="00312FD5"/>
    <w:rsid w:val="003234FF"/>
    <w:rsid w:val="00330E83"/>
    <w:rsid w:val="00332392"/>
    <w:rsid w:val="003348B9"/>
    <w:rsid w:val="00352ECB"/>
    <w:rsid w:val="00360242"/>
    <w:rsid w:val="003622BE"/>
    <w:rsid w:val="00372BA3"/>
    <w:rsid w:val="0037693E"/>
    <w:rsid w:val="00376BFA"/>
    <w:rsid w:val="00381847"/>
    <w:rsid w:val="003829FD"/>
    <w:rsid w:val="0038352B"/>
    <w:rsid w:val="003B0A5C"/>
    <w:rsid w:val="003C2366"/>
    <w:rsid w:val="003D6F4A"/>
    <w:rsid w:val="003E7F8C"/>
    <w:rsid w:val="003F15DD"/>
    <w:rsid w:val="004006F3"/>
    <w:rsid w:val="004035F2"/>
    <w:rsid w:val="00435D2D"/>
    <w:rsid w:val="00455072"/>
    <w:rsid w:val="00463D48"/>
    <w:rsid w:val="004850DB"/>
    <w:rsid w:val="004967B7"/>
    <w:rsid w:val="004B6CB8"/>
    <w:rsid w:val="004E12CE"/>
    <w:rsid w:val="004E249C"/>
    <w:rsid w:val="004F2EC9"/>
    <w:rsid w:val="004F3F91"/>
    <w:rsid w:val="0050002E"/>
    <w:rsid w:val="00513FB4"/>
    <w:rsid w:val="00520E95"/>
    <w:rsid w:val="00542D0E"/>
    <w:rsid w:val="00542D47"/>
    <w:rsid w:val="00544379"/>
    <w:rsid w:val="00563AAA"/>
    <w:rsid w:val="005825CB"/>
    <w:rsid w:val="005859CA"/>
    <w:rsid w:val="005910CF"/>
    <w:rsid w:val="00594369"/>
    <w:rsid w:val="0059536C"/>
    <w:rsid w:val="00597E31"/>
    <w:rsid w:val="005A3503"/>
    <w:rsid w:val="005B7417"/>
    <w:rsid w:val="005C0C1A"/>
    <w:rsid w:val="005D25F7"/>
    <w:rsid w:val="005D6CA9"/>
    <w:rsid w:val="00605AC5"/>
    <w:rsid w:val="00606DFD"/>
    <w:rsid w:val="00612D9F"/>
    <w:rsid w:val="006641E7"/>
    <w:rsid w:val="00691393"/>
    <w:rsid w:val="006B22D2"/>
    <w:rsid w:val="006C1B4C"/>
    <w:rsid w:val="006D38A7"/>
    <w:rsid w:val="006F7CCE"/>
    <w:rsid w:val="00722A7E"/>
    <w:rsid w:val="00726F32"/>
    <w:rsid w:val="00730C1A"/>
    <w:rsid w:val="00737334"/>
    <w:rsid w:val="00796B1C"/>
    <w:rsid w:val="007F0DFD"/>
    <w:rsid w:val="008237C5"/>
    <w:rsid w:val="00841267"/>
    <w:rsid w:val="008442A0"/>
    <w:rsid w:val="008473CF"/>
    <w:rsid w:val="0085176A"/>
    <w:rsid w:val="008673EA"/>
    <w:rsid w:val="00885613"/>
    <w:rsid w:val="00895AA1"/>
    <w:rsid w:val="008A07AC"/>
    <w:rsid w:val="008A796C"/>
    <w:rsid w:val="008C3FC6"/>
    <w:rsid w:val="008C4A51"/>
    <w:rsid w:val="008C6876"/>
    <w:rsid w:val="008D0E9C"/>
    <w:rsid w:val="008D5A8D"/>
    <w:rsid w:val="0090302F"/>
    <w:rsid w:val="009177CC"/>
    <w:rsid w:val="00923E87"/>
    <w:rsid w:val="009332FC"/>
    <w:rsid w:val="00941A2C"/>
    <w:rsid w:val="009506DD"/>
    <w:rsid w:val="009737CC"/>
    <w:rsid w:val="00973B67"/>
    <w:rsid w:val="0097709A"/>
    <w:rsid w:val="009811A6"/>
    <w:rsid w:val="00986A1A"/>
    <w:rsid w:val="00993241"/>
    <w:rsid w:val="0099340D"/>
    <w:rsid w:val="00995508"/>
    <w:rsid w:val="009A1305"/>
    <w:rsid w:val="009B6574"/>
    <w:rsid w:val="009B710E"/>
    <w:rsid w:val="009C1CB5"/>
    <w:rsid w:val="009C3622"/>
    <w:rsid w:val="009E0DF0"/>
    <w:rsid w:val="009E21FA"/>
    <w:rsid w:val="009E68E5"/>
    <w:rsid w:val="009F1B64"/>
    <w:rsid w:val="009F7011"/>
    <w:rsid w:val="009F75C4"/>
    <w:rsid w:val="00A04F5E"/>
    <w:rsid w:val="00A21DA2"/>
    <w:rsid w:val="00A320B0"/>
    <w:rsid w:val="00A47622"/>
    <w:rsid w:val="00A5438E"/>
    <w:rsid w:val="00A64600"/>
    <w:rsid w:val="00A7044D"/>
    <w:rsid w:val="00AB1A4F"/>
    <w:rsid w:val="00AD2BA5"/>
    <w:rsid w:val="00AD7E9D"/>
    <w:rsid w:val="00AF114D"/>
    <w:rsid w:val="00AF2632"/>
    <w:rsid w:val="00B1243E"/>
    <w:rsid w:val="00B129A3"/>
    <w:rsid w:val="00B21AEC"/>
    <w:rsid w:val="00B21EE4"/>
    <w:rsid w:val="00B22496"/>
    <w:rsid w:val="00B400C4"/>
    <w:rsid w:val="00B475A1"/>
    <w:rsid w:val="00B635B4"/>
    <w:rsid w:val="00B81306"/>
    <w:rsid w:val="00B83D35"/>
    <w:rsid w:val="00B92A44"/>
    <w:rsid w:val="00B96391"/>
    <w:rsid w:val="00BC2B54"/>
    <w:rsid w:val="00BD49F7"/>
    <w:rsid w:val="00BE3E63"/>
    <w:rsid w:val="00C04C15"/>
    <w:rsid w:val="00C11C8C"/>
    <w:rsid w:val="00C6734E"/>
    <w:rsid w:val="00C73007"/>
    <w:rsid w:val="00C77BDB"/>
    <w:rsid w:val="00CB2327"/>
    <w:rsid w:val="00CC4E67"/>
    <w:rsid w:val="00CE14F4"/>
    <w:rsid w:val="00CE3A73"/>
    <w:rsid w:val="00CE468D"/>
    <w:rsid w:val="00D02A45"/>
    <w:rsid w:val="00D211BA"/>
    <w:rsid w:val="00D30262"/>
    <w:rsid w:val="00D30268"/>
    <w:rsid w:val="00D32498"/>
    <w:rsid w:val="00D3346A"/>
    <w:rsid w:val="00D57CAB"/>
    <w:rsid w:val="00D83841"/>
    <w:rsid w:val="00D8396F"/>
    <w:rsid w:val="00D8598B"/>
    <w:rsid w:val="00D95739"/>
    <w:rsid w:val="00E170F5"/>
    <w:rsid w:val="00E21B6E"/>
    <w:rsid w:val="00E3162D"/>
    <w:rsid w:val="00E31CA4"/>
    <w:rsid w:val="00E52B7A"/>
    <w:rsid w:val="00E54E9E"/>
    <w:rsid w:val="00E554F0"/>
    <w:rsid w:val="00E769D9"/>
    <w:rsid w:val="00E8014A"/>
    <w:rsid w:val="00E910C0"/>
    <w:rsid w:val="00EA622B"/>
    <w:rsid w:val="00EA7498"/>
    <w:rsid w:val="00EB3902"/>
    <w:rsid w:val="00EE78D2"/>
    <w:rsid w:val="00EF0CF7"/>
    <w:rsid w:val="00F11572"/>
    <w:rsid w:val="00F14D22"/>
    <w:rsid w:val="00F3516C"/>
    <w:rsid w:val="00F51FA8"/>
    <w:rsid w:val="00F52FF9"/>
    <w:rsid w:val="00F6720E"/>
    <w:rsid w:val="00F72634"/>
    <w:rsid w:val="00F75997"/>
    <w:rsid w:val="00FB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4C"/>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8473CF"/>
    <w:rPr>
      <w:color w:val="605E5C"/>
      <w:shd w:val="clear" w:color="auto" w:fill="E1DFDD"/>
    </w:rPr>
  </w:style>
  <w:style w:type="character" w:styleId="HTMLCode">
    <w:name w:val="HTML Code"/>
    <w:basedOn w:val="DefaultParagraphFont"/>
    <w:uiPriority w:val="99"/>
    <w:semiHidden/>
    <w:unhideWhenUsed/>
    <w:rsid w:val="00520E95"/>
    <w:rPr>
      <w:rFonts w:ascii="Courier New" w:eastAsia="Times New Roman" w:hAnsi="Courier New" w:cs="Courier New"/>
      <w:sz w:val="20"/>
      <w:szCs w:val="20"/>
    </w:rPr>
  </w:style>
  <w:style w:type="character" w:customStyle="1" w:styleId="conf-macro">
    <w:name w:val="conf-macro"/>
    <w:basedOn w:val="DefaultParagraphFont"/>
    <w:rsid w:val="000679C8"/>
  </w:style>
  <w:style w:type="character" w:styleId="Strong">
    <w:name w:val="Strong"/>
    <w:basedOn w:val="DefaultParagraphFont"/>
    <w:uiPriority w:val="22"/>
    <w:qFormat/>
    <w:rsid w:val="00067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Helix+QAC" TargetMode="External"/><Relationship Id="rId21" Type="http://schemas.openxmlformats.org/officeDocument/2006/relationships/hyperlink" Target="https://wiki.sei.cmu.edu/confluence/display/cplusplus/Polyspace+Bug+Finder" TargetMode="External"/><Relationship Id="rId42" Type="http://schemas.openxmlformats.org/officeDocument/2006/relationships/hyperlink" Target="https://pvs-studio.com/en/docs/warnings/v701/" TargetMode="External"/><Relationship Id="rId47" Type="http://schemas.openxmlformats.org/officeDocument/2006/relationships/hyperlink" Target="https://wiki.sei.cmu.edu/confluence/display/cplusplus/LDRA" TargetMode="External"/><Relationship Id="rId63" Type="http://schemas.openxmlformats.org/officeDocument/2006/relationships/hyperlink" Target="https://wiki.sei.cmu.edu/confluence/display/cplusplus/Polyspace+Bug+Finder" TargetMode="External"/><Relationship Id="rId68" Type="http://schemas.openxmlformats.org/officeDocument/2006/relationships/hyperlink" Target="https://wiki.sei.cmu.edu/confluence/display/cplusplus/RuleChecker" TargetMode="External"/><Relationship Id="rId16" Type="http://schemas.openxmlformats.org/officeDocument/2006/relationships/hyperlink" Target="https://www.mathworks.com/help/bugfinder/ref/certcdcl52cpp.html" TargetMode="External"/><Relationship Id="rId11" Type="http://schemas.openxmlformats.org/officeDocument/2006/relationships/image" Target="media/image1.png"/><Relationship Id="rId32" Type="http://schemas.openxmlformats.org/officeDocument/2006/relationships/hyperlink" Target="https://wiki.sei.cmu.edu/confluence/display/c/Parasoft" TargetMode="External"/><Relationship Id="rId37" Type="http://schemas.openxmlformats.org/officeDocument/2006/relationships/hyperlink" Target="https://www.mathworks.com/help/bugfinder/ref/certcmem51cpp.html" TargetMode="External"/><Relationship Id="rId53" Type="http://schemas.openxmlformats.org/officeDocument/2006/relationships/hyperlink" Target="https://wiki.sei.cmu.edu/confluence/display/cplusplus/Polyspace+Bug+Finder" TargetMode="External"/><Relationship Id="rId58" Type="http://schemas.openxmlformats.org/officeDocument/2006/relationships/hyperlink" Target="https://wiki.sei.cmu.edu/confluence/display/cplusplus/Parasoft" TargetMode="External"/><Relationship Id="rId74" Type="http://schemas.openxmlformats.org/officeDocument/2006/relationships/hyperlink" Target="https://pvs-studio.com/en/docs/warnings/v774/" TargetMode="External"/><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wiki.sei.cmu.edu/confluence/display/cplusplus/Security+Reviewer+-+Static+Reviewer" TargetMode="External"/><Relationship Id="rId19" Type="http://schemas.openxmlformats.org/officeDocument/2006/relationships/hyperlink" Target="https://www.sonarsource.com/products/codeanalyzers/sonarcfamilyforcpp/rules-cpp.html" TargetMode="External"/><Relationship Id="rId14" Type="http://schemas.openxmlformats.org/officeDocument/2006/relationships/hyperlink" Target="https://wiki.sei.cmu.edu/confluence/display/cplusplus/Parasoft" TargetMode="External"/><Relationship Id="rId22" Type="http://schemas.openxmlformats.org/officeDocument/2006/relationships/hyperlink" Target="https://www.mathworks.com/help/bugfinder/ref/certcmsc50cpp.html" TargetMode="External"/><Relationship Id="rId27" Type="http://schemas.openxmlformats.org/officeDocument/2006/relationships/hyperlink" Target="https://wiki.sei.cmu.edu/confluence/display/cplusplus/Parasoft" TargetMode="External"/><Relationship Id="rId30" Type="http://schemas.openxmlformats.org/officeDocument/2006/relationships/hyperlink" Target="https://wiki.sei.cmu.edu/confluence/display/c/Klocwork" TargetMode="External"/><Relationship Id="rId35" Type="http://schemas.openxmlformats.org/officeDocument/2006/relationships/hyperlink" Target="https://wiki.sei.cmu.edu/confluence/display/cplusplus/Parasoft" TargetMode="External"/><Relationship Id="rId43" Type="http://schemas.openxmlformats.org/officeDocument/2006/relationships/hyperlink" Target="https://pvs-studio.com/en/docs/warnings/v748/"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iki.sei.cmu.edu/confluence/display/cplusplus/Security+Reviewer+-+Static+Reviewer" TargetMode="External"/><Relationship Id="rId64" Type="http://schemas.openxmlformats.org/officeDocument/2006/relationships/hyperlink" Target="https://www.mathworks.com/help/bugfinder/ref/certcdcl57cpp.html" TargetMode="External"/><Relationship Id="rId69" Type="http://schemas.openxmlformats.org/officeDocument/2006/relationships/hyperlink" Target="https://wiki.sei.cmu.edu/confluence/display/cplusplus/Parasoft" TargetMode="External"/><Relationship Id="rId77" Type="http://schemas.openxmlformats.org/officeDocument/2006/relationships/image" Target="media/image4.png"/><Relationship Id="rId8" Type="http://schemas.openxmlformats.org/officeDocument/2006/relationships/webSettings" Target="webSettings.xml"/><Relationship Id="rId51" Type="http://schemas.openxmlformats.org/officeDocument/2006/relationships/hyperlink" Target="https://www.mathworks.com/help/bugfinder/ref/certcmem52cpp.html" TargetMode="External"/><Relationship Id="rId72" Type="http://schemas.openxmlformats.org/officeDocument/2006/relationships/hyperlink" Target="https://wiki.sei.cmu.edu/confluence/display/cplusplus/PVS-Studio"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Clang" TargetMode="External"/><Relationship Id="rId25" Type="http://schemas.openxmlformats.org/officeDocument/2006/relationships/hyperlink" Target="https://wiki.sei.cmu.edu/confluence/display/cplusplus/CodeSonar" TargetMode="External"/><Relationship Id="rId33" Type="http://schemas.openxmlformats.org/officeDocument/2006/relationships/hyperlink" Target="https://wiki.sei.cmu.edu/confluence/display/c/Polyspace+Bug+Finder" TargetMode="External"/><Relationship Id="rId38" Type="http://schemas.openxmlformats.org/officeDocument/2006/relationships/hyperlink" Target="https://wiki.sei.cmu.edu/confluence/display/cplusplus/PVS-Studio" TargetMode="External"/><Relationship Id="rId46" Type="http://schemas.openxmlformats.org/officeDocument/2006/relationships/hyperlink" Target="https://wiki.sei.cmu.edu/confluence/display/cplusplus/Security+Reviewer+-+Static+Reviewer" TargetMode="External"/><Relationship Id="rId59" Type="http://schemas.openxmlformats.org/officeDocument/2006/relationships/hyperlink" Target="https://wiki.sei.cmu.edu/confluence/display/c/Polyspace+Bug+Finder" TargetMode="External"/><Relationship Id="rId67" Type="http://schemas.openxmlformats.org/officeDocument/2006/relationships/hyperlink" Target="https://pvs-studio.com/en/docs/warnings/v1045/" TargetMode="External"/><Relationship Id="rId20" Type="http://schemas.openxmlformats.org/officeDocument/2006/relationships/hyperlink" Target="https://wiki.sei.cmu.edu/confluence/display/cplusplus/Parasoft" TargetMode="External"/><Relationship Id="rId41" Type="http://schemas.openxmlformats.org/officeDocument/2006/relationships/hyperlink" Target="https://pvs-studio.com/en/docs/warnings/v611/" TargetMode="External"/><Relationship Id="rId54" Type="http://schemas.openxmlformats.org/officeDocument/2006/relationships/hyperlink" Target="https://www.mathworks.com/help/bugfinder/ref/certcerr51cpp.html" TargetMode="External"/><Relationship Id="rId62" Type="http://schemas.openxmlformats.org/officeDocument/2006/relationships/hyperlink" Target="https://wiki.sei.cmu.edu/confluence/display/cplusplus/Parasoft" TargetMode="External"/><Relationship Id="rId70" Type="http://schemas.openxmlformats.org/officeDocument/2006/relationships/hyperlink" Target="https://wiki.sei.cmu.edu/confluence/display/cplusplus/Polyspace+Bug+Finder" TargetMode="External"/><Relationship Id="rId75" Type="http://schemas.openxmlformats.org/officeDocument/2006/relationships/hyperlink" Target="https://wiki.sei.cmu.edu/confluence/display/cplusplus/Security+Reviewer+-+Static+Reviewe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olyspace+Bug+Finder" TargetMode="External"/><Relationship Id="rId23" Type="http://schemas.openxmlformats.org/officeDocument/2006/relationships/hyperlink" Target="https://wiki.sei.cmu.edu/confluence/display/cplusplus/RuleChecker" TargetMode="External"/><Relationship Id="rId28" Type="http://schemas.openxmlformats.org/officeDocument/2006/relationships/hyperlink" Target="https://wiki.sei.cmu.edu/confluence/display/cplusplus/Polyspace+Bug+Finder" TargetMode="External"/><Relationship Id="rId36" Type="http://schemas.openxmlformats.org/officeDocument/2006/relationships/hyperlink" Target="https://wiki.sei.cmu.edu/confluence/display/cplusplus/Polyspace+Bug+Finder" TargetMode="External"/><Relationship Id="rId49" Type="http://schemas.openxmlformats.org/officeDocument/2006/relationships/hyperlink" Target="https://wiki.sei.cmu.edu/confluence/display/cplusplus/Parasoft" TargetMode="External"/><Relationship Id="rId57" Type="http://schemas.openxmlformats.org/officeDocument/2006/relationships/hyperlink" Target="https://wiki.sei.cmu.edu/confluence/display/cplusplus/CodeSonar" TargetMode="External"/><Relationship Id="rId10" Type="http://schemas.openxmlformats.org/officeDocument/2006/relationships/endnotes" Target="endnotes.xml"/><Relationship Id="rId31" Type="http://schemas.openxmlformats.org/officeDocument/2006/relationships/hyperlink" Target="https://wiki.sei.cmu.edu/confluence/display/c/LDRA" TargetMode="External"/><Relationship Id="rId44" Type="http://schemas.openxmlformats.org/officeDocument/2006/relationships/hyperlink" Target="https://pvs-studio.com/en/docs/warnings/v773/" TargetMode="External"/><Relationship Id="rId52" Type="http://schemas.openxmlformats.org/officeDocument/2006/relationships/hyperlink" Target="https://wiki.sei.cmu.edu/confluence/display/cplusplus/Parasoft" TargetMode="External"/><Relationship Id="rId60" Type="http://schemas.openxmlformats.org/officeDocument/2006/relationships/hyperlink" Target="https://www.mathworks.com/help/bugfinder/ref/certcstr51cpp.html" TargetMode="External"/><Relationship Id="rId65" Type="http://schemas.openxmlformats.org/officeDocument/2006/relationships/hyperlink" Target="https://wiki.sei.cmu.edu/confluence/display/cplusplus/PVS-Studio" TargetMode="External"/><Relationship Id="rId73" Type="http://schemas.openxmlformats.org/officeDocument/2006/relationships/hyperlink" Target="https://pvs-studio.com/en/docs/warnings/v586/"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wiki.sei.cmu.edu/confluence/pages/viewpage.action?pageId=88046388" TargetMode="External"/><Relationship Id="rId39" Type="http://schemas.openxmlformats.org/officeDocument/2006/relationships/hyperlink" Target="https://pvs-studio.com/en/docs/warnings/v515/" TargetMode="External"/><Relationship Id="rId34" Type="http://schemas.openxmlformats.org/officeDocument/2006/relationships/hyperlink" Target="https://www.mathworks.com/help/bugfinder/ref/certcrec.str02c.html" TargetMode="External"/><Relationship Id="rId50" Type="http://schemas.openxmlformats.org/officeDocument/2006/relationships/hyperlink" Target="https://wiki.sei.cmu.edu/confluence/display/cplusplus/Polyspace+Bug+Finder" TargetMode="External"/><Relationship Id="rId55" Type="http://schemas.openxmlformats.org/officeDocument/2006/relationships/hyperlink" Target="https://wiki.sei.cmu.edu/confluence/display/cplusplus/RuleChecker" TargetMode="External"/><Relationship Id="rId76" Type="http://schemas.openxmlformats.org/officeDocument/2006/relationships/image" Target="media/image3.png"/><Relationship Id="rId7" Type="http://schemas.openxmlformats.org/officeDocument/2006/relationships/settings" Target="settings.xml"/><Relationship Id="rId71" Type="http://schemas.openxmlformats.org/officeDocument/2006/relationships/hyperlink" Target="https://www.mathworks.com/help/bugfinder/ref/certcmem50cpp.html" TargetMode="External"/><Relationship Id="rId2" Type="http://schemas.openxmlformats.org/officeDocument/2006/relationships/customXml" Target="../customXml/item2.xml"/><Relationship Id="rId29" Type="http://schemas.openxmlformats.org/officeDocument/2006/relationships/hyperlink" Target="https://www.mathworks.com/help/bugfinder/ref/certcstr53cpp.html" TargetMode="External"/><Relationship Id="rId24" Type="http://schemas.openxmlformats.org/officeDocument/2006/relationships/hyperlink" Target="https://wiki.sei.cmu.edu/confluence/display/cplusplus/Security+Reviewer+-+Static+Reviewer" TargetMode="External"/><Relationship Id="rId40" Type="http://schemas.openxmlformats.org/officeDocument/2006/relationships/hyperlink" Target="https://pvs-studio.com/en/docs/warnings/v554/" TargetMode="External"/><Relationship Id="rId45" Type="http://schemas.openxmlformats.org/officeDocument/2006/relationships/hyperlink" Target="https://pvs-studio.com/en/docs/warnings/v1066/" TargetMode="External"/><Relationship Id="rId66" Type="http://schemas.openxmlformats.org/officeDocument/2006/relationships/hyperlink" Target="https://pvs-studio.com/en/docs/warnings/v50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30</Pages>
  <Words>6569</Words>
  <Characters>37447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Marye Bierbaum</cp:lastModifiedBy>
  <cp:revision>142</cp:revision>
  <dcterms:created xsi:type="dcterms:W3CDTF">2025-08-17T22:00:00Z</dcterms:created>
  <dcterms:modified xsi:type="dcterms:W3CDTF">2025-08-25T00:08:00Z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