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CD85" w14:textId="55F5CF7B" w:rsidR="00ED1D00" w:rsidRPr="00EA30BB" w:rsidRDefault="00EA30BB">
      <w:pPr>
        <w:rPr>
          <w:color w:val="262626" w:themeColor="text1" w:themeTint="D9"/>
          <w:sz w:val="52"/>
          <w:szCs w:val="52"/>
        </w:rPr>
      </w:pPr>
      <w:r w:rsidRPr="00EA30BB">
        <w:rPr>
          <w:color w:val="262626" w:themeColor="text1" w:themeTint="D9"/>
          <w:sz w:val="52"/>
          <w:szCs w:val="52"/>
        </w:rPr>
        <w:t>Avocado Project Article</w:t>
      </w:r>
    </w:p>
    <w:p w14:paraId="0438F3C4" w14:textId="77777777" w:rsidR="00EA30BB" w:rsidRPr="00EA30BB" w:rsidRDefault="00EA30BB" w:rsidP="00EA30BB">
      <w:pPr>
        <w:rPr>
          <w:rFonts w:ascii="Abadi" w:hAnsi="Abadi"/>
          <w:color w:val="262626" w:themeColor="text1" w:themeTint="D9"/>
        </w:rPr>
      </w:pPr>
    </w:p>
    <w:p w14:paraId="351186BF" w14:textId="1B0A42C3" w:rsidR="00EA30BB" w:rsidRPr="00EA30BB" w:rsidRDefault="00EA30BB" w:rsidP="00EA30BB">
      <w:pPr>
        <w:rPr>
          <w:rFonts w:ascii="Abadi" w:hAnsi="Abadi"/>
          <w:shd w:val="clear" w:color="auto" w:fill="FFFFFF"/>
        </w:rPr>
      </w:pP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Problem</w:t>
      </w:r>
      <w:r w:rsidRPr="00EA30BB">
        <w:rPr>
          <w:rFonts w:ascii="Abadi" w:hAnsi="Abadi"/>
          <w:shd w:val="clear" w:color="auto" w:fill="FFFFFF"/>
        </w:rPr>
        <w:t> definition</w:t>
      </w:r>
      <w:r>
        <w:rPr>
          <w:rFonts w:ascii="Abadi" w:hAnsi="Abadi"/>
          <w:shd w:val="clear" w:color="auto" w:fill="FFFFFF"/>
        </w:rPr>
        <w:tab/>
      </w:r>
      <w:r w:rsidRPr="00EA30BB">
        <w:rPr>
          <w:rFonts w:ascii="Abadi" w:hAnsi="Abadi"/>
          <w:shd w:val="clear" w:color="auto" w:fill="FFFFFF"/>
        </w:rPr>
        <w:br/>
      </w:r>
      <w:r w:rsidRPr="00EA30BB">
        <w:rPr>
          <w:rFonts w:ascii="Abadi" w:hAnsi="Abadi"/>
          <w:shd w:val="clear" w:color="auto" w:fill="FFFFFF"/>
        </w:rPr>
        <w:br/>
        <w:t>The Avocado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Project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aims</w:t>
      </w:r>
      <w:r w:rsidRPr="00EA30BB">
        <w:rPr>
          <w:rFonts w:ascii="Abadi" w:hAnsi="Abadi"/>
          <w:shd w:val="clear" w:color="auto" w:fill="FFFFFF"/>
        </w:rPr>
        <w:t> to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analyze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complexities of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avocado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market</w:t>
      </w:r>
      <w:r w:rsidRPr="00EA30BB">
        <w:rPr>
          <w:rFonts w:ascii="Abadi" w:hAnsi="Abadi"/>
          <w:shd w:val="clear" w:color="auto" w:fill="FFFFFF"/>
        </w:rPr>
        <w:t> using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data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collected</w:t>
      </w:r>
      <w:r w:rsidRPr="00EA30BB">
        <w:rPr>
          <w:rFonts w:ascii="Abadi" w:hAnsi="Abadi"/>
          <w:shd w:val="clear" w:color="auto" w:fill="FFFFFF"/>
        </w:rPr>
        <w:t> by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Hass Avocado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Commission</w:t>
      </w:r>
      <w:r w:rsidRPr="00EA30BB">
        <w:rPr>
          <w:rFonts w:ascii="Abadi" w:hAnsi="Abadi"/>
          <w:shd w:val="clear" w:color="auto" w:fill="FFFFFF"/>
        </w:rPr>
        <w:t>. Compiled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into</w:t>
      </w:r>
      <w:r w:rsidRPr="00EA30BB">
        <w:rPr>
          <w:rFonts w:ascii="Abadi" w:hAnsi="Abadi"/>
          <w:shd w:val="clear" w:color="auto" w:fill="FFFFFF"/>
        </w:rPr>
        <w:t> a CSV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file</w:t>
      </w:r>
      <w:r w:rsidRPr="00EA30BB">
        <w:rPr>
          <w:rFonts w:ascii="Abadi" w:hAnsi="Abadi"/>
          <w:shd w:val="clear" w:color="auto" w:fill="FFFFFF"/>
        </w:rPr>
        <w:t>,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this</w:t>
      </w:r>
      <w:r w:rsidRPr="00EA30BB">
        <w:rPr>
          <w:rFonts w:ascii="Abadi" w:hAnsi="Abadi"/>
          <w:shd w:val="clear" w:color="auto" w:fill="FFFFFF"/>
        </w:rPr>
        <w:t> dataset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includes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weekly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retail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scan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data</w:t>
      </w:r>
      <w:r w:rsidRPr="00EA30BB">
        <w:rPr>
          <w:rFonts w:ascii="Abadi" w:hAnsi="Abadi"/>
          <w:shd w:val="clear" w:color="auto" w:fill="FFFFFF"/>
        </w:rPr>
        <w:t> for 2018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provides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insights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into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national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retail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volume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price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trends</w:t>
      </w:r>
      <w:r w:rsidRPr="00EA30BB">
        <w:rPr>
          <w:rFonts w:ascii="Abadi" w:hAnsi="Abadi"/>
          <w:shd w:val="clear" w:color="auto" w:fill="FFFFFF"/>
        </w:rPr>
        <w:t>.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main</w:t>
      </w:r>
      <w:r w:rsidRPr="00EA30BB">
        <w:rPr>
          <w:rFonts w:ascii="Abadi" w:hAnsi="Abadi"/>
          <w:shd w:val="clear" w:color="auto" w:fill="FFFFFF"/>
        </w:rPr>
        <w:t> goals of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this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project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are</w:t>
      </w:r>
      <w:r w:rsidRPr="00EA30BB">
        <w:rPr>
          <w:rFonts w:ascii="Abadi" w:hAnsi="Abadi"/>
          <w:shd w:val="clear" w:color="auto" w:fill="FFFFFF"/>
        </w:rPr>
        <w:t> to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classify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regions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based</w:t>
      </w:r>
      <w:r w:rsidRPr="00EA30BB">
        <w:rPr>
          <w:rFonts w:ascii="Abadi" w:hAnsi="Abadi"/>
          <w:shd w:val="clear" w:color="auto" w:fill="FFFFFF"/>
        </w:rPr>
        <w:t> on avocado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consumption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patterns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predict</w:t>
      </w:r>
      <w:r w:rsidRPr="00EA30BB">
        <w:rPr>
          <w:rFonts w:ascii="Abadi" w:hAnsi="Abadi"/>
          <w:shd w:val="clear" w:color="auto" w:fill="FFFFFF"/>
        </w:rPr>
        <w:t> average avocado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prices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through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regression</w:t>
      </w:r>
      <w:r w:rsidRPr="00EA30BB">
        <w:rPr>
          <w:rFonts w:ascii="Abadi" w:hAnsi="Abadi"/>
          <w:shd w:val="clear" w:color="auto" w:fill="FFFFFF"/>
        </w:rPr>
        <w:t> analysis.</w:t>
      </w:r>
      <w:r w:rsidRPr="00EA30BB">
        <w:rPr>
          <w:rFonts w:ascii="Abadi" w:hAnsi="Abadi"/>
          <w:shd w:val="clear" w:color="auto" w:fill="FFFFFF"/>
        </w:rPr>
        <w:br/>
      </w:r>
    </w:p>
    <w:p w14:paraId="4576F280" w14:textId="77777777" w:rsidR="00EA30BB" w:rsidRPr="00EA30BB" w:rsidRDefault="00EA30BB" w:rsidP="00EA30BB">
      <w:pPr>
        <w:rPr>
          <w:rFonts w:ascii="Abadi" w:hAnsi="Abadi"/>
          <w:shd w:val="clear" w:color="auto" w:fill="FFFFFF"/>
        </w:rPr>
      </w:pP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Data</w:t>
      </w:r>
      <w:r w:rsidRPr="00EA30BB">
        <w:rPr>
          <w:rFonts w:ascii="Abadi" w:hAnsi="Abadi"/>
          <w:shd w:val="clear" w:color="auto" w:fill="FFFFFF"/>
        </w:rPr>
        <w:t> analysis</w:t>
      </w:r>
      <w:r w:rsidRPr="00EA30BB">
        <w:rPr>
          <w:rFonts w:ascii="Abadi" w:hAnsi="Abadi"/>
          <w:shd w:val="clear" w:color="auto" w:fill="FFFFFF"/>
        </w:rPr>
        <w:br/>
      </w:r>
      <w:r w:rsidRPr="00EA30BB">
        <w:rPr>
          <w:rFonts w:ascii="Abadi" w:hAnsi="Abadi"/>
          <w:shd w:val="clear" w:color="auto" w:fill="FFFFFF"/>
        </w:rPr>
        <w:br/>
        <w:t>The dataset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includes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various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columns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including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date</w:t>
      </w:r>
      <w:r w:rsidRPr="00EA30BB">
        <w:rPr>
          <w:rFonts w:ascii="Abadi" w:hAnsi="Abadi"/>
          <w:shd w:val="clear" w:color="auto" w:fill="FFFFFF"/>
        </w:rPr>
        <w:t>, average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price</w:t>
      </w:r>
      <w:r w:rsidRPr="00EA30BB">
        <w:rPr>
          <w:rFonts w:ascii="Abadi" w:hAnsi="Abadi"/>
          <w:shd w:val="clear" w:color="auto" w:fill="FFFFFF"/>
        </w:rPr>
        <w:t>,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type</w:t>
      </w:r>
      <w:r w:rsidRPr="00EA30BB">
        <w:rPr>
          <w:rFonts w:ascii="Abadi" w:hAnsi="Abadi"/>
          <w:shd w:val="clear" w:color="auto" w:fill="FFFFFF"/>
        </w:rPr>
        <w:t> (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conventional</w:t>
      </w:r>
      <w:r w:rsidRPr="00EA30BB">
        <w:rPr>
          <w:rFonts w:ascii="Abadi" w:hAnsi="Abadi"/>
          <w:shd w:val="clear" w:color="auto" w:fill="FFFFFF"/>
        </w:rPr>
        <w:t> or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organic</w:t>
      </w:r>
      <w:r w:rsidRPr="00EA30BB">
        <w:rPr>
          <w:rFonts w:ascii="Abadi" w:hAnsi="Abadi"/>
          <w:shd w:val="clear" w:color="auto" w:fill="FFFFFF"/>
        </w:rPr>
        <w:t>),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year</w:t>
      </w:r>
      <w:r w:rsidRPr="00EA30BB">
        <w:rPr>
          <w:rFonts w:ascii="Abadi" w:hAnsi="Abadi"/>
          <w:shd w:val="clear" w:color="auto" w:fill="FFFFFF"/>
        </w:rPr>
        <w:t>,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region</w:t>
      </w:r>
      <w:r w:rsidRPr="00EA30BB">
        <w:rPr>
          <w:rFonts w:ascii="Abadi" w:hAnsi="Abadi"/>
          <w:shd w:val="clear" w:color="auto" w:fill="FFFFFF"/>
        </w:rPr>
        <w:t>,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total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volume</w:t>
      </w:r>
      <w:r w:rsidRPr="00EA30BB">
        <w:rPr>
          <w:rFonts w:ascii="Abadi" w:hAnsi="Abadi"/>
          <w:shd w:val="clear" w:color="auto" w:fill="FFFFFF"/>
        </w:rPr>
        <w:t>,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PLU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codes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representing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different</w:t>
      </w:r>
      <w:r w:rsidRPr="00EA30BB">
        <w:rPr>
          <w:rFonts w:ascii="Abadi" w:hAnsi="Abadi"/>
          <w:shd w:val="clear" w:color="auto" w:fill="FFFFFF"/>
        </w:rPr>
        <w:t> avocado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varieties</w:t>
      </w:r>
      <w:r w:rsidRPr="00EA30BB">
        <w:rPr>
          <w:rFonts w:ascii="Abadi" w:hAnsi="Abadi"/>
          <w:shd w:val="clear" w:color="auto" w:fill="FFFFFF"/>
        </w:rPr>
        <w:t>.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Through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exploratory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data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analysis</w:t>
      </w:r>
      <w:r w:rsidRPr="00EA30BB">
        <w:rPr>
          <w:rFonts w:ascii="Abadi" w:hAnsi="Abadi"/>
          <w:shd w:val="clear" w:color="auto" w:fill="FFFFFF"/>
        </w:rPr>
        <w:t> (EDA), we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aimed</w:t>
      </w:r>
      <w:r w:rsidRPr="00EA30BB">
        <w:rPr>
          <w:rFonts w:ascii="Abadi" w:hAnsi="Abadi"/>
          <w:shd w:val="clear" w:color="auto" w:fill="FFFFFF"/>
        </w:rPr>
        <w:t> to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reveal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relationships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between</w:t>
      </w:r>
      <w:r w:rsidRPr="00EA30BB">
        <w:rPr>
          <w:rFonts w:ascii="Abadi" w:hAnsi="Abadi"/>
          <w:shd w:val="clear" w:color="auto" w:fill="FFFFFF"/>
        </w:rPr>
        <w:t> these variables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identify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any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underlying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trends</w:t>
      </w:r>
      <w:r w:rsidRPr="00EA30BB">
        <w:rPr>
          <w:rFonts w:ascii="Abadi" w:hAnsi="Abadi"/>
          <w:shd w:val="clear" w:color="auto" w:fill="FFFFFF"/>
        </w:rPr>
        <w:t> or patterns.</w:t>
      </w:r>
    </w:p>
    <w:p w14:paraId="56CE424D" w14:textId="7C8D141C" w:rsidR="00EA30BB" w:rsidRPr="00EA30BB" w:rsidRDefault="00EA30BB" w:rsidP="00EA30BB">
      <w:pPr>
        <w:rPr>
          <w:rFonts w:ascii="Abadi" w:hAnsi="Abadi"/>
          <w:shd w:val="clear" w:color="auto" w:fill="FFFFFF"/>
        </w:rPr>
      </w:pPr>
      <w:r w:rsidRPr="00EA30BB">
        <w:rPr>
          <w:rFonts w:ascii="Abadi" w:hAnsi="Abadi"/>
          <w:shd w:val="clear" w:color="auto" w:fill="FFFFFF"/>
        </w:rPr>
        <w:t>EDA’s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concluding</w:t>
      </w:r>
      <w:r w:rsidRPr="00EA30BB">
        <w:rPr>
          <w:rFonts w:ascii="Abadi" w:hAnsi="Abadi"/>
          <w:shd w:val="clear" w:color="auto" w:fill="FFFFFF"/>
        </w:rPr>
        <w:t> comments</w:t>
      </w:r>
      <w:r w:rsidRPr="00EA30BB">
        <w:rPr>
          <w:rFonts w:ascii="Abadi" w:hAnsi="Abadi"/>
          <w:shd w:val="clear" w:color="auto" w:fill="FFFFFF"/>
        </w:rPr>
        <w:br/>
      </w:r>
      <w:r w:rsidRPr="00EA30BB">
        <w:rPr>
          <w:rFonts w:ascii="Abadi" w:hAnsi="Abadi"/>
          <w:shd w:val="clear" w:color="auto" w:fill="FFFFFF"/>
        </w:rPr>
        <w:br/>
        <w:t>By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conducting</w:t>
      </w:r>
      <w:r w:rsidRPr="00EA30BB">
        <w:rPr>
          <w:rFonts w:ascii="Abadi" w:hAnsi="Abadi"/>
          <w:shd w:val="clear" w:color="auto" w:fill="FFFFFF"/>
        </w:rPr>
        <w:t> EDA, we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can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draw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preliminary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conclusions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about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regional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differences</w:t>
      </w:r>
      <w:r w:rsidRPr="00EA30BB">
        <w:rPr>
          <w:rFonts w:ascii="Abadi" w:hAnsi="Abadi"/>
          <w:shd w:val="clear" w:color="auto" w:fill="FFFFFF"/>
        </w:rPr>
        <w:t> in avocado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consumption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price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dynamics</w:t>
      </w:r>
      <w:r w:rsidRPr="00EA30BB">
        <w:rPr>
          <w:rFonts w:ascii="Abadi" w:hAnsi="Abadi"/>
          <w:shd w:val="clear" w:color="auto" w:fill="FFFFFF"/>
        </w:rPr>
        <w:t>.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insights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gained</w:t>
      </w:r>
      <w:r w:rsidRPr="00EA30BB">
        <w:rPr>
          <w:rFonts w:ascii="Abadi" w:hAnsi="Abadi"/>
          <w:shd w:val="clear" w:color="auto" w:fill="FFFFFF"/>
        </w:rPr>
        <w:t> at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this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stage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informed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subsequent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analysis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steps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guided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our</w:t>
      </w:r>
      <w:r w:rsidRPr="00EA30BB">
        <w:rPr>
          <w:rFonts w:ascii="Abadi" w:hAnsi="Abadi"/>
          <w:shd w:val="clear" w:color="auto" w:fill="FFFFFF"/>
        </w:rPr>
        <w:t> preprocessing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pipeline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model-building</w:t>
      </w:r>
      <w:r w:rsidRPr="00EA30BB">
        <w:rPr>
          <w:rFonts w:ascii="Abadi" w:hAnsi="Abadi"/>
          <w:shd w:val="clear" w:color="auto" w:fill="FFFFFF"/>
        </w:rPr>
        <w:t> efforts.</w:t>
      </w:r>
      <w:r w:rsidRPr="00EA30BB">
        <w:rPr>
          <w:rFonts w:ascii="Abadi" w:hAnsi="Abadi"/>
          <w:shd w:val="clear" w:color="auto" w:fill="FFFFFF"/>
        </w:rPr>
        <w:br/>
      </w:r>
      <w:r w:rsidRPr="00EA30BB">
        <w:rPr>
          <w:rFonts w:ascii="Abadi" w:hAnsi="Abadi"/>
          <w:shd w:val="clear" w:color="auto" w:fill="FFFFFF"/>
        </w:rPr>
        <w:br/>
        <w:t>Preprocessing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pipeline</w:t>
      </w:r>
      <w:r w:rsidRPr="00EA30BB">
        <w:rPr>
          <w:rFonts w:ascii="Abadi" w:hAnsi="Abadi"/>
          <w:shd w:val="clear" w:color="auto" w:fill="FFFFFF"/>
        </w:rPr>
        <w:br/>
      </w:r>
      <w:r w:rsidRPr="00EA30BB">
        <w:rPr>
          <w:rFonts w:ascii="Abadi" w:hAnsi="Abadi"/>
          <w:shd w:val="clear" w:color="auto" w:fill="FFFFFF"/>
        </w:rPr>
        <w:br/>
        <w:t>The preprocessing pipeline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consists</w:t>
      </w:r>
      <w:r w:rsidRPr="00EA30BB">
        <w:rPr>
          <w:rFonts w:ascii="Abadi" w:hAnsi="Abadi"/>
          <w:shd w:val="clear" w:color="auto" w:fill="FFFFFF"/>
        </w:rPr>
        <w:t> of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several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steps</w:t>
      </w:r>
      <w:r w:rsidRPr="00EA30BB">
        <w:rPr>
          <w:rFonts w:ascii="Abadi" w:hAnsi="Abadi"/>
          <w:shd w:val="clear" w:color="auto" w:fill="FFFFFF"/>
        </w:rPr>
        <w:t> to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prepare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data</w:t>
      </w:r>
      <w:r w:rsidRPr="00EA30BB">
        <w:rPr>
          <w:rFonts w:ascii="Abadi" w:hAnsi="Abadi"/>
          <w:shd w:val="clear" w:color="auto" w:fill="FFFFFF"/>
        </w:rPr>
        <w:t> for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machine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learning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modeling</w:t>
      </w:r>
      <w:r w:rsidRPr="00EA30BB">
        <w:rPr>
          <w:rFonts w:ascii="Abadi" w:hAnsi="Abadi"/>
          <w:shd w:val="clear" w:color="auto" w:fill="FFFFFF"/>
        </w:rPr>
        <w:t>. These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include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handling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missing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values</w:t>
      </w:r>
      <w:r w:rsidRPr="00EA30BB">
        <w:rPr>
          <w:rFonts w:ascii="Abadi" w:hAnsi="Abadi"/>
          <w:shd w:val="clear" w:color="auto" w:fill="FFFFFF"/>
        </w:rPr>
        <w:t>,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encoding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categorical</w:t>
      </w:r>
      <w:r w:rsidRPr="00EA30BB">
        <w:rPr>
          <w:rFonts w:ascii="Abadi" w:hAnsi="Abadi"/>
          <w:shd w:val="clear" w:color="auto" w:fill="FFFFFF"/>
        </w:rPr>
        <w:t> variables,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scaling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numerical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features</w:t>
      </w:r>
      <w:r w:rsidRPr="00EA30BB">
        <w:rPr>
          <w:rFonts w:ascii="Abadi" w:hAnsi="Abadi"/>
          <w:shd w:val="clear" w:color="auto" w:fill="FFFFFF"/>
        </w:rPr>
        <w:t>,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splitting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dataset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into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training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test</w:t>
      </w:r>
      <w:r w:rsidRPr="00EA30BB">
        <w:rPr>
          <w:rFonts w:ascii="Abadi" w:hAnsi="Abadi"/>
          <w:shd w:val="clear" w:color="auto" w:fill="FFFFFF"/>
        </w:rPr>
        <w:t> sets. By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ensuring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data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cleanliness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compatibility</w:t>
      </w:r>
      <w:r w:rsidRPr="00EA30BB">
        <w:rPr>
          <w:rFonts w:ascii="Abadi" w:hAnsi="Abadi"/>
          <w:shd w:val="clear" w:color="auto" w:fill="FFFFFF"/>
        </w:rPr>
        <w:t>, we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create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conditions</w:t>
      </w:r>
      <w:r w:rsidRPr="00EA30BB">
        <w:rPr>
          <w:rFonts w:ascii="Abadi" w:hAnsi="Abadi"/>
          <w:shd w:val="clear" w:color="auto" w:fill="FFFFFF"/>
        </w:rPr>
        <w:t> for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robust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model</w:t>
      </w:r>
      <w:r w:rsidRPr="00EA30BB">
        <w:rPr>
          <w:rFonts w:ascii="Abadi" w:hAnsi="Abadi"/>
          <w:shd w:val="clear" w:color="auto" w:fill="FFFFFF"/>
        </w:rPr>
        <w:t> development.</w:t>
      </w:r>
    </w:p>
    <w:p w14:paraId="5A31210C" w14:textId="77777777" w:rsidR="00EA30BB" w:rsidRPr="00EA30BB" w:rsidRDefault="00EA30BB" w:rsidP="00EA30BB">
      <w:pPr>
        <w:rPr>
          <w:rFonts w:ascii="Abadi" w:hAnsi="Abadi"/>
          <w:shd w:val="clear" w:color="auto" w:fill="FFFFFF"/>
        </w:rPr>
      </w:pPr>
    </w:p>
    <w:p w14:paraId="373574FA" w14:textId="6AE39E50" w:rsidR="00EA30BB" w:rsidRPr="00EA30BB" w:rsidRDefault="00EA30BB" w:rsidP="00EA30BB">
      <w:pPr>
        <w:rPr>
          <w:rFonts w:ascii="Abadi" w:hAnsi="Abadi"/>
          <w:shd w:val="clear" w:color="auto" w:fill="FFFFFF"/>
        </w:rPr>
      </w:pP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Build</w:t>
      </w:r>
      <w:r w:rsidRPr="00EA30BB">
        <w:rPr>
          <w:rFonts w:ascii="Abadi" w:hAnsi="Abadi"/>
          <w:shd w:val="clear" w:color="auto" w:fill="FFFFFF"/>
        </w:rPr>
        <w:t> a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machine-learning</w:t>
      </w:r>
      <w:r w:rsidRPr="00EA30BB">
        <w:rPr>
          <w:rFonts w:ascii="Abadi" w:hAnsi="Abadi"/>
          <w:shd w:val="clear" w:color="auto" w:fill="FFFFFF"/>
        </w:rPr>
        <w:t> model</w:t>
      </w:r>
      <w:r w:rsidRPr="00EA30BB">
        <w:rPr>
          <w:rFonts w:ascii="Abadi" w:hAnsi="Abadi"/>
          <w:shd w:val="clear" w:color="auto" w:fill="FFFFFF"/>
        </w:rPr>
        <w:br/>
      </w:r>
      <w:r w:rsidRPr="00EA30BB">
        <w:rPr>
          <w:rFonts w:ascii="Abadi" w:hAnsi="Abadi"/>
          <w:shd w:val="clear" w:color="auto" w:fill="FFFFFF"/>
        </w:rPr>
        <w:br/>
        <w:t>The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project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includes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classification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regression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tasks</w:t>
      </w:r>
      <w:r w:rsidRPr="00EA30BB">
        <w:rPr>
          <w:rFonts w:ascii="Abadi" w:hAnsi="Abadi"/>
          <w:shd w:val="clear" w:color="auto" w:fill="FFFFFF"/>
        </w:rPr>
        <w:t>. For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classification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task</w:t>
      </w:r>
      <w:r w:rsidRPr="00EA30BB">
        <w:rPr>
          <w:rFonts w:ascii="Abadi" w:hAnsi="Abadi"/>
          <w:shd w:val="clear" w:color="auto" w:fill="FFFFFF"/>
        </w:rPr>
        <w:t>, we used algorithms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such</w:t>
      </w:r>
      <w:r w:rsidRPr="00EA30BB">
        <w:rPr>
          <w:rFonts w:ascii="Abadi" w:hAnsi="Abadi"/>
          <w:shd w:val="clear" w:color="auto" w:fill="FFFFFF"/>
        </w:rPr>
        <w:t> as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random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forests</w:t>
      </w:r>
      <w:r w:rsidRPr="00EA30BB">
        <w:rPr>
          <w:rFonts w:ascii="Abadi" w:hAnsi="Abadi"/>
          <w:shd w:val="clear" w:color="auto" w:fill="FFFFFF"/>
        </w:rPr>
        <w:t> or support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vector</w:t>
      </w:r>
      <w:r w:rsidRPr="00EA30BB">
        <w:rPr>
          <w:rFonts w:ascii="Abadi" w:hAnsi="Abadi"/>
          <w:shd w:val="clear" w:color="auto" w:fill="FFFFFF"/>
        </w:rPr>
        <w:t> machines to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classify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regions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based</w:t>
      </w:r>
      <w:r w:rsidRPr="00EA30BB">
        <w:rPr>
          <w:rFonts w:ascii="Abadi" w:hAnsi="Abadi"/>
          <w:shd w:val="clear" w:color="auto" w:fill="FFFFFF"/>
        </w:rPr>
        <w:t> on avocado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consumption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patterns</w:t>
      </w:r>
      <w:r w:rsidRPr="00EA30BB">
        <w:rPr>
          <w:rFonts w:ascii="Abadi" w:hAnsi="Abadi"/>
          <w:shd w:val="clear" w:color="auto" w:fill="FFFFFF"/>
        </w:rPr>
        <w:t>.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Meanwhile</w:t>
      </w:r>
      <w:r w:rsidRPr="00EA30BB">
        <w:rPr>
          <w:rFonts w:ascii="Abadi" w:hAnsi="Abadi"/>
          <w:shd w:val="clear" w:color="auto" w:fill="FFFFFF"/>
        </w:rPr>
        <w:t>,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regression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task</w:t>
      </w:r>
      <w:r w:rsidRPr="00EA30BB">
        <w:rPr>
          <w:rFonts w:ascii="Abadi" w:hAnsi="Abadi"/>
          <w:shd w:val="clear" w:color="auto" w:fill="FFFFFF"/>
        </w:rPr>
        <w:t> uses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predictive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models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such</w:t>
      </w:r>
      <w:r w:rsidRPr="00EA30BB">
        <w:rPr>
          <w:rFonts w:ascii="Abadi" w:hAnsi="Abadi"/>
          <w:shd w:val="clear" w:color="auto" w:fill="FFFFFF"/>
        </w:rPr>
        <w:t> as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linear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regression</w:t>
      </w:r>
      <w:r w:rsidRPr="00EA30BB">
        <w:rPr>
          <w:rFonts w:ascii="Abadi" w:hAnsi="Abadi"/>
          <w:shd w:val="clear" w:color="auto" w:fill="FFFFFF"/>
        </w:rPr>
        <w:t> or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gradient-boosted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regression</w:t>
      </w:r>
      <w:r w:rsidRPr="00EA30BB">
        <w:rPr>
          <w:rFonts w:ascii="Abadi" w:hAnsi="Abadi"/>
          <w:shd w:val="clear" w:color="auto" w:fill="FFFFFF"/>
        </w:rPr>
        <w:t> to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predict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average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price</w:t>
      </w:r>
      <w:r w:rsidRPr="00EA30BB">
        <w:rPr>
          <w:rFonts w:ascii="Abadi" w:hAnsi="Abadi"/>
          <w:shd w:val="clear" w:color="auto" w:fill="FFFFFF"/>
        </w:rPr>
        <w:t> of avocados. By using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machine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learning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technology</w:t>
      </w:r>
      <w:r w:rsidRPr="00EA30BB">
        <w:rPr>
          <w:rFonts w:ascii="Abadi" w:hAnsi="Abadi"/>
          <w:shd w:val="clear" w:color="auto" w:fill="FFFFFF"/>
        </w:rPr>
        <w:t>, we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aim</w:t>
      </w:r>
      <w:r w:rsidRPr="00EA30BB">
        <w:rPr>
          <w:rFonts w:ascii="Abadi" w:hAnsi="Abadi"/>
          <w:shd w:val="clear" w:color="auto" w:fill="FFFFFF"/>
        </w:rPr>
        <w:t> to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gain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actionable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insights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make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accurate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predictions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about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avocado market.</w:t>
      </w:r>
    </w:p>
    <w:p w14:paraId="3F76B3D6" w14:textId="77777777" w:rsidR="00EA30BB" w:rsidRDefault="00EA30BB" w:rsidP="00EA30BB">
      <w:pPr>
        <w:rPr>
          <w:rFonts w:ascii="Abadi" w:hAnsi="Abadi"/>
          <w:shd w:val="clear" w:color="auto" w:fill="FFFFFF"/>
        </w:rPr>
      </w:pPr>
    </w:p>
    <w:p w14:paraId="77645984" w14:textId="73AFEF27" w:rsidR="00EA30BB" w:rsidRPr="00EA30BB" w:rsidRDefault="00EA30BB" w:rsidP="00EA30BB">
      <w:pPr>
        <w:rPr>
          <w:rFonts w:ascii="Abadi" w:hAnsi="Abadi"/>
          <w:shd w:val="clear" w:color="auto" w:fill="FFFFFF"/>
        </w:rPr>
      </w:pPr>
      <w:r w:rsidRPr="00EA30BB">
        <w:rPr>
          <w:rFonts w:ascii="Abadi" w:hAnsi="Abadi"/>
          <w:shd w:val="clear" w:color="auto" w:fill="FFFFFF"/>
        </w:rPr>
        <w:lastRenderedPageBreak/>
        <w:t>Conclusion</w:t>
      </w:r>
      <w:r w:rsidRPr="00EA30BB">
        <w:rPr>
          <w:rFonts w:ascii="Abadi" w:hAnsi="Abadi"/>
          <w:shd w:val="clear" w:color="auto" w:fill="FFFFFF"/>
        </w:rPr>
        <w:br/>
      </w:r>
      <w:r w:rsidRPr="00EA30BB">
        <w:rPr>
          <w:rFonts w:ascii="Abadi" w:hAnsi="Abadi"/>
          <w:shd w:val="clear" w:color="auto" w:fill="FFFFFF"/>
        </w:rPr>
        <w:br/>
        <w:t>In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summary</w:t>
      </w:r>
      <w:r w:rsidRPr="00EA30BB">
        <w:rPr>
          <w:rFonts w:ascii="Abadi" w:hAnsi="Abadi"/>
          <w:shd w:val="clear" w:color="auto" w:fill="FFFFFF"/>
        </w:rPr>
        <w:t>,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Avocado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Project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represents</w:t>
      </w:r>
      <w:r w:rsidRPr="00EA30BB">
        <w:rPr>
          <w:rFonts w:ascii="Abadi" w:hAnsi="Abadi"/>
          <w:shd w:val="clear" w:color="auto" w:fill="FFFFFF"/>
        </w:rPr>
        <w:t> a comprehensive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effort</w:t>
      </w:r>
      <w:r w:rsidRPr="00EA30BB">
        <w:rPr>
          <w:rFonts w:ascii="Abadi" w:hAnsi="Abadi"/>
          <w:shd w:val="clear" w:color="auto" w:fill="FFFFFF"/>
        </w:rPr>
        <w:t> to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address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complexities of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avocado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market</w:t>
      </w:r>
      <w:r w:rsidRPr="00EA30BB">
        <w:rPr>
          <w:rFonts w:ascii="Abadi" w:hAnsi="Abadi"/>
          <w:shd w:val="clear" w:color="auto" w:fill="FFFFFF"/>
        </w:rPr>
        <w:t>.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Through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careful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data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analysis</w:t>
      </w:r>
      <w:r w:rsidRPr="00EA30BB">
        <w:rPr>
          <w:rFonts w:ascii="Abadi" w:hAnsi="Abadi"/>
          <w:shd w:val="clear" w:color="auto" w:fill="FFFFFF"/>
        </w:rPr>
        <w:t xml:space="preserve">, </w:t>
      </w:r>
      <w:r w:rsidRPr="00EA30BB">
        <w:rPr>
          <w:rFonts w:ascii="Abadi" w:hAnsi="Abadi"/>
          <w:shd w:val="clear" w:color="auto" w:fill="FFFFFF"/>
        </w:rPr>
        <w:t>pre-processing,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machine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learning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modeling</w:t>
      </w:r>
      <w:r w:rsidRPr="00EA30BB">
        <w:rPr>
          <w:rFonts w:ascii="Abadi" w:hAnsi="Abadi"/>
          <w:shd w:val="clear" w:color="auto" w:fill="FFFFFF"/>
        </w:rPr>
        <w:t>, we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gain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valuable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insights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into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regional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consumption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patterns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price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dynamics</w:t>
      </w:r>
      <w:r w:rsidRPr="00EA30BB">
        <w:rPr>
          <w:rFonts w:ascii="Abadi" w:hAnsi="Abadi"/>
          <w:shd w:val="clear" w:color="auto" w:fill="FFFFFF"/>
        </w:rPr>
        <w:t>. By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understanding</w:t>
      </w:r>
      <w:r w:rsidRPr="00EA30BB">
        <w:rPr>
          <w:rFonts w:ascii="Abadi" w:hAnsi="Abadi"/>
          <w:shd w:val="clear" w:color="auto" w:fill="FFFFFF"/>
        </w:rPr>
        <w:t> these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factors</w:t>
      </w:r>
      <w:r w:rsidRPr="00EA30BB">
        <w:rPr>
          <w:rFonts w:ascii="Abadi" w:hAnsi="Abadi"/>
          <w:shd w:val="clear" w:color="auto" w:fill="FFFFFF"/>
        </w:rPr>
        <w:t>,</w:t>
      </w:r>
      <w:r w:rsidRPr="00EA30BB">
        <w:rPr>
          <w:rFonts w:ascii="Abadi" w:hAnsi="Abadi"/>
          <w:shd w:val="clear" w:color="auto" w:fill="FFFFFF"/>
        </w:rPr>
        <w:t xml:space="preserve"> </w:t>
      </w:r>
      <w:r w:rsidRPr="00EA30BB">
        <w:rPr>
          <w:rFonts w:ascii="Abadi" w:hAnsi="Abadi"/>
          <w:shd w:val="clear" w:color="auto" w:fill="FFFFFF"/>
        </w:rPr>
        <w:t>avocado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industry</w:t>
      </w:r>
      <w:r w:rsidRPr="00EA30BB">
        <w:rPr>
          <w:rFonts w:ascii="Abadi" w:hAnsi="Abadi"/>
          <w:shd w:val="clear" w:color="auto" w:fill="FFFFFF"/>
        </w:rPr>
        <w:t> stakeholders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can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make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informed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decisions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regarding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production</w:t>
      </w:r>
      <w:r w:rsidRPr="00EA30BB">
        <w:rPr>
          <w:rFonts w:ascii="Abadi" w:hAnsi="Abadi"/>
          <w:shd w:val="clear" w:color="auto" w:fill="FFFFFF"/>
        </w:rPr>
        <w:t>,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distribution</w:t>
      </w:r>
      <w:r w:rsidRPr="00EA30BB">
        <w:rPr>
          <w:rFonts w:ascii="Abadi" w:hAnsi="Abadi"/>
          <w:shd w:val="clear" w:color="auto" w:fill="FFFFFF"/>
        </w:rPr>
        <w:t>,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pricing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strategies</w:t>
      </w:r>
      <w:r w:rsidRPr="00EA30BB">
        <w:rPr>
          <w:rFonts w:ascii="Abadi" w:hAnsi="Abadi"/>
          <w:shd w:val="clear" w:color="auto" w:fill="FFFFFF"/>
        </w:rPr>
        <w:t>. As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project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progresses</w:t>
      </w:r>
      <w:r w:rsidRPr="00EA30BB">
        <w:rPr>
          <w:rFonts w:ascii="Abadi" w:hAnsi="Abadi"/>
          <w:shd w:val="clear" w:color="auto" w:fill="FFFFFF"/>
        </w:rPr>
        <w:t>, it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promises</w:t>
      </w:r>
      <w:r w:rsidRPr="00EA30BB">
        <w:rPr>
          <w:rFonts w:ascii="Abadi" w:hAnsi="Abadi"/>
          <w:shd w:val="clear" w:color="auto" w:fill="FFFFFF"/>
        </w:rPr>
        <w:t> to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shed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light</w:t>
      </w:r>
      <w:r w:rsidRPr="00EA30BB">
        <w:rPr>
          <w:rFonts w:ascii="Abadi" w:hAnsi="Abadi"/>
          <w:shd w:val="clear" w:color="auto" w:fill="FFFFFF"/>
        </w:rPr>
        <w:t> on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fascinating</w:t>
      </w:r>
      <w:r w:rsidRPr="00EA30BB">
        <w:rPr>
          <w:rFonts w:ascii="Abadi" w:hAnsi="Abadi"/>
          <w:shd w:val="clear" w:color="auto" w:fill="FFFFFF"/>
        </w:rPr>
        <w:t> world of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avocado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market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pave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way</w:t>
      </w:r>
      <w:r w:rsidRPr="00EA30BB">
        <w:rPr>
          <w:rFonts w:ascii="Abadi" w:hAnsi="Abadi"/>
          <w:shd w:val="clear" w:color="auto" w:fill="FFFFFF"/>
        </w:rPr>
        <w:t> for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future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research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and</w:t>
      </w:r>
      <w:r w:rsidRPr="00EA30BB">
        <w:rPr>
          <w:rFonts w:ascii="Abadi" w:hAnsi="Abadi"/>
          <w:shd w:val="clear" w:color="auto" w:fill="FFFFFF"/>
        </w:rPr>
        <w:t>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analysis</w:t>
      </w:r>
      <w:r w:rsidRPr="00EA30BB">
        <w:rPr>
          <w:rFonts w:ascii="Abadi" w:hAnsi="Abadi"/>
          <w:shd w:val="clear" w:color="auto" w:fill="FFFFFF"/>
        </w:rPr>
        <w:t> in </w:t>
      </w:r>
      <w:r w:rsidRPr="00EA30BB">
        <w:rPr>
          <w:rStyle w:val="wordwithsynonyms2z56d11"/>
          <w:rFonts w:ascii="Abadi" w:hAnsi="Abadi" w:cs="Arial"/>
          <w:color w:val="262626" w:themeColor="text1" w:themeTint="D9"/>
          <w:shd w:val="clear" w:color="auto" w:fill="FFFFFF"/>
        </w:rPr>
        <w:t>this</w:t>
      </w:r>
      <w:r w:rsidRPr="00EA30BB">
        <w:rPr>
          <w:rFonts w:ascii="Abadi" w:hAnsi="Abadi"/>
          <w:shd w:val="clear" w:color="auto" w:fill="FFFFFF"/>
        </w:rPr>
        <w:t> area.</w:t>
      </w:r>
    </w:p>
    <w:sectPr w:rsidR="00EA30BB" w:rsidRPr="00EA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0265D"/>
    <w:multiLevelType w:val="hybridMultilevel"/>
    <w:tmpl w:val="7EF6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90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BB"/>
    <w:rsid w:val="00015D9A"/>
    <w:rsid w:val="002A000D"/>
    <w:rsid w:val="00513CB3"/>
    <w:rsid w:val="00534A83"/>
    <w:rsid w:val="007E107B"/>
    <w:rsid w:val="00EA30BB"/>
    <w:rsid w:val="00ED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D2D0E"/>
  <w15:chartTrackingRefBased/>
  <w15:docId w15:val="{0FFA1B79-EFAE-4443-9C9F-F6545ACE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withsynonyms2z56d11">
    <w:name w:val="_wordwithsynonyms_2z56d_11"/>
    <w:basedOn w:val="DefaultParagraphFont"/>
    <w:rsid w:val="00EA30BB"/>
  </w:style>
  <w:style w:type="paragraph" w:styleId="ListParagraph">
    <w:name w:val="List Paragraph"/>
    <w:basedOn w:val="Normal"/>
    <w:uiPriority w:val="34"/>
    <w:qFormat/>
    <w:rsid w:val="00EA3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2265</Characters>
  <Application>Microsoft Office Word</Application>
  <DocSecurity>0</DocSecurity>
  <Lines>51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</dc:creator>
  <cp:keywords/>
  <dc:description/>
  <cp:lastModifiedBy>Mary M</cp:lastModifiedBy>
  <cp:revision>2</cp:revision>
  <dcterms:created xsi:type="dcterms:W3CDTF">2024-03-06T17:13:00Z</dcterms:created>
  <dcterms:modified xsi:type="dcterms:W3CDTF">2024-03-06T17:13:00Z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000345c4-3ce6-467c-b700-ac5ad0596ea6</vt:lpwstr>
  </property>
</Properties>
</file>