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04C" w:rsidRPr="007C286C" w:rsidRDefault="003C404C" w:rsidP="00EF6D53">
      <w:pPr>
        <w:spacing w:after="10"/>
        <w:rPr>
          <w:rFonts w:ascii="Times New Roman" w:hAnsi="Times New Roman" w:cs="Times New Roman"/>
          <w:sz w:val="24"/>
          <w:szCs w:val="24"/>
        </w:rPr>
      </w:pPr>
      <w:r w:rsidRPr="007C286C">
        <w:rPr>
          <w:rFonts w:ascii="Times New Roman" w:hAnsi="Times New Roman" w:cs="Times New Roman"/>
          <w:sz w:val="24"/>
          <w:szCs w:val="24"/>
        </w:rPr>
        <w:t>Maryfrances Umeora</w:t>
      </w:r>
    </w:p>
    <w:p w:rsidR="003C404C" w:rsidRPr="007C286C" w:rsidRDefault="003C404C" w:rsidP="00EF6D53">
      <w:pPr>
        <w:spacing w:after="10"/>
        <w:rPr>
          <w:rFonts w:ascii="Times New Roman" w:hAnsi="Times New Roman" w:cs="Times New Roman"/>
          <w:sz w:val="24"/>
          <w:szCs w:val="24"/>
        </w:rPr>
      </w:pPr>
      <w:proofErr w:type="spellStart"/>
      <w:r w:rsidRPr="007C286C">
        <w:rPr>
          <w:rFonts w:ascii="Times New Roman" w:hAnsi="Times New Roman" w:cs="Times New Roman"/>
          <w:sz w:val="24"/>
          <w:szCs w:val="24"/>
        </w:rPr>
        <w:t>mumeora</w:t>
      </w:r>
      <w:proofErr w:type="spellEnd"/>
    </w:p>
    <w:p w:rsidR="003C404C" w:rsidRPr="007C286C" w:rsidRDefault="003C404C" w:rsidP="00EF6D53">
      <w:pPr>
        <w:spacing w:after="10"/>
        <w:rPr>
          <w:rFonts w:ascii="Times New Roman" w:hAnsi="Times New Roman" w:cs="Times New Roman"/>
          <w:sz w:val="24"/>
          <w:szCs w:val="24"/>
        </w:rPr>
      </w:pPr>
      <w:r w:rsidRPr="007C286C">
        <w:rPr>
          <w:rFonts w:ascii="Times New Roman" w:hAnsi="Times New Roman" w:cs="Times New Roman"/>
          <w:sz w:val="24"/>
          <w:szCs w:val="24"/>
        </w:rPr>
        <w:t>Project 2</w:t>
      </w:r>
    </w:p>
    <w:p w:rsidR="003C404C" w:rsidRPr="007C286C" w:rsidRDefault="003C404C" w:rsidP="00EF6D53">
      <w:pPr>
        <w:spacing w:after="10"/>
        <w:rPr>
          <w:rFonts w:ascii="Times New Roman" w:hAnsi="Times New Roman" w:cs="Times New Roman"/>
          <w:sz w:val="24"/>
          <w:szCs w:val="24"/>
        </w:rPr>
      </w:pPr>
      <w:r w:rsidRPr="007C286C">
        <w:rPr>
          <w:rFonts w:ascii="Times New Roman" w:hAnsi="Times New Roman" w:cs="Times New Roman"/>
          <w:sz w:val="24"/>
          <w:szCs w:val="24"/>
        </w:rPr>
        <w:t>Lab Times: TR 11:05-12:20</w:t>
      </w:r>
    </w:p>
    <w:p w:rsidR="007C286C" w:rsidRPr="007C286C" w:rsidRDefault="003C404C" w:rsidP="00EF6D53">
      <w:pPr>
        <w:spacing w:after="10"/>
        <w:rPr>
          <w:rFonts w:ascii="Times New Roman" w:hAnsi="Times New Roman" w:cs="Times New Roman"/>
          <w:sz w:val="24"/>
          <w:szCs w:val="24"/>
        </w:rPr>
      </w:pPr>
      <w:r w:rsidRPr="007C286C">
        <w:rPr>
          <w:rFonts w:ascii="Times New Roman" w:hAnsi="Times New Roman" w:cs="Times New Roman"/>
          <w:sz w:val="24"/>
          <w:szCs w:val="24"/>
        </w:rPr>
        <w:t>I did not collaborate with anyone on this assignment... unfortunately</w:t>
      </w:r>
    </w:p>
    <w:p w:rsidR="003C404C" w:rsidRPr="007C286C" w:rsidRDefault="00650AB9" w:rsidP="00EF6D53">
      <w:pPr>
        <w:spacing w:after="10"/>
        <w:rPr>
          <w:rFonts w:ascii="Times New Roman" w:hAnsi="Times New Roman" w:cs="Times New Roman"/>
          <w:sz w:val="24"/>
          <w:szCs w:val="24"/>
        </w:rPr>
      </w:pPr>
      <w:r>
        <w:rPr>
          <w:rFonts w:ascii="Times New Roman" w:hAnsi="Times New Roman" w:cs="Times New Roman"/>
          <w:sz w:val="24"/>
          <w:szCs w:val="24"/>
        </w:rPr>
        <w:pict>
          <v:rect id="_x0000_i1026" style="width:0;height:1.5pt" o:hralign="center" o:hrstd="t" o:hr="t" fillcolor="#a0a0a0" stroked="f"/>
        </w:pict>
      </w:r>
    </w:p>
    <w:p w:rsidR="003F5DD0" w:rsidRDefault="00DC437F" w:rsidP="003C404C">
      <w:pPr>
        <w:rPr>
          <w:rFonts w:ascii="Times New Roman" w:hAnsi="Times New Roman" w:cs="Times New Roman"/>
          <w:sz w:val="24"/>
          <w:szCs w:val="24"/>
        </w:rPr>
      </w:pPr>
      <w:r>
        <w:rPr>
          <w:rFonts w:ascii="Times New Roman" w:hAnsi="Times New Roman" w:cs="Times New Roman"/>
          <w:sz w:val="24"/>
          <w:szCs w:val="24"/>
        </w:rPr>
        <w:t xml:space="preserve">Note to Grader: For some reason, some of my comments </w:t>
      </w:r>
      <w:r w:rsidR="003F5DD0">
        <w:rPr>
          <w:rFonts w:ascii="Times New Roman" w:hAnsi="Times New Roman" w:cs="Times New Roman"/>
          <w:sz w:val="24"/>
          <w:szCs w:val="24"/>
        </w:rPr>
        <w:t>keeps disappearing. They may or may not show up when you load my code, so I made this README very detailed.</w:t>
      </w:r>
    </w:p>
    <w:p w:rsidR="003C404C" w:rsidRPr="007C286C" w:rsidRDefault="003C404C" w:rsidP="003C404C">
      <w:pPr>
        <w:rPr>
          <w:rFonts w:ascii="Times New Roman" w:hAnsi="Times New Roman" w:cs="Times New Roman"/>
          <w:b/>
          <w:color w:val="7030A0"/>
          <w:sz w:val="24"/>
          <w:szCs w:val="24"/>
          <w:u w:val="single"/>
        </w:rPr>
      </w:pPr>
      <w:r w:rsidRPr="007C286C">
        <w:rPr>
          <w:rFonts w:ascii="Times New Roman" w:hAnsi="Times New Roman" w:cs="Times New Roman"/>
          <w:b/>
          <w:color w:val="7030A0"/>
          <w:sz w:val="24"/>
          <w:szCs w:val="24"/>
          <w:u w:val="single"/>
        </w:rPr>
        <w:t>Flow of Events</w:t>
      </w:r>
    </w:p>
    <w:p w:rsidR="006F7E1E" w:rsidRDefault="00301992" w:rsidP="003C404C">
      <w:pPr>
        <w:rPr>
          <w:rFonts w:ascii="Times New Roman" w:hAnsi="Times New Roman" w:cs="Times New Roman"/>
          <w:sz w:val="24"/>
          <w:szCs w:val="24"/>
        </w:rPr>
      </w:pPr>
      <w:r>
        <w:rPr>
          <w:rFonts w:ascii="Times New Roman" w:hAnsi="Times New Roman" w:cs="Times New Roman"/>
          <w:sz w:val="24"/>
          <w:szCs w:val="24"/>
        </w:rPr>
        <w:t xml:space="preserve">There are two courses a user can </w:t>
      </w:r>
      <w:r w:rsidR="00853F1B">
        <w:rPr>
          <w:rFonts w:ascii="Times New Roman" w:hAnsi="Times New Roman" w:cs="Times New Roman"/>
          <w:sz w:val="24"/>
          <w:szCs w:val="24"/>
        </w:rPr>
        <w:t>play,</w:t>
      </w:r>
      <w:r>
        <w:rPr>
          <w:rFonts w:ascii="Times New Roman" w:hAnsi="Times New Roman" w:cs="Times New Roman"/>
          <w:sz w:val="24"/>
          <w:szCs w:val="24"/>
        </w:rPr>
        <w:t xml:space="preserve"> and </w:t>
      </w:r>
      <w:r w:rsidR="00006BA5">
        <w:rPr>
          <w:rFonts w:ascii="Times New Roman" w:hAnsi="Times New Roman" w:cs="Times New Roman"/>
          <w:sz w:val="24"/>
          <w:szCs w:val="24"/>
        </w:rPr>
        <w:t>each course has 18 hole</w:t>
      </w:r>
      <w:r w:rsidR="006F7E1E">
        <w:rPr>
          <w:rFonts w:ascii="Times New Roman" w:hAnsi="Times New Roman" w:cs="Times New Roman"/>
          <w:sz w:val="24"/>
          <w:szCs w:val="24"/>
        </w:rPr>
        <w:t>s.</w:t>
      </w:r>
    </w:p>
    <w:p w:rsidR="006F7E1E" w:rsidRDefault="00006BA5" w:rsidP="003C404C">
      <w:pPr>
        <w:rPr>
          <w:rFonts w:ascii="Times New Roman" w:hAnsi="Times New Roman" w:cs="Times New Roman"/>
          <w:sz w:val="24"/>
          <w:szCs w:val="24"/>
        </w:rPr>
      </w:pPr>
      <w:r>
        <w:rPr>
          <w:rFonts w:ascii="Times New Roman" w:hAnsi="Times New Roman" w:cs="Times New Roman"/>
          <w:sz w:val="24"/>
          <w:szCs w:val="24"/>
        </w:rPr>
        <w:t>Each hole</w:t>
      </w:r>
      <w:r w:rsidR="006F7E1E">
        <w:rPr>
          <w:rFonts w:ascii="Times New Roman" w:hAnsi="Times New Roman" w:cs="Times New Roman"/>
          <w:sz w:val="24"/>
          <w:szCs w:val="24"/>
        </w:rPr>
        <w:t xml:space="preserve"> is pretty much the same: there’s a </w:t>
      </w:r>
      <w:r>
        <w:rPr>
          <w:rFonts w:ascii="Times New Roman" w:hAnsi="Times New Roman" w:cs="Times New Roman"/>
          <w:sz w:val="24"/>
          <w:szCs w:val="24"/>
        </w:rPr>
        <w:t xml:space="preserve">physical </w:t>
      </w:r>
      <w:r w:rsidR="006F7E1E">
        <w:rPr>
          <w:rFonts w:ascii="Times New Roman" w:hAnsi="Times New Roman" w:cs="Times New Roman"/>
          <w:sz w:val="24"/>
          <w:szCs w:val="24"/>
        </w:rPr>
        <w:t>hole</w:t>
      </w:r>
      <w:r>
        <w:rPr>
          <w:rFonts w:ascii="Times New Roman" w:hAnsi="Times New Roman" w:cs="Times New Roman"/>
          <w:sz w:val="24"/>
          <w:szCs w:val="24"/>
        </w:rPr>
        <w:t xml:space="preserve"> you must get the ball into</w:t>
      </w:r>
      <w:r w:rsidR="006F7E1E">
        <w:rPr>
          <w:rFonts w:ascii="Times New Roman" w:hAnsi="Times New Roman" w:cs="Times New Roman"/>
          <w:sz w:val="24"/>
          <w:szCs w:val="24"/>
        </w:rPr>
        <w:t>, a green, and a bunch of clubs you can use at different power levels. The only difference is the mean and standard deviation for each choice you make, which is easily done with methods. Thus, to understand the whole game, you only need to un</w:t>
      </w:r>
      <w:r>
        <w:rPr>
          <w:rFonts w:ascii="Times New Roman" w:hAnsi="Times New Roman" w:cs="Times New Roman"/>
          <w:sz w:val="24"/>
          <w:szCs w:val="24"/>
        </w:rPr>
        <w:t>derstand what goes on in one hole</w:t>
      </w:r>
      <w:r w:rsidR="006F7E1E">
        <w:rPr>
          <w:rFonts w:ascii="Times New Roman" w:hAnsi="Times New Roman" w:cs="Times New Roman"/>
          <w:sz w:val="24"/>
          <w:szCs w:val="24"/>
        </w:rPr>
        <w:t>.</w:t>
      </w:r>
    </w:p>
    <w:p w:rsidR="00776A21" w:rsidRPr="000C6F25" w:rsidRDefault="00006BA5" w:rsidP="000C6F2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Each hol</w:t>
      </w:r>
      <w:r w:rsidR="00776A21" w:rsidRPr="000C6F25">
        <w:rPr>
          <w:rFonts w:ascii="Times New Roman" w:hAnsi="Times New Roman" w:cs="Times New Roman"/>
          <w:sz w:val="24"/>
          <w:szCs w:val="24"/>
        </w:rPr>
        <w:t>e has a predetermined yard</w:t>
      </w:r>
      <w:r>
        <w:rPr>
          <w:rFonts w:ascii="Times New Roman" w:hAnsi="Times New Roman" w:cs="Times New Roman"/>
          <w:sz w:val="24"/>
          <w:szCs w:val="24"/>
        </w:rPr>
        <w:t>age</w:t>
      </w:r>
      <w:r w:rsidR="00776A21" w:rsidRPr="000C6F25">
        <w:rPr>
          <w:rFonts w:ascii="Times New Roman" w:hAnsi="Times New Roman" w:cs="Times New Roman"/>
          <w:sz w:val="24"/>
          <w:szCs w:val="24"/>
        </w:rPr>
        <w:t xml:space="preserve"> and hole distance.</w:t>
      </w:r>
    </w:p>
    <w:p w:rsidR="00776A21" w:rsidRPr="000C6F25" w:rsidRDefault="00776A21" w:rsidP="000C6F25">
      <w:pPr>
        <w:pStyle w:val="ListParagraph"/>
        <w:numPr>
          <w:ilvl w:val="0"/>
          <w:numId w:val="10"/>
        </w:numPr>
        <w:rPr>
          <w:rFonts w:ascii="Times New Roman" w:hAnsi="Times New Roman" w:cs="Times New Roman"/>
          <w:sz w:val="24"/>
          <w:szCs w:val="24"/>
        </w:rPr>
      </w:pPr>
      <w:r w:rsidRPr="000C6F25">
        <w:rPr>
          <w:rFonts w:ascii="Times New Roman" w:hAnsi="Times New Roman" w:cs="Times New Roman"/>
          <w:sz w:val="24"/>
          <w:szCs w:val="24"/>
        </w:rPr>
        <w:t>The user chooses a club. Depending on the club the user chooses, the mean and standard deviation gets set to certain values. Then the user chooses a power.</w:t>
      </w:r>
    </w:p>
    <w:p w:rsidR="00776A21" w:rsidRPr="000C6F25" w:rsidRDefault="00776A21" w:rsidP="000C6F25">
      <w:pPr>
        <w:pStyle w:val="ListParagraph"/>
        <w:numPr>
          <w:ilvl w:val="0"/>
          <w:numId w:val="10"/>
        </w:numPr>
        <w:rPr>
          <w:rFonts w:ascii="Times New Roman" w:hAnsi="Times New Roman" w:cs="Times New Roman"/>
          <w:sz w:val="24"/>
          <w:szCs w:val="24"/>
        </w:rPr>
      </w:pPr>
      <w:r w:rsidRPr="000C6F25">
        <w:rPr>
          <w:rFonts w:ascii="Times New Roman" w:hAnsi="Times New Roman" w:cs="Times New Roman"/>
          <w:sz w:val="24"/>
          <w:szCs w:val="24"/>
        </w:rPr>
        <w:t>The mean, stdDev and power variables are sent to a method called shoot. Once shoot is called, the user’s score goes up by one point.</w:t>
      </w:r>
    </w:p>
    <w:p w:rsidR="00776A21" w:rsidRPr="000C6F25" w:rsidRDefault="00776A21" w:rsidP="000C6F25">
      <w:pPr>
        <w:pStyle w:val="ListParagraph"/>
        <w:numPr>
          <w:ilvl w:val="0"/>
          <w:numId w:val="10"/>
        </w:numPr>
        <w:rPr>
          <w:rFonts w:ascii="Times New Roman" w:hAnsi="Times New Roman" w:cs="Times New Roman"/>
          <w:sz w:val="24"/>
          <w:szCs w:val="24"/>
        </w:rPr>
      </w:pPr>
      <w:r w:rsidRPr="000C6F25">
        <w:rPr>
          <w:rFonts w:ascii="Times New Roman" w:hAnsi="Times New Roman" w:cs="Times New Roman"/>
          <w:sz w:val="24"/>
          <w:szCs w:val="24"/>
        </w:rPr>
        <w:t xml:space="preserve">All the shoot method does is call the </w:t>
      </w:r>
      <w:r w:rsidRPr="000C6F25">
        <w:rPr>
          <w:rFonts w:ascii="Times New Roman" w:hAnsi="Times New Roman" w:cs="Times New Roman"/>
          <w:color w:val="4BACC6" w:themeColor="accent5"/>
          <w:sz w:val="24"/>
          <w:szCs w:val="24"/>
        </w:rPr>
        <w:t xml:space="preserve">nextDistance() </w:t>
      </w:r>
      <w:r w:rsidRPr="000C6F25">
        <w:rPr>
          <w:rFonts w:ascii="Times New Roman" w:hAnsi="Times New Roman" w:cs="Times New Roman"/>
          <w:sz w:val="24"/>
          <w:szCs w:val="24"/>
        </w:rPr>
        <w:t xml:space="preserve">method, which calculates how far the user’s shot went. This value is returned to the </w:t>
      </w:r>
      <w:r w:rsidR="00CA173B" w:rsidRPr="000C6F25">
        <w:rPr>
          <w:rFonts w:ascii="Times New Roman" w:hAnsi="Times New Roman" w:cs="Times New Roman"/>
          <w:sz w:val="24"/>
          <w:szCs w:val="24"/>
        </w:rPr>
        <w:t>user,</w:t>
      </w:r>
      <w:r w:rsidRPr="000C6F25">
        <w:rPr>
          <w:rFonts w:ascii="Times New Roman" w:hAnsi="Times New Roman" w:cs="Times New Roman"/>
          <w:sz w:val="24"/>
          <w:szCs w:val="24"/>
        </w:rPr>
        <w:t xml:space="preserve"> so the user knows.</w:t>
      </w:r>
    </w:p>
    <w:p w:rsidR="000C6F25" w:rsidRDefault="00776A21" w:rsidP="000C6F25">
      <w:pPr>
        <w:pStyle w:val="ListParagraph"/>
        <w:numPr>
          <w:ilvl w:val="0"/>
          <w:numId w:val="10"/>
        </w:numPr>
        <w:rPr>
          <w:rFonts w:ascii="Times New Roman" w:hAnsi="Times New Roman" w:cs="Times New Roman"/>
          <w:sz w:val="24"/>
          <w:szCs w:val="24"/>
        </w:rPr>
      </w:pPr>
      <w:r w:rsidRPr="000C6F25">
        <w:rPr>
          <w:rFonts w:ascii="Times New Roman" w:hAnsi="Times New Roman" w:cs="Times New Roman"/>
          <w:sz w:val="24"/>
          <w:szCs w:val="24"/>
        </w:rPr>
        <w:t xml:space="preserve">After this is a whole bunch of if statements. </w:t>
      </w:r>
    </w:p>
    <w:p w:rsidR="000C6F25" w:rsidRDefault="000C6F25" w:rsidP="000C6F25">
      <w:pPr>
        <w:pStyle w:val="ListParagraph"/>
        <w:numPr>
          <w:ilvl w:val="1"/>
          <w:numId w:val="10"/>
        </w:numPr>
        <w:rPr>
          <w:rFonts w:ascii="Times New Roman" w:hAnsi="Times New Roman" w:cs="Times New Roman"/>
          <w:sz w:val="24"/>
          <w:szCs w:val="24"/>
        </w:rPr>
      </w:pPr>
      <w:r w:rsidRPr="000C6F25">
        <w:rPr>
          <w:rFonts w:ascii="Times New Roman" w:hAnsi="Times New Roman" w:cs="Times New Roman"/>
          <w:sz w:val="24"/>
          <w:szCs w:val="24"/>
        </w:rPr>
        <w:t xml:space="preserve">If the ball doesn’t make it within 20 yards from the hole but doesn’t pass the hole, the user </w:t>
      </w:r>
      <w:r w:rsidR="00006BA5">
        <w:rPr>
          <w:rFonts w:ascii="Times New Roman" w:hAnsi="Times New Roman" w:cs="Times New Roman"/>
          <w:sz w:val="24"/>
          <w:szCs w:val="24"/>
        </w:rPr>
        <w:t xml:space="preserve">can decide to </w:t>
      </w:r>
      <w:r w:rsidRPr="000C6F25">
        <w:rPr>
          <w:rFonts w:ascii="Times New Roman" w:hAnsi="Times New Roman" w:cs="Times New Roman"/>
          <w:sz w:val="24"/>
          <w:szCs w:val="24"/>
        </w:rPr>
        <w:t>shoot again. This keeps happening until the ball makes it within 20 yards of the hole.</w:t>
      </w:r>
    </w:p>
    <w:p w:rsidR="000C6F25" w:rsidRDefault="000C6F25" w:rsidP="000C6F25">
      <w:pPr>
        <w:pStyle w:val="ListParagraph"/>
        <w:numPr>
          <w:ilvl w:val="1"/>
          <w:numId w:val="10"/>
        </w:numPr>
        <w:rPr>
          <w:rFonts w:ascii="Times New Roman" w:hAnsi="Times New Roman" w:cs="Times New Roman"/>
          <w:sz w:val="24"/>
          <w:szCs w:val="24"/>
        </w:rPr>
      </w:pPr>
      <w:r w:rsidRPr="000C6F25">
        <w:rPr>
          <w:rFonts w:ascii="Times New Roman" w:hAnsi="Times New Roman" w:cs="Times New Roman"/>
          <w:sz w:val="24"/>
          <w:szCs w:val="24"/>
        </w:rPr>
        <w:t xml:space="preserve">If the ball glides past the hole, </w:t>
      </w:r>
      <w:r w:rsidR="00CA173B" w:rsidRPr="000C6F25">
        <w:rPr>
          <w:rFonts w:ascii="Times New Roman" w:hAnsi="Times New Roman" w:cs="Times New Roman"/>
          <w:sz w:val="24"/>
          <w:szCs w:val="24"/>
        </w:rPr>
        <w:t>it’s</w:t>
      </w:r>
      <w:r w:rsidRPr="000C6F25">
        <w:rPr>
          <w:rFonts w:ascii="Times New Roman" w:hAnsi="Times New Roman" w:cs="Times New Roman"/>
          <w:sz w:val="24"/>
          <w:szCs w:val="24"/>
        </w:rPr>
        <w:t xml:space="preserve"> called a flyer, and the user gets to shoot again. This keeps happening until the ball makes it within 20 yards of the hole.</w:t>
      </w:r>
    </w:p>
    <w:p w:rsidR="00776A21" w:rsidRPr="000C6F25" w:rsidRDefault="00776A21" w:rsidP="000C6F25">
      <w:pPr>
        <w:pStyle w:val="ListParagraph"/>
        <w:numPr>
          <w:ilvl w:val="1"/>
          <w:numId w:val="10"/>
        </w:numPr>
        <w:rPr>
          <w:rFonts w:ascii="Times New Roman" w:hAnsi="Times New Roman" w:cs="Times New Roman"/>
          <w:sz w:val="24"/>
          <w:szCs w:val="24"/>
        </w:rPr>
      </w:pPr>
      <w:r w:rsidRPr="000C6F25">
        <w:rPr>
          <w:rFonts w:ascii="Times New Roman" w:hAnsi="Times New Roman" w:cs="Times New Roman"/>
          <w:sz w:val="24"/>
          <w:szCs w:val="24"/>
        </w:rPr>
        <w:t xml:space="preserve">If the ball makes it within 20 yards from the hole, the user can now putt. It’s basically the same as shooting, except the club is </w:t>
      </w:r>
      <w:r w:rsidR="000C6F25" w:rsidRPr="000C6F25">
        <w:rPr>
          <w:rFonts w:ascii="Times New Roman" w:hAnsi="Times New Roman" w:cs="Times New Roman"/>
          <w:sz w:val="24"/>
          <w:szCs w:val="24"/>
        </w:rPr>
        <w:t xml:space="preserve">predetermined as a putt. Once the user putts, the score goes up by one. If the ball doesn’t make it in after the first putt, the user continues to putt. If not, the computer prints something along the lines of “It’s in the hole!” as well as calls the </w:t>
      </w:r>
      <w:r w:rsidR="000C6F25" w:rsidRPr="000C6F25">
        <w:rPr>
          <w:rFonts w:ascii="Times New Roman" w:hAnsi="Times New Roman" w:cs="Times New Roman"/>
          <w:color w:val="4BACC6" w:themeColor="accent5"/>
          <w:sz w:val="24"/>
          <w:szCs w:val="24"/>
        </w:rPr>
        <w:t xml:space="preserve">scoreReport() </w:t>
      </w:r>
      <w:r w:rsidR="000C6F25" w:rsidRPr="000C6F25">
        <w:rPr>
          <w:rFonts w:ascii="Times New Roman" w:hAnsi="Times New Roman" w:cs="Times New Roman"/>
          <w:sz w:val="24"/>
          <w:szCs w:val="24"/>
        </w:rPr>
        <w:t>method. Then the game goes on to the next tee unless the user decides to quit.</w:t>
      </w:r>
    </w:p>
    <w:p w:rsidR="00776A21" w:rsidRDefault="000C6F25" w:rsidP="003C404C">
      <w:pPr>
        <w:rPr>
          <w:rFonts w:ascii="Times New Roman" w:hAnsi="Times New Roman" w:cs="Times New Roman"/>
          <w:sz w:val="24"/>
          <w:szCs w:val="24"/>
        </w:rPr>
      </w:pPr>
      <w:r>
        <w:rPr>
          <w:rFonts w:ascii="Times New Roman" w:hAnsi="Times New Roman" w:cs="Times New Roman"/>
          <w:sz w:val="24"/>
          <w:szCs w:val="24"/>
        </w:rPr>
        <w:t>That’s basically what happens for each tee. And there are 36 tees in the program, all with the same order of events, but different variables.</w:t>
      </w:r>
    </w:p>
    <w:p w:rsidR="00301992" w:rsidRPr="007C286C" w:rsidRDefault="00301992" w:rsidP="003C404C">
      <w:pPr>
        <w:rPr>
          <w:rFonts w:ascii="Times New Roman" w:hAnsi="Times New Roman" w:cs="Times New Roman"/>
          <w:sz w:val="24"/>
          <w:szCs w:val="24"/>
        </w:rPr>
      </w:pPr>
    </w:p>
    <w:p w:rsidR="00D55469" w:rsidRDefault="00D55469" w:rsidP="003C404C">
      <w:pPr>
        <w:rPr>
          <w:rFonts w:ascii="Times New Roman" w:hAnsi="Times New Roman" w:cs="Times New Roman"/>
          <w:b/>
          <w:color w:val="7030A0"/>
          <w:sz w:val="24"/>
          <w:szCs w:val="24"/>
          <w:u w:val="single"/>
        </w:rPr>
      </w:pPr>
      <w:r>
        <w:rPr>
          <w:rFonts w:ascii="Times New Roman" w:hAnsi="Times New Roman" w:cs="Times New Roman"/>
          <w:b/>
          <w:color w:val="7030A0"/>
          <w:sz w:val="24"/>
          <w:szCs w:val="24"/>
          <w:u w:val="single"/>
        </w:rPr>
        <w:lastRenderedPageBreak/>
        <w:t>The Code</w:t>
      </w:r>
    </w:p>
    <w:p w:rsidR="005F3F4F" w:rsidRPr="00884F63" w:rsidRDefault="005F3F4F" w:rsidP="003C404C">
      <w:pPr>
        <w:rPr>
          <w:rFonts w:ascii="Times New Roman" w:hAnsi="Times New Roman" w:cs="Times New Roman"/>
          <w:sz w:val="24"/>
          <w:szCs w:val="24"/>
        </w:rPr>
      </w:pPr>
      <w:r w:rsidRPr="00884F63">
        <w:rPr>
          <w:rFonts w:ascii="Times New Roman" w:hAnsi="Times New Roman" w:cs="Times New Roman"/>
          <w:sz w:val="24"/>
          <w:szCs w:val="24"/>
        </w:rPr>
        <w:t>I used three different classes in my code.</w:t>
      </w:r>
    </w:p>
    <w:p w:rsidR="005F3F4F" w:rsidRDefault="005F3F4F" w:rsidP="005F3F4F">
      <w:pPr>
        <w:jc w:val="center"/>
        <w:rPr>
          <w:rFonts w:ascii="Times New Roman" w:hAnsi="Times New Roman" w:cs="Times New Roman"/>
          <w:b/>
          <w:color w:val="7030A0"/>
          <w:sz w:val="24"/>
          <w:szCs w:val="24"/>
        </w:rPr>
      </w:pPr>
      <w:r w:rsidRPr="005F3F4F">
        <w:rPr>
          <w:rFonts w:ascii="Times New Roman" w:hAnsi="Times New Roman" w:cs="Times New Roman"/>
          <w:b/>
          <w:color w:val="7030A0"/>
          <w:sz w:val="24"/>
          <w:szCs w:val="24"/>
        </w:rPr>
        <w:t xml:space="preserve">The </w:t>
      </w:r>
      <w:r w:rsidR="00884F63" w:rsidRPr="005F3F4F">
        <w:rPr>
          <w:rFonts w:ascii="Times New Roman" w:hAnsi="Times New Roman" w:cs="Times New Roman"/>
          <w:b/>
          <w:color w:val="7030A0"/>
          <w:sz w:val="24"/>
          <w:szCs w:val="24"/>
        </w:rPr>
        <w:t>Golf Rules</w:t>
      </w:r>
      <w:r w:rsidRPr="005F3F4F">
        <w:rPr>
          <w:rFonts w:ascii="Times New Roman" w:hAnsi="Times New Roman" w:cs="Times New Roman"/>
          <w:b/>
          <w:color w:val="7030A0"/>
          <w:sz w:val="24"/>
          <w:szCs w:val="24"/>
        </w:rPr>
        <w:t xml:space="preserve"> Class</w:t>
      </w:r>
    </w:p>
    <w:p w:rsidR="005F3F4F" w:rsidRPr="00884F63" w:rsidRDefault="005F3F4F" w:rsidP="005F3F4F">
      <w:pPr>
        <w:rPr>
          <w:rFonts w:ascii="Times New Roman" w:hAnsi="Times New Roman" w:cs="Times New Roman"/>
          <w:sz w:val="24"/>
          <w:szCs w:val="24"/>
        </w:rPr>
      </w:pPr>
      <w:r w:rsidRPr="00884F63">
        <w:rPr>
          <w:rFonts w:ascii="Times New Roman" w:hAnsi="Times New Roman" w:cs="Times New Roman"/>
          <w:sz w:val="24"/>
          <w:szCs w:val="24"/>
        </w:rPr>
        <w:t>This class is very simple. Once called, it prints out the rules to the game. I did this as an extra-credit feature to make the game more realistic.</w:t>
      </w:r>
    </w:p>
    <w:p w:rsidR="005F3F4F" w:rsidRDefault="005F3F4F" w:rsidP="005F3F4F">
      <w:pPr>
        <w:jc w:val="center"/>
        <w:rPr>
          <w:rFonts w:ascii="Times New Roman" w:hAnsi="Times New Roman" w:cs="Times New Roman"/>
          <w:b/>
          <w:color w:val="7030A0"/>
          <w:sz w:val="24"/>
          <w:szCs w:val="24"/>
        </w:rPr>
      </w:pPr>
      <w:r w:rsidRPr="005F3F4F">
        <w:rPr>
          <w:rFonts w:ascii="Times New Roman" w:hAnsi="Times New Roman" w:cs="Times New Roman"/>
          <w:b/>
          <w:color w:val="7030A0"/>
          <w:sz w:val="24"/>
          <w:szCs w:val="24"/>
        </w:rPr>
        <w:t>The Tee Class</w:t>
      </w:r>
    </w:p>
    <w:p w:rsidR="005F3F4F" w:rsidRPr="00884F63" w:rsidRDefault="005F3F4F" w:rsidP="005F3F4F">
      <w:pPr>
        <w:rPr>
          <w:rFonts w:ascii="Times New Roman" w:hAnsi="Times New Roman" w:cs="Times New Roman"/>
          <w:sz w:val="24"/>
          <w:szCs w:val="24"/>
        </w:rPr>
      </w:pPr>
      <w:r w:rsidRPr="00884F63">
        <w:rPr>
          <w:rFonts w:ascii="Times New Roman" w:hAnsi="Times New Roman" w:cs="Times New Roman"/>
          <w:sz w:val="24"/>
          <w:szCs w:val="24"/>
        </w:rPr>
        <w:t xml:space="preserve">This class creates a Tee object with which I use to run a bunch of different methods to do different things. The methods are </w:t>
      </w:r>
      <w:r w:rsidR="00731791" w:rsidRPr="00884F63">
        <w:rPr>
          <w:rFonts w:ascii="Times New Roman" w:hAnsi="Times New Roman" w:cs="Times New Roman"/>
          <w:sz w:val="24"/>
          <w:szCs w:val="24"/>
        </w:rPr>
        <w:t>enumerated later.</w:t>
      </w:r>
    </w:p>
    <w:p w:rsidR="005F3F4F" w:rsidRPr="005F3F4F" w:rsidRDefault="005F3F4F" w:rsidP="005F3F4F">
      <w:pPr>
        <w:jc w:val="center"/>
        <w:rPr>
          <w:rFonts w:ascii="Times New Roman" w:hAnsi="Times New Roman" w:cs="Times New Roman"/>
          <w:b/>
          <w:color w:val="7030A0"/>
          <w:sz w:val="24"/>
          <w:szCs w:val="24"/>
        </w:rPr>
      </w:pPr>
      <w:r w:rsidRPr="005F3F4F">
        <w:rPr>
          <w:rFonts w:ascii="Times New Roman" w:hAnsi="Times New Roman" w:cs="Times New Roman"/>
          <w:b/>
          <w:color w:val="7030A0"/>
          <w:sz w:val="24"/>
          <w:szCs w:val="24"/>
        </w:rPr>
        <w:t>The Main Method</w:t>
      </w:r>
    </w:p>
    <w:p w:rsidR="00580E6E" w:rsidRPr="00884F63" w:rsidRDefault="00580E6E" w:rsidP="003C404C">
      <w:pPr>
        <w:rPr>
          <w:rFonts w:ascii="Times New Roman" w:hAnsi="Times New Roman" w:cs="Times New Roman"/>
          <w:sz w:val="24"/>
          <w:szCs w:val="24"/>
        </w:rPr>
      </w:pPr>
      <w:r w:rsidRPr="00884F63">
        <w:rPr>
          <w:rFonts w:ascii="Times New Roman" w:hAnsi="Times New Roman" w:cs="Times New Roman"/>
          <w:sz w:val="24"/>
          <w:szCs w:val="24"/>
        </w:rPr>
        <w:t>The code starts by printing out the rules</w:t>
      </w:r>
      <w:r w:rsidR="005F3F4F" w:rsidRPr="00884F63">
        <w:rPr>
          <w:rFonts w:ascii="Times New Roman" w:hAnsi="Times New Roman" w:cs="Times New Roman"/>
          <w:sz w:val="24"/>
          <w:szCs w:val="24"/>
        </w:rPr>
        <w:t xml:space="preserve"> by calling the Golf Rules Class</w:t>
      </w:r>
      <w:r w:rsidRPr="00884F63">
        <w:rPr>
          <w:rFonts w:ascii="Times New Roman" w:hAnsi="Times New Roman" w:cs="Times New Roman"/>
          <w:sz w:val="24"/>
          <w:szCs w:val="24"/>
        </w:rPr>
        <w:t xml:space="preserve">. </w:t>
      </w:r>
    </w:p>
    <w:p w:rsidR="00884F63" w:rsidRPr="00884F63" w:rsidRDefault="00580E6E" w:rsidP="003C404C">
      <w:pPr>
        <w:rPr>
          <w:rFonts w:ascii="Times New Roman" w:hAnsi="Times New Roman" w:cs="Times New Roman"/>
          <w:sz w:val="24"/>
          <w:szCs w:val="24"/>
        </w:rPr>
      </w:pPr>
      <w:r w:rsidRPr="00884F63">
        <w:rPr>
          <w:rFonts w:ascii="Times New Roman" w:hAnsi="Times New Roman" w:cs="Times New Roman"/>
          <w:sz w:val="24"/>
          <w:szCs w:val="24"/>
        </w:rPr>
        <w:t>Then the user can either choose Ye Olde Course of La Nouveau Course. Both courses are the same save for difference in yardage and par-age. La Nouveau Course is pretty much a copy of Ye Olde Cou</w:t>
      </w:r>
      <w:r w:rsidR="00884F63" w:rsidRPr="00884F63">
        <w:rPr>
          <w:rFonts w:ascii="Times New Roman" w:hAnsi="Times New Roman" w:cs="Times New Roman"/>
          <w:sz w:val="24"/>
          <w:szCs w:val="24"/>
        </w:rPr>
        <w:t xml:space="preserve">rse with a few numbers changed. </w:t>
      </w:r>
      <w:r w:rsidRPr="00884F63">
        <w:rPr>
          <w:rFonts w:ascii="Times New Roman" w:hAnsi="Times New Roman" w:cs="Times New Roman"/>
          <w:sz w:val="24"/>
          <w:szCs w:val="24"/>
        </w:rPr>
        <w:t>Let’s say you chose Ye Olde Course. You would autom</w:t>
      </w:r>
      <w:r w:rsidR="00006BA5">
        <w:rPr>
          <w:rFonts w:ascii="Times New Roman" w:hAnsi="Times New Roman" w:cs="Times New Roman"/>
          <w:sz w:val="24"/>
          <w:szCs w:val="24"/>
        </w:rPr>
        <w:t>atically be playing the first hol</w:t>
      </w:r>
      <w:r w:rsidRPr="00884F63">
        <w:rPr>
          <w:rFonts w:ascii="Times New Roman" w:hAnsi="Times New Roman" w:cs="Times New Roman"/>
          <w:sz w:val="24"/>
          <w:szCs w:val="24"/>
        </w:rPr>
        <w:t>e</w:t>
      </w:r>
      <w:r w:rsidR="00006BA5">
        <w:rPr>
          <w:rFonts w:ascii="Times New Roman" w:hAnsi="Times New Roman" w:cs="Times New Roman"/>
          <w:sz w:val="24"/>
          <w:szCs w:val="24"/>
        </w:rPr>
        <w:t xml:space="preserve"> at the first tee</w:t>
      </w:r>
      <w:r w:rsidRPr="00884F63">
        <w:rPr>
          <w:rFonts w:ascii="Times New Roman" w:hAnsi="Times New Roman" w:cs="Times New Roman"/>
          <w:sz w:val="24"/>
          <w:szCs w:val="24"/>
        </w:rPr>
        <w:t xml:space="preserve">. </w:t>
      </w:r>
      <w:r w:rsidR="00884F63" w:rsidRPr="00884F63">
        <w:rPr>
          <w:rFonts w:ascii="Times New Roman" w:hAnsi="Times New Roman" w:cs="Times New Roman"/>
          <w:sz w:val="24"/>
          <w:szCs w:val="24"/>
        </w:rPr>
        <w:t xml:space="preserve">What I’m describing next will be what occurs in the tee methods (either </w:t>
      </w:r>
      <w:r w:rsidR="00884F63" w:rsidRPr="00006BA5">
        <w:rPr>
          <w:rFonts w:ascii="Times New Roman" w:hAnsi="Times New Roman" w:cs="Times New Roman"/>
          <w:color w:val="00B0F0"/>
          <w:sz w:val="24"/>
          <w:szCs w:val="24"/>
        </w:rPr>
        <w:t>firstTee</w:t>
      </w:r>
      <w:r w:rsidR="00884F63" w:rsidRPr="00884F63">
        <w:rPr>
          <w:rFonts w:ascii="Times New Roman" w:hAnsi="Times New Roman" w:cs="Times New Roman"/>
          <w:sz w:val="24"/>
          <w:szCs w:val="24"/>
        </w:rPr>
        <w:t xml:space="preserve">, </w:t>
      </w:r>
      <w:r w:rsidR="00884F63" w:rsidRPr="00006BA5">
        <w:rPr>
          <w:rFonts w:ascii="Times New Roman" w:hAnsi="Times New Roman" w:cs="Times New Roman"/>
          <w:color w:val="00B0F0"/>
          <w:sz w:val="24"/>
          <w:szCs w:val="24"/>
        </w:rPr>
        <w:t>otherTees</w:t>
      </w:r>
      <w:r w:rsidR="00884F63" w:rsidRPr="00884F63">
        <w:rPr>
          <w:rFonts w:ascii="Times New Roman" w:hAnsi="Times New Roman" w:cs="Times New Roman"/>
          <w:sz w:val="24"/>
          <w:szCs w:val="24"/>
        </w:rPr>
        <w:t xml:space="preserve"> or </w:t>
      </w:r>
      <w:r w:rsidR="00884F63" w:rsidRPr="00006BA5">
        <w:rPr>
          <w:rFonts w:ascii="Times New Roman" w:hAnsi="Times New Roman" w:cs="Times New Roman"/>
          <w:color w:val="00B0F0"/>
          <w:sz w:val="24"/>
          <w:szCs w:val="24"/>
        </w:rPr>
        <w:t>finalTee</w:t>
      </w:r>
      <w:r w:rsidR="00884F63" w:rsidRPr="00884F63">
        <w:rPr>
          <w:rFonts w:ascii="Times New Roman" w:hAnsi="Times New Roman" w:cs="Times New Roman"/>
          <w:sz w:val="24"/>
          <w:szCs w:val="24"/>
        </w:rPr>
        <w:t>).</w:t>
      </w:r>
    </w:p>
    <w:p w:rsidR="00884F63" w:rsidRDefault="00580E6E" w:rsidP="003C404C">
      <w:pPr>
        <w:rPr>
          <w:rFonts w:ascii="Times New Roman" w:hAnsi="Times New Roman" w:cs="Times New Roman"/>
          <w:sz w:val="24"/>
          <w:szCs w:val="24"/>
        </w:rPr>
      </w:pPr>
      <w:r w:rsidRPr="00884F63">
        <w:rPr>
          <w:rFonts w:ascii="Times New Roman" w:hAnsi="Times New Roman" w:cs="Times New Roman"/>
          <w:sz w:val="24"/>
          <w:szCs w:val="24"/>
        </w:rPr>
        <w:t>All the tee</w:t>
      </w:r>
      <w:r w:rsidR="00006BA5">
        <w:rPr>
          <w:rFonts w:ascii="Times New Roman" w:hAnsi="Times New Roman" w:cs="Times New Roman"/>
          <w:sz w:val="24"/>
          <w:szCs w:val="24"/>
        </w:rPr>
        <w:t xml:space="preserve"> method</w:t>
      </w:r>
      <w:r w:rsidRPr="00884F63">
        <w:rPr>
          <w:rFonts w:ascii="Times New Roman" w:hAnsi="Times New Roman" w:cs="Times New Roman"/>
          <w:sz w:val="24"/>
          <w:szCs w:val="24"/>
        </w:rPr>
        <w:t xml:space="preserve">s are pretty much the same. </w:t>
      </w:r>
      <w:r w:rsidR="00884F63">
        <w:rPr>
          <w:rFonts w:ascii="Times New Roman" w:hAnsi="Times New Roman" w:cs="Times New Roman"/>
          <w:sz w:val="24"/>
          <w:szCs w:val="24"/>
        </w:rPr>
        <w:t>There are two differences:</w:t>
      </w:r>
    </w:p>
    <w:p w:rsidR="00884F63" w:rsidRDefault="00884F63" w:rsidP="00884F6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The strings in each one. </w:t>
      </w:r>
      <w:r w:rsidRPr="00006BA5">
        <w:rPr>
          <w:rFonts w:ascii="Times New Roman" w:hAnsi="Times New Roman" w:cs="Times New Roman"/>
          <w:color w:val="00B0F0"/>
          <w:sz w:val="24"/>
          <w:szCs w:val="24"/>
        </w:rPr>
        <w:t>firstTee</w:t>
      </w:r>
      <w:r>
        <w:rPr>
          <w:rFonts w:ascii="Times New Roman" w:hAnsi="Times New Roman" w:cs="Times New Roman"/>
          <w:sz w:val="24"/>
          <w:szCs w:val="24"/>
        </w:rPr>
        <w:t xml:space="preserve"> </w:t>
      </w:r>
      <w:r w:rsidR="00006BA5">
        <w:rPr>
          <w:rFonts w:ascii="Times New Roman" w:hAnsi="Times New Roman" w:cs="Times New Roman"/>
          <w:sz w:val="24"/>
          <w:szCs w:val="24"/>
        </w:rPr>
        <w:t>prints “Welcome to the first hole</w:t>
      </w:r>
      <w:r>
        <w:rPr>
          <w:rFonts w:ascii="Times New Roman" w:hAnsi="Times New Roman" w:cs="Times New Roman"/>
          <w:sz w:val="24"/>
          <w:szCs w:val="24"/>
        </w:rPr>
        <w:t xml:space="preserve">!” </w:t>
      </w:r>
      <w:r w:rsidRPr="00006BA5">
        <w:rPr>
          <w:rFonts w:ascii="Times New Roman" w:hAnsi="Times New Roman" w:cs="Times New Roman"/>
          <w:color w:val="00B0F0"/>
          <w:sz w:val="24"/>
          <w:szCs w:val="24"/>
        </w:rPr>
        <w:t>otherTees</w:t>
      </w:r>
      <w:r w:rsidR="00006BA5">
        <w:rPr>
          <w:rFonts w:ascii="Times New Roman" w:hAnsi="Times New Roman" w:cs="Times New Roman"/>
          <w:sz w:val="24"/>
          <w:szCs w:val="24"/>
        </w:rPr>
        <w:t xml:space="preserve"> prints “Welcome to hol</w:t>
      </w:r>
      <w:r w:rsidR="00853F1B">
        <w:rPr>
          <w:rFonts w:ascii="Times New Roman" w:hAnsi="Times New Roman" w:cs="Times New Roman"/>
          <w:sz w:val="24"/>
          <w:szCs w:val="24"/>
        </w:rPr>
        <w:t>e number”</w:t>
      </w:r>
      <w:r>
        <w:rPr>
          <w:rFonts w:ascii="Times New Roman" w:hAnsi="Times New Roman" w:cs="Times New Roman"/>
          <w:sz w:val="24"/>
          <w:szCs w:val="24"/>
        </w:rPr>
        <w:t xml:space="preserve"> + whatever number of tee it is. </w:t>
      </w:r>
      <w:r w:rsidRPr="00006BA5">
        <w:rPr>
          <w:rFonts w:ascii="Times New Roman" w:hAnsi="Times New Roman" w:cs="Times New Roman"/>
          <w:color w:val="00B0F0"/>
          <w:sz w:val="24"/>
          <w:szCs w:val="24"/>
        </w:rPr>
        <w:t>finalTee</w:t>
      </w:r>
      <w:r>
        <w:rPr>
          <w:rFonts w:ascii="Times New Roman" w:hAnsi="Times New Roman" w:cs="Times New Roman"/>
          <w:sz w:val="24"/>
          <w:szCs w:val="24"/>
        </w:rPr>
        <w:t xml:space="preserve"> prints “You made it to the end!” as well as a “thanks for playing!” message at the end.</w:t>
      </w:r>
    </w:p>
    <w:p w:rsidR="00580E6E" w:rsidRPr="00884F63" w:rsidRDefault="00884F63" w:rsidP="00884F6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w:t>
      </w:r>
      <w:r w:rsidR="00580E6E" w:rsidRPr="00884F63">
        <w:rPr>
          <w:rFonts w:ascii="Times New Roman" w:hAnsi="Times New Roman" w:cs="Times New Roman"/>
          <w:sz w:val="24"/>
          <w:szCs w:val="24"/>
        </w:rPr>
        <w:t xml:space="preserve">he first tee is a do-while loop while the second tee and onwards are while loops. The condition is </w:t>
      </w:r>
      <w:proofErr w:type="gramStart"/>
      <w:r w:rsidR="00580E6E" w:rsidRPr="00884F63">
        <w:rPr>
          <w:rFonts w:ascii="Times New Roman" w:hAnsi="Times New Roman" w:cs="Times New Roman"/>
          <w:sz w:val="24"/>
          <w:szCs w:val="24"/>
        </w:rPr>
        <w:t>guess !</w:t>
      </w:r>
      <w:proofErr w:type="gramEnd"/>
      <w:r w:rsidR="00580E6E" w:rsidRPr="00884F63">
        <w:rPr>
          <w:rFonts w:ascii="Times New Roman" w:hAnsi="Times New Roman" w:cs="Times New Roman"/>
          <w:sz w:val="24"/>
          <w:szCs w:val="24"/>
        </w:rPr>
        <w:t>= 0. Once the user types in zero for guess, they have quit the game. If they quit after the first tee, the second tee won’t run because it checks the condition first.</w:t>
      </w:r>
    </w:p>
    <w:p w:rsidR="00580E6E" w:rsidRPr="00884F63" w:rsidRDefault="00580E6E" w:rsidP="003C404C">
      <w:pPr>
        <w:rPr>
          <w:rFonts w:ascii="Times New Roman" w:hAnsi="Times New Roman" w:cs="Times New Roman"/>
          <w:sz w:val="24"/>
          <w:szCs w:val="24"/>
        </w:rPr>
      </w:pPr>
      <w:r w:rsidRPr="00884F63">
        <w:rPr>
          <w:rFonts w:ascii="Times New Roman" w:hAnsi="Times New Roman" w:cs="Times New Roman"/>
          <w:sz w:val="24"/>
          <w:szCs w:val="24"/>
        </w:rPr>
        <w:t>At the beginning of the tee, I set the how far away the hole is from the starting point (</w:t>
      </w:r>
      <w:proofErr w:type="spellStart"/>
      <w:r w:rsidRPr="00006BA5">
        <w:rPr>
          <w:rFonts w:ascii="Times New Roman" w:hAnsi="Times New Roman" w:cs="Times New Roman"/>
          <w:color w:val="00B0F0"/>
          <w:sz w:val="24"/>
          <w:szCs w:val="24"/>
        </w:rPr>
        <w:t>holeDistance</w:t>
      </w:r>
      <w:proofErr w:type="spellEnd"/>
      <w:r w:rsidRPr="00884F63">
        <w:rPr>
          <w:rFonts w:ascii="Times New Roman" w:hAnsi="Times New Roman" w:cs="Times New Roman"/>
          <w:sz w:val="24"/>
          <w:szCs w:val="24"/>
        </w:rPr>
        <w:t>) depending on what tee it is. This value is different for every tee. The user then sets</w:t>
      </w:r>
      <w:r w:rsidR="00731791" w:rsidRPr="00884F63">
        <w:rPr>
          <w:rFonts w:ascii="Times New Roman" w:hAnsi="Times New Roman" w:cs="Times New Roman"/>
          <w:sz w:val="24"/>
          <w:szCs w:val="24"/>
        </w:rPr>
        <w:t xml:space="preserve"> the club and power they want. Then I call the shoot method.</w:t>
      </w:r>
    </w:p>
    <w:p w:rsidR="00CA173B" w:rsidRDefault="00731791" w:rsidP="003C404C">
      <w:pPr>
        <w:rPr>
          <w:rFonts w:ascii="Times New Roman" w:hAnsi="Times New Roman" w:cs="Times New Roman"/>
          <w:sz w:val="24"/>
          <w:szCs w:val="24"/>
        </w:rPr>
      </w:pPr>
      <w:r w:rsidRPr="00884F63">
        <w:rPr>
          <w:rFonts w:ascii="Times New Roman" w:hAnsi="Times New Roman" w:cs="Times New Roman"/>
          <w:sz w:val="24"/>
          <w:szCs w:val="24"/>
        </w:rPr>
        <w:t xml:space="preserve">Depending on how far away the user’s ball lands from the ball, I output </w:t>
      </w:r>
      <w:r w:rsidR="005D0EA6">
        <w:rPr>
          <w:rFonts w:ascii="Times New Roman" w:hAnsi="Times New Roman" w:cs="Times New Roman"/>
          <w:sz w:val="24"/>
          <w:szCs w:val="24"/>
        </w:rPr>
        <w:t xml:space="preserve">“the ball is in!” </w:t>
      </w:r>
      <w:r w:rsidRPr="00884F63">
        <w:rPr>
          <w:rFonts w:ascii="Times New Roman" w:hAnsi="Times New Roman" w:cs="Times New Roman"/>
          <w:sz w:val="24"/>
          <w:szCs w:val="24"/>
        </w:rPr>
        <w:t xml:space="preserve">“not even close” or “welcome to the dance floor!” </w:t>
      </w:r>
    </w:p>
    <w:p w:rsidR="00CA173B" w:rsidRDefault="005D0EA6" w:rsidP="00CA173B">
      <w:pPr>
        <w:ind w:left="432"/>
        <w:rPr>
          <w:rFonts w:ascii="Times New Roman" w:hAnsi="Times New Roman" w:cs="Times New Roman"/>
          <w:sz w:val="24"/>
          <w:szCs w:val="24"/>
        </w:rPr>
      </w:pPr>
      <w:r>
        <w:rPr>
          <w:rFonts w:ascii="Times New Roman" w:hAnsi="Times New Roman" w:cs="Times New Roman"/>
          <w:sz w:val="24"/>
          <w:szCs w:val="24"/>
        </w:rPr>
        <w:t xml:space="preserve">I consider a ball </w:t>
      </w:r>
      <w:r>
        <w:rPr>
          <w:rFonts w:ascii="Times New Roman" w:hAnsi="Times New Roman" w:cs="Times New Roman"/>
          <w:i/>
          <w:sz w:val="24"/>
          <w:szCs w:val="24"/>
        </w:rPr>
        <w:t xml:space="preserve">in </w:t>
      </w:r>
      <w:r>
        <w:rPr>
          <w:rFonts w:ascii="Times New Roman" w:hAnsi="Times New Roman" w:cs="Times New Roman"/>
          <w:sz w:val="24"/>
          <w:szCs w:val="24"/>
        </w:rPr>
        <w:t>if it lands wi</w:t>
      </w:r>
      <w:r w:rsidR="00CA173B">
        <w:rPr>
          <w:rFonts w:ascii="Times New Roman" w:hAnsi="Times New Roman" w:cs="Times New Roman"/>
          <w:sz w:val="24"/>
          <w:szCs w:val="24"/>
        </w:rPr>
        <w:t>thin 5</w:t>
      </w:r>
      <w:r>
        <w:rPr>
          <w:rFonts w:ascii="Times New Roman" w:hAnsi="Times New Roman" w:cs="Times New Roman"/>
          <w:sz w:val="24"/>
          <w:szCs w:val="24"/>
        </w:rPr>
        <w:t xml:space="preserve"> yards of the hole</w:t>
      </w:r>
      <w:r w:rsidR="00CA173B">
        <w:rPr>
          <w:rFonts w:ascii="Times New Roman" w:hAnsi="Times New Roman" w:cs="Times New Roman"/>
          <w:sz w:val="24"/>
          <w:szCs w:val="24"/>
        </w:rPr>
        <w:t xml:space="preserve"> </w:t>
      </w:r>
      <w:r w:rsidR="00CA173B" w:rsidRPr="00006BA5">
        <w:rPr>
          <w:rFonts w:ascii="Times New Roman" w:hAnsi="Times New Roman" w:cs="Times New Roman"/>
          <w:i/>
          <w:sz w:val="24"/>
          <w:szCs w:val="24"/>
        </w:rPr>
        <w:t>going forward</w:t>
      </w:r>
      <w:r>
        <w:rPr>
          <w:rFonts w:ascii="Times New Roman" w:hAnsi="Times New Roman" w:cs="Times New Roman"/>
          <w:sz w:val="24"/>
          <w:szCs w:val="24"/>
        </w:rPr>
        <w:t xml:space="preserve">. For example, if the hole is 301 yards away and the ball </w:t>
      </w:r>
      <w:r w:rsidR="00CA173B">
        <w:rPr>
          <w:rFonts w:ascii="Times New Roman" w:hAnsi="Times New Roman" w:cs="Times New Roman"/>
          <w:sz w:val="24"/>
          <w:szCs w:val="24"/>
        </w:rPr>
        <w:t>stops</w:t>
      </w:r>
      <w:r>
        <w:rPr>
          <w:rFonts w:ascii="Times New Roman" w:hAnsi="Times New Roman" w:cs="Times New Roman"/>
          <w:sz w:val="24"/>
          <w:szCs w:val="24"/>
        </w:rPr>
        <w:t xml:space="preserve"> at </w:t>
      </w:r>
      <w:r w:rsidR="00CA173B">
        <w:rPr>
          <w:rFonts w:ascii="Times New Roman" w:hAnsi="Times New Roman" w:cs="Times New Roman"/>
          <w:sz w:val="24"/>
          <w:szCs w:val="24"/>
        </w:rPr>
        <w:t>304</w:t>
      </w:r>
      <w:r>
        <w:rPr>
          <w:rFonts w:ascii="Times New Roman" w:hAnsi="Times New Roman" w:cs="Times New Roman"/>
          <w:sz w:val="24"/>
          <w:szCs w:val="24"/>
        </w:rPr>
        <w:t xml:space="preserve">, I will say that the ball is in. </w:t>
      </w:r>
      <w:r w:rsidR="00CA173B">
        <w:rPr>
          <w:rFonts w:ascii="Times New Roman" w:hAnsi="Times New Roman" w:cs="Times New Roman"/>
          <w:sz w:val="24"/>
          <w:szCs w:val="24"/>
        </w:rPr>
        <w:t>I decided to this because, in reality, if a ball stopped at the 304-yard mark, it probably hit the ground at like 298 and bounced and kept rolling. As it rolled, it would fall into the hole.</w:t>
      </w:r>
    </w:p>
    <w:p w:rsidR="005D0EA6" w:rsidRDefault="00731791" w:rsidP="00CA173B">
      <w:pPr>
        <w:ind w:left="432"/>
        <w:rPr>
          <w:rFonts w:ascii="Times New Roman" w:hAnsi="Times New Roman" w:cs="Times New Roman"/>
          <w:i/>
          <w:sz w:val="24"/>
          <w:szCs w:val="24"/>
        </w:rPr>
      </w:pPr>
      <w:r w:rsidRPr="005D0EA6">
        <w:rPr>
          <w:rFonts w:ascii="Times New Roman" w:hAnsi="Times New Roman" w:cs="Times New Roman"/>
          <w:sz w:val="24"/>
          <w:szCs w:val="24"/>
        </w:rPr>
        <w:lastRenderedPageBreak/>
        <w:t>If</w:t>
      </w:r>
      <w:r w:rsidRPr="00884F63">
        <w:rPr>
          <w:rFonts w:ascii="Times New Roman" w:hAnsi="Times New Roman" w:cs="Times New Roman"/>
          <w:sz w:val="24"/>
          <w:szCs w:val="24"/>
        </w:rPr>
        <w:t xml:space="preserve"> the user sees “Welcome to the dance floor,” they are now on the green and can only putt.</w:t>
      </w:r>
      <w:r w:rsidR="00CA173B">
        <w:rPr>
          <w:rFonts w:ascii="Times New Roman" w:hAnsi="Times New Roman" w:cs="Times New Roman"/>
          <w:sz w:val="24"/>
          <w:szCs w:val="24"/>
        </w:rPr>
        <w:t xml:space="preserve"> </w:t>
      </w:r>
      <w:r w:rsidR="005D0EA6" w:rsidRPr="00CA173B">
        <w:rPr>
          <w:rFonts w:ascii="Times New Roman" w:hAnsi="Times New Roman" w:cs="Times New Roman"/>
          <w:sz w:val="24"/>
          <w:szCs w:val="24"/>
        </w:rPr>
        <w:t>Putting is</w:t>
      </w:r>
      <w:r w:rsidR="00CA173B" w:rsidRPr="00CA173B">
        <w:rPr>
          <w:rFonts w:ascii="Times New Roman" w:hAnsi="Times New Roman" w:cs="Times New Roman"/>
          <w:sz w:val="24"/>
          <w:szCs w:val="24"/>
        </w:rPr>
        <w:t xml:space="preserve"> represented by a do-while loop much like the one for regular shooting. The differences are that the user can’t choose a different club and the if-statements following it aren’t quite as complex. The statement stops once the ball is in </w:t>
      </w:r>
      <w:r w:rsidR="00006BA5" w:rsidRPr="00CA173B">
        <w:rPr>
          <w:rFonts w:ascii="Times New Roman" w:hAnsi="Times New Roman" w:cs="Times New Roman"/>
          <w:sz w:val="24"/>
          <w:szCs w:val="24"/>
        </w:rPr>
        <w:t>i.e.</w:t>
      </w:r>
      <w:r w:rsidR="00CA173B" w:rsidRPr="00CA173B">
        <w:rPr>
          <w:rFonts w:ascii="Times New Roman" w:hAnsi="Times New Roman" w:cs="Times New Roman"/>
          <w:sz w:val="24"/>
          <w:szCs w:val="24"/>
        </w:rPr>
        <w:t xml:space="preserve"> the hole is 0 yards away</w:t>
      </w:r>
      <w:r w:rsidR="00CA173B">
        <w:rPr>
          <w:rFonts w:ascii="Times New Roman" w:hAnsi="Times New Roman" w:cs="Times New Roman"/>
          <w:i/>
          <w:sz w:val="24"/>
          <w:szCs w:val="24"/>
        </w:rPr>
        <w:t>.</w:t>
      </w:r>
    </w:p>
    <w:p w:rsidR="00CA173B" w:rsidRPr="00CA173B" w:rsidRDefault="00CA173B" w:rsidP="00CA173B">
      <w:pPr>
        <w:ind w:left="432"/>
        <w:rPr>
          <w:rFonts w:ascii="Times New Roman" w:hAnsi="Times New Roman" w:cs="Times New Roman"/>
          <w:sz w:val="24"/>
          <w:szCs w:val="24"/>
        </w:rPr>
      </w:pPr>
      <w:r w:rsidRPr="00CA173B">
        <w:rPr>
          <w:rFonts w:ascii="Times New Roman" w:hAnsi="Times New Roman" w:cs="Times New Roman"/>
          <w:sz w:val="24"/>
          <w:szCs w:val="24"/>
        </w:rPr>
        <w:t>If the user sees “Not even close,” they get to shoot again if they so wish to, or quit.</w:t>
      </w:r>
    </w:p>
    <w:p w:rsidR="006A58C2" w:rsidRPr="00884F63" w:rsidRDefault="006A58C2" w:rsidP="003C404C">
      <w:pPr>
        <w:rPr>
          <w:rFonts w:ascii="Times New Roman" w:hAnsi="Times New Roman" w:cs="Times New Roman"/>
          <w:sz w:val="24"/>
          <w:szCs w:val="24"/>
        </w:rPr>
      </w:pPr>
      <w:r w:rsidRPr="00884F63">
        <w:rPr>
          <w:rFonts w:ascii="Times New Roman" w:hAnsi="Times New Roman" w:cs="Times New Roman"/>
          <w:sz w:val="24"/>
          <w:szCs w:val="24"/>
        </w:rPr>
        <w:t xml:space="preserve">If the ball goes in, the code asks you if you want to hit again, go to the next tee or quit completely. It’d be ridiculous to </w:t>
      </w:r>
      <w:r w:rsidR="0047032E" w:rsidRPr="00884F63">
        <w:rPr>
          <w:rFonts w:ascii="Times New Roman" w:hAnsi="Times New Roman" w:cs="Times New Roman"/>
          <w:sz w:val="24"/>
          <w:szCs w:val="24"/>
        </w:rPr>
        <w:t>hit again if the ball is already in, so the user is advised to go on to the next tee or quit the game.</w:t>
      </w:r>
    </w:p>
    <w:p w:rsidR="00D55469" w:rsidRPr="00884F63" w:rsidRDefault="00D55469" w:rsidP="003C404C">
      <w:pPr>
        <w:rPr>
          <w:rFonts w:ascii="Times New Roman" w:hAnsi="Times New Roman" w:cs="Times New Roman"/>
          <w:sz w:val="24"/>
          <w:szCs w:val="24"/>
        </w:rPr>
      </w:pPr>
      <w:r w:rsidRPr="00884F63">
        <w:rPr>
          <w:rFonts w:ascii="Times New Roman" w:hAnsi="Times New Roman" w:cs="Times New Roman"/>
          <w:sz w:val="24"/>
          <w:szCs w:val="24"/>
        </w:rPr>
        <w:t>The thing with the code is that it doesn’t specify what direction you’re shooting in. For example, let’</w:t>
      </w:r>
      <w:r w:rsidR="00580E6E" w:rsidRPr="00884F63">
        <w:rPr>
          <w:rFonts w:ascii="Times New Roman" w:hAnsi="Times New Roman" w:cs="Times New Roman"/>
          <w:sz w:val="24"/>
          <w:szCs w:val="24"/>
        </w:rPr>
        <w:t>s say the hole is 3</w:t>
      </w:r>
      <w:r w:rsidRPr="00884F63">
        <w:rPr>
          <w:rFonts w:ascii="Times New Roman" w:hAnsi="Times New Roman" w:cs="Times New Roman"/>
          <w:sz w:val="24"/>
          <w:szCs w:val="24"/>
        </w:rPr>
        <w:t xml:space="preserve">0 yards away but you accidentally hit it 194 yards away. The code will tell you that the hole is now </w:t>
      </w:r>
      <w:r w:rsidR="00580E6E" w:rsidRPr="00884F63">
        <w:rPr>
          <w:rFonts w:ascii="Times New Roman" w:hAnsi="Times New Roman" w:cs="Times New Roman"/>
          <w:sz w:val="24"/>
          <w:szCs w:val="24"/>
        </w:rPr>
        <w:t xml:space="preserve">164 yards away. Of course, in real life, you would be hitting in the opposite direction you were hitting before, but the code doesn’t specify. You </w:t>
      </w:r>
      <w:proofErr w:type="gramStart"/>
      <w:r w:rsidR="00580E6E" w:rsidRPr="00884F63">
        <w:rPr>
          <w:rFonts w:ascii="Times New Roman" w:hAnsi="Times New Roman" w:cs="Times New Roman"/>
          <w:sz w:val="24"/>
          <w:szCs w:val="24"/>
        </w:rPr>
        <w:t>have to</w:t>
      </w:r>
      <w:proofErr w:type="gramEnd"/>
      <w:r w:rsidR="00580E6E" w:rsidRPr="00884F63">
        <w:rPr>
          <w:rFonts w:ascii="Times New Roman" w:hAnsi="Times New Roman" w:cs="Times New Roman"/>
          <w:sz w:val="24"/>
          <w:szCs w:val="24"/>
        </w:rPr>
        <w:t xml:space="preserve"> figure it out for yourself. I could get extra credit for saying so, but that’s too much work. Just note that if the hole suddenly goes from 30 to 164 yards away, it’s not an error on my part. You probably just shot the ball too far.</w:t>
      </w:r>
    </w:p>
    <w:p w:rsidR="00D55469" w:rsidRDefault="00D55469" w:rsidP="003C404C">
      <w:pPr>
        <w:rPr>
          <w:rFonts w:ascii="Times New Roman" w:hAnsi="Times New Roman" w:cs="Times New Roman"/>
          <w:b/>
          <w:color w:val="7030A0"/>
          <w:sz w:val="24"/>
          <w:szCs w:val="24"/>
          <w:u w:val="single"/>
        </w:rPr>
      </w:pPr>
    </w:p>
    <w:p w:rsidR="00161E6A" w:rsidRDefault="00161E6A" w:rsidP="00161E6A">
      <w:pPr>
        <w:rPr>
          <w:rFonts w:ascii="Times New Roman" w:hAnsi="Times New Roman" w:cs="Times New Roman"/>
          <w:b/>
          <w:color w:val="7030A0"/>
          <w:sz w:val="24"/>
          <w:szCs w:val="24"/>
          <w:u w:val="single"/>
        </w:rPr>
      </w:pPr>
      <w:r w:rsidRPr="007C286C">
        <w:rPr>
          <w:rFonts w:ascii="Times New Roman" w:hAnsi="Times New Roman" w:cs="Times New Roman"/>
          <w:b/>
          <w:color w:val="7030A0"/>
          <w:sz w:val="24"/>
          <w:szCs w:val="24"/>
          <w:u w:val="single"/>
        </w:rPr>
        <w:t>Extra Methods</w:t>
      </w:r>
      <w:r>
        <w:rPr>
          <w:rFonts w:ascii="Times New Roman" w:hAnsi="Times New Roman" w:cs="Times New Roman"/>
          <w:b/>
          <w:color w:val="7030A0"/>
          <w:sz w:val="24"/>
          <w:szCs w:val="24"/>
          <w:u w:val="single"/>
        </w:rPr>
        <w:t xml:space="preserve"> </w:t>
      </w:r>
      <w:r w:rsidRPr="007C286C">
        <w:rPr>
          <w:rFonts w:ascii="Times New Roman" w:hAnsi="Times New Roman" w:cs="Times New Roman"/>
          <w:b/>
          <w:color w:val="7030A0"/>
          <w:sz w:val="24"/>
          <w:szCs w:val="24"/>
          <w:u w:val="single"/>
        </w:rPr>
        <w:t>Created/Used</w:t>
      </w:r>
    </w:p>
    <w:p w:rsidR="00161E6A" w:rsidRPr="00351EBA" w:rsidRDefault="00351EBA" w:rsidP="00161E6A">
      <w:pPr>
        <w:rPr>
          <w:rFonts w:ascii="Times New Roman" w:hAnsi="Times New Roman" w:cs="Times New Roman"/>
          <w:sz w:val="24"/>
          <w:szCs w:val="24"/>
        </w:rPr>
      </w:pPr>
      <w:r w:rsidRPr="00351EBA">
        <w:rPr>
          <w:rFonts w:ascii="Times New Roman" w:hAnsi="Times New Roman" w:cs="Times New Roman"/>
          <w:sz w:val="24"/>
          <w:szCs w:val="24"/>
        </w:rPr>
        <w:t>I was able to keep my Main method very neat by using these extra methods.</w:t>
      </w:r>
    </w:p>
    <w:p w:rsidR="00351EBA" w:rsidRDefault="00853F1B" w:rsidP="00161E6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Class and M</w:t>
      </w:r>
      <w:r w:rsidR="00351EBA">
        <w:rPr>
          <w:rFonts w:ascii="Times New Roman" w:hAnsi="Times New Roman" w:cs="Times New Roman"/>
          <w:sz w:val="24"/>
          <w:szCs w:val="24"/>
        </w:rPr>
        <w:t>ethod to Print Rules</w:t>
      </w:r>
    </w:p>
    <w:p w:rsidR="00351EBA" w:rsidRDefault="00351EBA" w:rsidP="00351EBA">
      <w:pPr>
        <w:pStyle w:val="ListParagraph"/>
        <w:rPr>
          <w:rFonts w:ascii="Times New Roman" w:hAnsi="Times New Roman" w:cs="Times New Roman"/>
          <w:sz w:val="24"/>
          <w:szCs w:val="24"/>
        </w:rPr>
      </w:pPr>
      <w:r>
        <w:rPr>
          <w:rFonts w:ascii="Times New Roman" w:hAnsi="Times New Roman" w:cs="Times New Roman"/>
          <w:sz w:val="24"/>
          <w:szCs w:val="24"/>
        </w:rPr>
        <w:t>This one is quite simple. All it does is print out the rules for the user. I would suggest reading it.</w:t>
      </w:r>
    </w:p>
    <w:p w:rsidR="00351EBA" w:rsidRDefault="00351EBA" w:rsidP="00161E6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Tee Class</w:t>
      </w:r>
    </w:p>
    <w:p w:rsidR="00351EBA" w:rsidRDefault="00351EBA" w:rsidP="00351EBA">
      <w:pPr>
        <w:pStyle w:val="ListParagraph"/>
        <w:rPr>
          <w:rFonts w:ascii="Times New Roman" w:hAnsi="Times New Roman" w:cs="Times New Roman"/>
          <w:sz w:val="24"/>
          <w:szCs w:val="24"/>
        </w:rPr>
      </w:pPr>
      <w:r>
        <w:rPr>
          <w:rFonts w:ascii="Times New Roman" w:hAnsi="Times New Roman" w:cs="Times New Roman"/>
          <w:sz w:val="24"/>
          <w:szCs w:val="24"/>
        </w:rPr>
        <w:t xml:space="preserve">This is the class that contains all the other methods used in the program. </w:t>
      </w:r>
      <w:r w:rsidR="00853F1B">
        <w:rPr>
          <w:rFonts w:ascii="Times New Roman" w:hAnsi="Times New Roman" w:cs="Times New Roman"/>
          <w:sz w:val="24"/>
          <w:szCs w:val="24"/>
        </w:rPr>
        <w:t xml:space="preserve">Since it does so many things, I thought Tee would be a clever name. </w:t>
      </w:r>
      <w:r>
        <w:rPr>
          <w:rFonts w:ascii="Times New Roman" w:hAnsi="Times New Roman" w:cs="Times New Roman"/>
          <w:sz w:val="24"/>
          <w:szCs w:val="24"/>
        </w:rPr>
        <w:t>There are a bunch of instance variables and setters and getters for all of them, but the setters and getters don’t really get used. They’re just there by convention.</w:t>
      </w:r>
    </w:p>
    <w:p w:rsidR="00161E6A" w:rsidRDefault="00161E6A" w:rsidP="00161E6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Method </w:t>
      </w:r>
      <w:r w:rsidR="00351EBA">
        <w:rPr>
          <w:rFonts w:ascii="Times New Roman" w:hAnsi="Times New Roman" w:cs="Times New Roman"/>
          <w:sz w:val="24"/>
          <w:szCs w:val="24"/>
        </w:rPr>
        <w:t>for C</w:t>
      </w:r>
      <w:r>
        <w:rPr>
          <w:rFonts w:ascii="Times New Roman" w:hAnsi="Times New Roman" w:cs="Times New Roman"/>
          <w:sz w:val="24"/>
          <w:szCs w:val="24"/>
        </w:rPr>
        <w:t>lub</w:t>
      </w:r>
    </w:p>
    <w:p w:rsidR="00351EBA" w:rsidRPr="007C286C" w:rsidRDefault="00351EBA" w:rsidP="00351EBA">
      <w:pPr>
        <w:pStyle w:val="ListParagraph"/>
        <w:rPr>
          <w:rFonts w:ascii="Times New Roman" w:hAnsi="Times New Roman" w:cs="Times New Roman"/>
          <w:sz w:val="24"/>
          <w:szCs w:val="24"/>
        </w:rPr>
      </w:pPr>
      <w:r>
        <w:rPr>
          <w:rFonts w:ascii="Times New Roman" w:hAnsi="Times New Roman" w:cs="Times New Roman"/>
          <w:sz w:val="24"/>
          <w:szCs w:val="24"/>
        </w:rPr>
        <w:t xml:space="preserve">This method is called </w:t>
      </w:r>
      <w:proofErr w:type="spellStart"/>
      <w:proofErr w:type="gramStart"/>
      <w:r w:rsidRPr="00006BA5">
        <w:rPr>
          <w:rFonts w:ascii="Times New Roman" w:hAnsi="Times New Roman" w:cs="Times New Roman"/>
          <w:color w:val="00B0F0"/>
          <w:sz w:val="24"/>
          <w:szCs w:val="24"/>
        </w:rPr>
        <w:t>chooseClub</w:t>
      </w:r>
      <w:proofErr w:type="spellEnd"/>
      <w:r w:rsidRPr="00006BA5">
        <w:rPr>
          <w:rFonts w:ascii="Times New Roman" w:hAnsi="Times New Roman" w:cs="Times New Roman"/>
          <w:color w:val="00B0F0"/>
          <w:sz w:val="24"/>
          <w:szCs w:val="24"/>
        </w:rPr>
        <w:t>(</w:t>
      </w:r>
      <w:proofErr w:type="gramEnd"/>
      <w:r w:rsidRPr="00006BA5">
        <w:rPr>
          <w:rFonts w:ascii="Times New Roman" w:hAnsi="Times New Roman" w:cs="Times New Roman"/>
          <w:color w:val="00B0F0"/>
          <w:sz w:val="24"/>
          <w:szCs w:val="24"/>
        </w:rPr>
        <w:t>)</w:t>
      </w:r>
      <w:r>
        <w:rPr>
          <w:rFonts w:ascii="Times New Roman" w:hAnsi="Times New Roman" w:cs="Times New Roman"/>
          <w:sz w:val="24"/>
          <w:szCs w:val="24"/>
        </w:rPr>
        <w:t>. Based on what club the user chooses, I set the mean standard deviation at default power 10. Of course, later in the program, the value of mean and stdDev actually change depending on the power level the user chooses.</w:t>
      </w:r>
    </w:p>
    <w:p w:rsidR="00161E6A" w:rsidRDefault="00351EBA" w:rsidP="00161E6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Method to S</w:t>
      </w:r>
      <w:r w:rsidR="00161E6A" w:rsidRPr="007C286C">
        <w:rPr>
          <w:rFonts w:ascii="Times New Roman" w:hAnsi="Times New Roman" w:cs="Times New Roman"/>
          <w:sz w:val="24"/>
          <w:szCs w:val="24"/>
        </w:rPr>
        <w:t>hoot</w:t>
      </w:r>
    </w:p>
    <w:p w:rsidR="00351EBA" w:rsidRPr="007C286C" w:rsidRDefault="00351EBA" w:rsidP="00351EBA">
      <w:pPr>
        <w:pStyle w:val="ListParagraph"/>
        <w:rPr>
          <w:rFonts w:ascii="Times New Roman" w:hAnsi="Times New Roman" w:cs="Times New Roman"/>
          <w:sz w:val="24"/>
          <w:szCs w:val="24"/>
        </w:rPr>
      </w:pPr>
      <w:r>
        <w:rPr>
          <w:rFonts w:ascii="Times New Roman" w:hAnsi="Times New Roman" w:cs="Times New Roman"/>
          <w:sz w:val="24"/>
          <w:szCs w:val="24"/>
        </w:rPr>
        <w:t xml:space="preserve">All this really does is call the </w:t>
      </w:r>
      <w:proofErr w:type="spellStart"/>
      <w:proofErr w:type="gramStart"/>
      <w:r w:rsidRPr="00006BA5">
        <w:rPr>
          <w:rFonts w:ascii="Times New Roman" w:hAnsi="Times New Roman" w:cs="Times New Roman"/>
          <w:color w:val="00B0F0"/>
          <w:sz w:val="24"/>
          <w:szCs w:val="24"/>
        </w:rPr>
        <w:t>nextDistance</w:t>
      </w:r>
      <w:proofErr w:type="spellEnd"/>
      <w:r w:rsidRPr="00006BA5">
        <w:rPr>
          <w:rFonts w:ascii="Times New Roman" w:hAnsi="Times New Roman" w:cs="Times New Roman"/>
          <w:color w:val="00B0F0"/>
          <w:sz w:val="24"/>
          <w:szCs w:val="24"/>
        </w:rPr>
        <w:t>(</w:t>
      </w:r>
      <w:proofErr w:type="gramEnd"/>
      <w:r w:rsidRPr="00006BA5">
        <w:rPr>
          <w:rFonts w:ascii="Times New Roman" w:hAnsi="Times New Roman" w:cs="Times New Roman"/>
          <w:color w:val="00B0F0"/>
          <w:sz w:val="24"/>
          <w:szCs w:val="24"/>
        </w:rPr>
        <w:t xml:space="preserve">) </w:t>
      </w:r>
      <w:r>
        <w:rPr>
          <w:rFonts w:ascii="Times New Roman" w:hAnsi="Times New Roman" w:cs="Times New Roman"/>
          <w:sz w:val="24"/>
          <w:szCs w:val="24"/>
        </w:rPr>
        <w:t>method, which calculates how far the ball went.</w:t>
      </w:r>
    </w:p>
    <w:p w:rsidR="00161E6A" w:rsidRDefault="00351EBA" w:rsidP="00161E6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Method to P</w:t>
      </w:r>
      <w:r w:rsidR="00161E6A" w:rsidRPr="007C286C">
        <w:rPr>
          <w:rFonts w:ascii="Times New Roman" w:hAnsi="Times New Roman" w:cs="Times New Roman"/>
          <w:sz w:val="24"/>
          <w:szCs w:val="24"/>
        </w:rPr>
        <w:t>utt</w:t>
      </w:r>
    </w:p>
    <w:p w:rsidR="00EC3CD4" w:rsidRDefault="00EC3CD4" w:rsidP="00351EBA">
      <w:pPr>
        <w:pStyle w:val="ListParagraph"/>
        <w:rPr>
          <w:rFonts w:ascii="Times New Roman" w:hAnsi="Times New Roman" w:cs="Times New Roman"/>
          <w:sz w:val="24"/>
          <w:szCs w:val="24"/>
        </w:rPr>
      </w:pPr>
      <w:r>
        <w:rPr>
          <w:rFonts w:ascii="Times New Roman" w:hAnsi="Times New Roman" w:cs="Times New Roman"/>
          <w:sz w:val="24"/>
          <w:szCs w:val="24"/>
        </w:rPr>
        <w:t xml:space="preserve">This method sets the standard deviation in </w:t>
      </w:r>
      <w:r>
        <w:rPr>
          <w:rFonts w:ascii="Times New Roman" w:hAnsi="Times New Roman" w:cs="Times New Roman"/>
          <w:i/>
          <w:sz w:val="24"/>
          <w:szCs w:val="24"/>
        </w:rPr>
        <w:t>feet</w:t>
      </w:r>
      <w:r>
        <w:rPr>
          <w:rFonts w:ascii="Times New Roman" w:hAnsi="Times New Roman" w:cs="Times New Roman"/>
          <w:sz w:val="24"/>
          <w:szCs w:val="24"/>
        </w:rPr>
        <w:t xml:space="preserve"> depending on what power level the user chose. The values were provided by the teacher. </w:t>
      </w:r>
    </w:p>
    <w:p w:rsidR="005A0B38" w:rsidRPr="00EC3CD4" w:rsidRDefault="00EC3CD4" w:rsidP="00351EBA">
      <w:pPr>
        <w:pStyle w:val="ListParagraph"/>
        <w:rPr>
          <w:rFonts w:ascii="Times New Roman" w:hAnsi="Times New Roman" w:cs="Times New Roman"/>
          <w:sz w:val="24"/>
          <w:szCs w:val="24"/>
        </w:rPr>
      </w:pPr>
      <w:r>
        <w:rPr>
          <w:rFonts w:ascii="Times New Roman" w:hAnsi="Times New Roman" w:cs="Times New Roman"/>
          <w:sz w:val="24"/>
          <w:szCs w:val="24"/>
        </w:rPr>
        <w:lastRenderedPageBreak/>
        <w:t>The thing with putting is that it might tell you that you hit the ball 0 yards! This doesn’t necessarily mean the ball didn’t move. It just means that the distance the ball travelled when you putted isn’t up to a yard. The next sentence will tell you how much distance is left in feet.</w:t>
      </w:r>
    </w:p>
    <w:p w:rsidR="005A0B38" w:rsidRDefault="005A0B38" w:rsidP="00161E6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Method to Guess Putt</w:t>
      </w:r>
    </w:p>
    <w:p w:rsidR="005A0B38" w:rsidRDefault="005A0B38" w:rsidP="005A0B38">
      <w:pPr>
        <w:pStyle w:val="ListParagraph"/>
        <w:rPr>
          <w:rFonts w:ascii="Times New Roman" w:hAnsi="Times New Roman" w:cs="Times New Roman"/>
          <w:sz w:val="24"/>
          <w:szCs w:val="24"/>
        </w:rPr>
      </w:pPr>
      <w:r>
        <w:rPr>
          <w:rFonts w:ascii="Times New Roman" w:hAnsi="Times New Roman" w:cs="Times New Roman"/>
          <w:sz w:val="24"/>
          <w:szCs w:val="24"/>
        </w:rPr>
        <w:t xml:space="preserve">This method calls </w:t>
      </w:r>
      <w:proofErr w:type="gramStart"/>
      <w:r w:rsidRPr="00650AB9">
        <w:rPr>
          <w:rFonts w:ascii="Times New Roman" w:hAnsi="Times New Roman" w:cs="Times New Roman"/>
          <w:color w:val="00B0F0"/>
          <w:sz w:val="24"/>
          <w:szCs w:val="24"/>
        </w:rPr>
        <w:t>Putt(</w:t>
      </w:r>
      <w:proofErr w:type="gramEnd"/>
      <w:r w:rsidRPr="00650AB9">
        <w:rPr>
          <w:rFonts w:ascii="Times New Roman" w:hAnsi="Times New Roman" w:cs="Times New Roman"/>
          <w:color w:val="00B0F0"/>
          <w:sz w:val="24"/>
          <w:szCs w:val="24"/>
        </w:rPr>
        <w:t>)</w:t>
      </w:r>
      <w:r>
        <w:rPr>
          <w:rFonts w:ascii="Times New Roman" w:hAnsi="Times New Roman" w:cs="Times New Roman"/>
          <w:sz w:val="24"/>
          <w:szCs w:val="24"/>
        </w:rPr>
        <w:t>. It basically keeps calling putt in a loop until the ball gets in.</w:t>
      </w:r>
      <w:r w:rsidR="00650AB9">
        <w:rPr>
          <w:rFonts w:ascii="Times New Roman" w:hAnsi="Times New Roman" w:cs="Times New Roman"/>
          <w:sz w:val="24"/>
          <w:szCs w:val="24"/>
        </w:rPr>
        <w:t xml:space="preserve"> Remember, the ball in considered </w:t>
      </w:r>
      <w:r w:rsidR="00650AB9">
        <w:rPr>
          <w:rFonts w:ascii="Times New Roman" w:hAnsi="Times New Roman" w:cs="Times New Roman"/>
          <w:i/>
          <w:sz w:val="24"/>
          <w:szCs w:val="24"/>
        </w:rPr>
        <w:t>in</w:t>
      </w:r>
      <w:r w:rsidR="00650AB9">
        <w:rPr>
          <w:rFonts w:ascii="Times New Roman" w:hAnsi="Times New Roman" w:cs="Times New Roman"/>
          <w:sz w:val="24"/>
          <w:szCs w:val="24"/>
        </w:rPr>
        <w:t xml:space="preserve"> while putting if it lands within one yard of the hole. </w:t>
      </w:r>
      <w:proofErr w:type="gramStart"/>
      <w:r w:rsidR="00650AB9">
        <w:rPr>
          <w:rFonts w:ascii="Times New Roman" w:hAnsi="Times New Roman" w:cs="Times New Roman"/>
          <w:sz w:val="24"/>
          <w:szCs w:val="24"/>
        </w:rPr>
        <w:t>So</w:t>
      </w:r>
      <w:proofErr w:type="gramEnd"/>
      <w:r w:rsidR="00650AB9">
        <w:rPr>
          <w:rFonts w:ascii="Times New Roman" w:hAnsi="Times New Roman" w:cs="Times New Roman"/>
          <w:sz w:val="24"/>
          <w:szCs w:val="24"/>
        </w:rPr>
        <w:t xml:space="preserve"> if you get “The hole is only 3 feet away!” and then “The ball is in!”, it’s not wrong because 3 feet = 1 yard.</w:t>
      </w:r>
    </w:p>
    <w:p w:rsidR="00650AB9" w:rsidRPr="00650AB9" w:rsidRDefault="00650AB9" w:rsidP="005A0B38">
      <w:pPr>
        <w:pStyle w:val="ListParagraph"/>
        <w:rPr>
          <w:rFonts w:ascii="Times New Roman" w:hAnsi="Times New Roman" w:cs="Times New Roman"/>
          <w:sz w:val="24"/>
          <w:szCs w:val="24"/>
        </w:rPr>
      </w:pPr>
      <w:r>
        <w:rPr>
          <w:rFonts w:ascii="Times New Roman" w:hAnsi="Times New Roman" w:cs="Times New Roman"/>
          <w:sz w:val="24"/>
          <w:szCs w:val="24"/>
        </w:rPr>
        <w:t xml:space="preserve">Note that I don’t always call </w:t>
      </w:r>
      <w:proofErr w:type="spellStart"/>
      <w:proofErr w:type="gramStart"/>
      <w:r w:rsidRPr="00650AB9">
        <w:rPr>
          <w:rFonts w:ascii="Times New Roman" w:hAnsi="Times New Roman" w:cs="Times New Roman"/>
          <w:color w:val="00B0F0"/>
          <w:sz w:val="24"/>
          <w:szCs w:val="24"/>
        </w:rPr>
        <w:t>GuessPutt</w:t>
      </w:r>
      <w:proofErr w:type="spellEnd"/>
      <w:r w:rsidRPr="00650AB9">
        <w:rPr>
          <w:rFonts w:ascii="Times New Roman" w:hAnsi="Times New Roman" w:cs="Times New Roman"/>
          <w:color w:val="00B0F0"/>
          <w:sz w:val="24"/>
          <w:szCs w:val="24"/>
        </w:rPr>
        <w:t>(</w:t>
      </w:r>
      <w:proofErr w:type="gramEnd"/>
      <w:r w:rsidRPr="00650AB9">
        <w:rPr>
          <w:rFonts w:ascii="Times New Roman" w:hAnsi="Times New Roman" w:cs="Times New Roman"/>
          <w:color w:val="00B0F0"/>
          <w:sz w:val="24"/>
          <w:szCs w:val="24"/>
        </w:rPr>
        <w:t>)</w:t>
      </w:r>
      <w:r>
        <w:rPr>
          <w:rFonts w:ascii="Times New Roman" w:hAnsi="Times New Roman" w:cs="Times New Roman"/>
          <w:sz w:val="24"/>
          <w:szCs w:val="24"/>
        </w:rPr>
        <w:t xml:space="preserve">. I usually only call it if the ball is a </w:t>
      </w:r>
      <w:proofErr w:type="gramStart"/>
      <w:r>
        <w:rPr>
          <w:rFonts w:ascii="Times New Roman" w:hAnsi="Times New Roman" w:cs="Times New Roman"/>
          <w:sz w:val="24"/>
          <w:szCs w:val="24"/>
        </w:rPr>
        <w:t>flyer, yet</w:t>
      </w:r>
      <w:proofErr w:type="gramEnd"/>
      <w:r>
        <w:rPr>
          <w:rFonts w:ascii="Times New Roman" w:hAnsi="Times New Roman" w:cs="Times New Roman"/>
          <w:sz w:val="24"/>
          <w:szCs w:val="24"/>
        </w:rPr>
        <w:t xml:space="preserve"> lands in the green. If the user’s pure shot goes straight to the green, I just typed the code out instead of calling the </w:t>
      </w:r>
      <w:proofErr w:type="spellStart"/>
      <w:proofErr w:type="gramStart"/>
      <w:r w:rsidRPr="00650AB9">
        <w:rPr>
          <w:rFonts w:ascii="Times New Roman" w:hAnsi="Times New Roman" w:cs="Times New Roman"/>
          <w:color w:val="00B0F0"/>
          <w:sz w:val="24"/>
          <w:szCs w:val="24"/>
        </w:rPr>
        <w:t>GuessPutt</w:t>
      </w:r>
      <w:proofErr w:type="spellEnd"/>
      <w:r w:rsidRPr="00650AB9">
        <w:rPr>
          <w:rFonts w:ascii="Times New Roman" w:hAnsi="Times New Roman" w:cs="Times New Roman"/>
          <w:color w:val="00B0F0"/>
          <w:sz w:val="24"/>
          <w:szCs w:val="24"/>
        </w:rPr>
        <w:t>(</w:t>
      </w:r>
      <w:proofErr w:type="gramEnd"/>
      <w:r w:rsidRPr="00650AB9">
        <w:rPr>
          <w:rFonts w:ascii="Times New Roman" w:hAnsi="Times New Roman" w:cs="Times New Roman"/>
          <w:color w:val="00B0F0"/>
          <w:sz w:val="24"/>
          <w:szCs w:val="24"/>
        </w:rPr>
        <w:t xml:space="preserve">) </w:t>
      </w:r>
      <w:r>
        <w:rPr>
          <w:rFonts w:ascii="Times New Roman" w:hAnsi="Times New Roman" w:cs="Times New Roman"/>
          <w:sz w:val="24"/>
          <w:szCs w:val="24"/>
        </w:rPr>
        <w:t>method.</w:t>
      </w:r>
    </w:p>
    <w:p w:rsidR="00161E6A" w:rsidRDefault="00853F1B" w:rsidP="00161E6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Method to C</w:t>
      </w:r>
      <w:r w:rsidR="00161E6A">
        <w:rPr>
          <w:rFonts w:ascii="Times New Roman" w:hAnsi="Times New Roman" w:cs="Times New Roman"/>
          <w:sz w:val="24"/>
          <w:szCs w:val="24"/>
        </w:rPr>
        <w:t xml:space="preserve">alculate </w:t>
      </w:r>
      <w:r>
        <w:rPr>
          <w:rFonts w:ascii="Times New Roman" w:hAnsi="Times New Roman" w:cs="Times New Roman"/>
          <w:sz w:val="24"/>
          <w:szCs w:val="24"/>
        </w:rPr>
        <w:t>D</w:t>
      </w:r>
      <w:r w:rsidR="00161E6A">
        <w:rPr>
          <w:rFonts w:ascii="Times New Roman" w:hAnsi="Times New Roman" w:cs="Times New Roman"/>
          <w:sz w:val="24"/>
          <w:szCs w:val="24"/>
        </w:rPr>
        <w:t>istance</w:t>
      </w:r>
    </w:p>
    <w:p w:rsidR="00853F1B" w:rsidRDefault="00853F1B" w:rsidP="00853F1B">
      <w:pPr>
        <w:pStyle w:val="ListParagraph"/>
        <w:rPr>
          <w:rFonts w:ascii="Times New Roman" w:hAnsi="Times New Roman" w:cs="Times New Roman"/>
          <w:sz w:val="24"/>
          <w:szCs w:val="24"/>
        </w:rPr>
      </w:pPr>
      <w:r>
        <w:rPr>
          <w:rFonts w:ascii="Times New Roman" w:hAnsi="Times New Roman" w:cs="Times New Roman"/>
          <w:sz w:val="24"/>
          <w:szCs w:val="24"/>
        </w:rPr>
        <w:t xml:space="preserve">Using the </w:t>
      </w: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 xml:space="preserve"> the teacher provided, this method returns how far the ball went.</w:t>
      </w:r>
    </w:p>
    <w:p w:rsidR="00161E6A" w:rsidRDefault="00853F1B" w:rsidP="00161E6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Method to Return Score</w:t>
      </w:r>
    </w:p>
    <w:p w:rsidR="00853F1B" w:rsidRDefault="00853F1B" w:rsidP="00853F1B">
      <w:pPr>
        <w:pStyle w:val="ListParagraph"/>
        <w:rPr>
          <w:rFonts w:ascii="Times New Roman" w:hAnsi="Times New Roman" w:cs="Times New Roman"/>
          <w:sz w:val="24"/>
          <w:szCs w:val="24"/>
        </w:rPr>
      </w:pPr>
      <w:r>
        <w:rPr>
          <w:rFonts w:ascii="Times New Roman" w:hAnsi="Times New Roman" w:cs="Times New Roman"/>
          <w:sz w:val="24"/>
          <w:szCs w:val="24"/>
        </w:rPr>
        <w:t>Depending on how many hits it took for the user’s ball to get into the hole, there’s a different output. It could be an “albatross” or a “birdie.” Pawlicki said we’d get extra credit for using golfing slang, so that’s why this method is as complex as it is.</w:t>
      </w:r>
    </w:p>
    <w:p w:rsidR="00161E6A" w:rsidRDefault="00853F1B" w:rsidP="00161E6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Methods for the H</w:t>
      </w:r>
      <w:r w:rsidR="00161E6A">
        <w:rPr>
          <w:rFonts w:ascii="Times New Roman" w:hAnsi="Times New Roman" w:cs="Times New Roman"/>
          <w:sz w:val="24"/>
          <w:szCs w:val="24"/>
        </w:rPr>
        <w:t>oles</w:t>
      </w:r>
    </w:p>
    <w:p w:rsidR="00853F1B" w:rsidRPr="007C286C" w:rsidRDefault="00853F1B" w:rsidP="00853F1B">
      <w:pPr>
        <w:pStyle w:val="ListParagraph"/>
        <w:rPr>
          <w:rFonts w:ascii="Times New Roman" w:hAnsi="Times New Roman" w:cs="Times New Roman"/>
          <w:sz w:val="24"/>
          <w:szCs w:val="24"/>
        </w:rPr>
      </w:pPr>
      <w:r>
        <w:rPr>
          <w:rFonts w:ascii="Times New Roman" w:hAnsi="Times New Roman" w:cs="Times New Roman"/>
          <w:sz w:val="24"/>
          <w:szCs w:val="24"/>
        </w:rPr>
        <w:t xml:space="preserve">This includes </w:t>
      </w:r>
      <w:r w:rsidRPr="00006BA5">
        <w:rPr>
          <w:rFonts w:ascii="Times New Roman" w:hAnsi="Times New Roman" w:cs="Times New Roman"/>
          <w:color w:val="00B0F0"/>
          <w:sz w:val="24"/>
          <w:szCs w:val="24"/>
        </w:rPr>
        <w:t>firstTee</w:t>
      </w:r>
      <w:r>
        <w:rPr>
          <w:rFonts w:ascii="Times New Roman" w:hAnsi="Times New Roman" w:cs="Times New Roman"/>
          <w:sz w:val="24"/>
          <w:szCs w:val="24"/>
        </w:rPr>
        <w:t xml:space="preserve">, </w:t>
      </w:r>
      <w:r w:rsidRPr="00006BA5">
        <w:rPr>
          <w:rFonts w:ascii="Times New Roman" w:hAnsi="Times New Roman" w:cs="Times New Roman"/>
          <w:color w:val="00B0F0"/>
          <w:sz w:val="24"/>
          <w:szCs w:val="24"/>
        </w:rPr>
        <w:t>otherTees</w:t>
      </w:r>
      <w:r>
        <w:rPr>
          <w:rFonts w:ascii="Times New Roman" w:hAnsi="Times New Roman" w:cs="Times New Roman"/>
          <w:sz w:val="24"/>
          <w:szCs w:val="24"/>
        </w:rPr>
        <w:t xml:space="preserve"> and </w:t>
      </w:r>
      <w:r w:rsidRPr="00006BA5">
        <w:rPr>
          <w:rFonts w:ascii="Times New Roman" w:hAnsi="Times New Roman" w:cs="Times New Roman"/>
          <w:color w:val="00B0F0"/>
          <w:sz w:val="24"/>
          <w:szCs w:val="24"/>
        </w:rPr>
        <w:t>finalTee</w:t>
      </w:r>
      <w:r>
        <w:rPr>
          <w:rFonts w:ascii="Times New Roman" w:hAnsi="Times New Roman" w:cs="Times New Roman"/>
          <w:sz w:val="24"/>
          <w:szCs w:val="24"/>
        </w:rPr>
        <w:t>. The differences have already been explained above.</w:t>
      </w:r>
    </w:p>
    <w:p w:rsidR="00161E6A" w:rsidRDefault="00161E6A" w:rsidP="003C404C">
      <w:pPr>
        <w:rPr>
          <w:rFonts w:ascii="Times New Roman" w:hAnsi="Times New Roman" w:cs="Times New Roman"/>
          <w:b/>
          <w:color w:val="7030A0"/>
          <w:sz w:val="24"/>
          <w:szCs w:val="24"/>
          <w:u w:val="single"/>
        </w:rPr>
      </w:pPr>
    </w:p>
    <w:p w:rsidR="003C404C" w:rsidRPr="007C286C" w:rsidRDefault="003C404C" w:rsidP="003C404C">
      <w:pPr>
        <w:rPr>
          <w:rFonts w:ascii="Times New Roman" w:hAnsi="Times New Roman" w:cs="Times New Roman"/>
          <w:b/>
          <w:color w:val="7030A0"/>
          <w:sz w:val="24"/>
          <w:szCs w:val="24"/>
          <w:u w:val="single"/>
        </w:rPr>
      </w:pPr>
      <w:r w:rsidRPr="007C286C">
        <w:rPr>
          <w:rFonts w:ascii="Times New Roman" w:hAnsi="Times New Roman" w:cs="Times New Roman"/>
          <w:b/>
          <w:color w:val="7030A0"/>
          <w:sz w:val="24"/>
          <w:szCs w:val="24"/>
          <w:u w:val="single"/>
        </w:rPr>
        <w:t>My Courses</w:t>
      </w:r>
    </w:p>
    <w:tbl>
      <w:tblPr>
        <w:tblStyle w:val="TableGrid"/>
        <w:tblW w:w="0" w:type="auto"/>
        <w:tblLook w:val="04A0" w:firstRow="1" w:lastRow="0" w:firstColumn="1" w:lastColumn="0" w:noHBand="0" w:noVBand="1"/>
      </w:tblPr>
      <w:tblGrid>
        <w:gridCol w:w="1559"/>
        <w:gridCol w:w="1563"/>
        <w:gridCol w:w="1553"/>
        <w:gridCol w:w="1559"/>
        <w:gridCol w:w="1563"/>
        <w:gridCol w:w="1553"/>
      </w:tblGrid>
      <w:tr w:rsidR="00EF6D53" w:rsidRPr="007C286C" w:rsidTr="004628B7">
        <w:tc>
          <w:tcPr>
            <w:tcW w:w="9576" w:type="dxa"/>
            <w:gridSpan w:val="6"/>
            <w:tcBorders>
              <w:bottom w:val="single" w:sz="18" w:space="0" w:color="auto"/>
            </w:tcBorders>
          </w:tcPr>
          <w:p w:rsidR="00EF6D53"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Ye Olde Course</w:t>
            </w:r>
          </w:p>
        </w:tc>
      </w:tr>
      <w:tr w:rsidR="003C404C" w:rsidRPr="007C286C" w:rsidTr="003C404C">
        <w:tc>
          <w:tcPr>
            <w:tcW w:w="1596" w:type="dxa"/>
            <w:tcBorders>
              <w:bottom w:val="single" w:sz="18" w:space="0" w:color="auto"/>
            </w:tcBorders>
          </w:tcPr>
          <w:p w:rsidR="003C404C" w:rsidRPr="007C286C" w:rsidRDefault="003C404C" w:rsidP="003C404C">
            <w:pPr>
              <w:rPr>
                <w:rFonts w:ascii="Times New Roman" w:hAnsi="Times New Roman" w:cs="Times New Roman"/>
                <w:sz w:val="24"/>
                <w:szCs w:val="24"/>
              </w:rPr>
            </w:pPr>
            <w:r w:rsidRPr="007C286C">
              <w:rPr>
                <w:rFonts w:ascii="Times New Roman" w:hAnsi="Times New Roman" w:cs="Times New Roman"/>
                <w:sz w:val="24"/>
                <w:szCs w:val="24"/>
              </w:rPr>
              <w:t>Hole</w:t>
            </w:r>
          </w:p>
        </w:tc>
        <w:tc>
          <w:tcPr>
            <w:tcW w:w="1596" w:type="dxa"/>
            <w:tcBorders>
              <w:bottom w:val="single" w:sz="18" w:space="0" w:color="auto"/>
            </w:tcBorders>
          </w:tcPr>
          <w:p w:rsidR="003C404C" w:rsidRPr="007C286C" w:rsidRDefault="003C404C" w:rsidP="003C404C">
            <w:pPr>
              <w:rPr>
                <w:rFonts w:ascii="Times New Roman" w:hAnsi="Times New Roman" w:cs="Times New Roman"/>
                <w:sz w:val="24"/>
                <w:szCs w:val="24"/>
              </w:rPr>
            </w:pPr>
            <w:r w:rsidRPr="007C286C">
              <w:rPr>
                <w:rFonts w:ascii="Times New Roman" w:hAnsi="Times New Roman" w:cs="Times New Roman"/>
                <w:sz w:val="24"/>
                <w:szCs w:val="24"/>
              </w:rPr>
              <w:t>Yards</w:t>
            </w:r>
          </w:p>
        </w:tc>
        <w:tc>
          <w:tcPr>
            <w:tcW w:w="1596" w:type="dxa"/>
            <w:tcBorders>
              <w:bottom w:val="single" w:sz="18" w:space="0" w:color="auto"/>
              <w:right w:val="single" w:sz="24" w:space="0" w:color="auto"/>
            </w:tcBorders>
          </w:tcPr>
          <w:p w:rsidR="003C404C" w:rsidRPr="007C286C" w:rsidRDefault="003C404C" w:rsidP="003C404C">
            <w:pPr>
              <w:rPr>
                <w:rFonts w:ascii="Times New Roman" w:hAnsi="Times New Roman" w:cs="Times New Roman"/>
                <w:sz w:val="24"/>
                <w:szCs w:val="24"/>
              </w:rPr>
            </w:pPr>
            <w:r w:rsidRPr="007C286C">
              <w:rPr>
                <w:rFonts w:ascii="Times New Roman" w:hAnsi="Times New Roman" w:cs="Times New Roman"/>
                <w:sz w:val="24"/>
                <w:szCs w:val="24"/>
              </w:rPr>
              <w:t>Par</w:t>
            </w:r>
          </w:p>
        </w:tc>
        <w:tc>
          <w:tcPr>
            <w:tcW w:w="1596" w:type="dxa"/>
            <w:tcBorders>
              <w:left w:val="single" w:sz="24" w:space="0" w:color="auto"/>
              <w:bottom w:val="single" w:sz="18" w:space="0" w:color="auto"/>
            </w:tcBorders>
          </w:tcPr>
          <w:p w:rsidR="003C404C" w:rsidRPr="007C286C" w:rsidRDefault="003C404C" w:rsidP="003C404C">
            <w:pPr>
              <w:rPr>
                <w:rFonts w:ascii="Times New Roman" w:hAnsi="Times New Roman" w:cs="Times New Roman"/>
                <w:sz w:val="24"/>
                <w:szCs w:val="24"/>
              </w:rPr>
            </w:pPr>
            <w:r w:rsidRPr="007C286C">
              <w:rPr>
                <w:rFonts w:ascii="Times New Roman" w:hAnsi="Times New Roman" w:cs="Times New Roman"/>
                <w:sz w:val="24"/>
                <w:szCs w:val="24"/>
              </w:rPr>
              <w:t>Hole</w:t>
            </w:r>
          </w:p>
        </w:tc>
        <w:tc>
          <w:tcPr>
            <w:tcW w:w="1596" w:type="dxa"/>
            <w:tcBorders>
              <w:bottom w:val="single" w:sz="18" w:space="0" w:color="auto"/>
            </w:tcBorders>
          </w:tcPr>
          <w:p w:rsidR="003C404C" w:rsidRPr="007C286C" w:rsidRDefault="003C404C" w:rsidP="003C404C">
            <w:pPr>
              <w:rPr>
                <w:rFonts w:ascii="Times New Roman" w:hAnsi="Times New Roman" w:cs="Times New Roman"/>
                <w:sz w:val="24"/>
                <w:szCs w:val="24"/>
              </w:rPr>
            </w:pPr>
            <w:r w:rsidRPr="007C286C">
              <w:rPr>
                <w:rFonts w:ascii="Times New Roman" w:hAnsi="Times New Roman" w:cs="Times New Roman"/>
                <w:sz w:val="24"/>
                <w:szCs w:val="24"/>
              </w:rPr>
              <w:t>Yards</w:t>
            </w:r>
          </w:p>
        </w:tc>
        <w:tc>
          <w:tcPr>
            <w:tcW w:w="1596" w:type="dxa"/>
            <w:tcBorders>
              <w:bottom w:val="single" w:sz="18" w:space="0" w:color="auto"/>
            </w:tcBorders>
          </w:tcPr>
          <w:p w:rsidR="003C404C" w:rsidRPr="007C286C" w:rsidRDefault="003C404C" w:rsidP="003C404C">
            <w:pPr>
              <w:rPr>
                <w:rFonts w:ascii="Times New Roman" w:hAnsi="Times New Roman" w:cs="Times New Roman"/>
                <w:sz w:val="24"/>
                <w:szCs w:val="24"/>
              </w:rPr>
            </w:pPr>
            <w:r w:rsidRPr="007C286C">
              <w:rPr>
                <w:rFonts w:ascii="Times New Roman" w:hAnsi="Times New Roman" w:cs="Times New Roman"/>
                <w:sz w:val="24"/>
                <w:szCs w:val="24"/>
              </w:rPr>
              <w:t>Par</w:t>
            </w:r>
          </w:p>
        </w:tc>
      </w:tr>
      <w:tr w:rsidR="003C404C" w:rsidRPr="007C286C" w:rsidTr="003C404C">
        <w:tc>
          <w:tcPr>
            <w:tcW w:w="1596" w:type="dxa"/>
            <w:tcBorders>
              <w:top w:val="single" w:sz="18" w:space="0" w:color="auto"/>
            </w:tcBorders>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1</w:t>
            </w:r>
          </w:p>
        </w:tc>
        <w:tc>
          <w:tcPr>
            <w:tcW w:w="1596" w:type="dxa"/>
            <w:tcBorders>
              <w:top w:val="single" w:sz="18" w:space="0" w:color="auto"/>
            </w:tcBorders>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530</w:t>
            </w:r>
          </w:p>
        </w:tc>
        <w:tc>
          <w:tcPr>
            <w:tcW w:w="1596" w:type="dxa"/>
            <w:tcBorders>
              <w:top w:val="single" w:sz="18" w:space="0" w:color="auto"/>
              <w:right w:val="single" w:sz="24" w:space="0" w:color="auto"/>
            </w:tcBorders>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5</w:t>
            </w:r>
          </w:p>
        </w:tc>
        <w:tc>
          <w:tcPr>
            <w:tcW w:w="1596" w:type="dxa"/>
            <w:tcBorders>
              <w:top w:val="single" w:sz="18" w:space="0" w:color="auto"/>
              <w:left w:val="single" w:sz="24" w:space="0" w:color="auto"/>
            </w:tcBorders>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10</w:t>
            </w:r>
          </w:p>
        </w:tc>
        <w:tc>
          <w:tcPr>
            <w:tcW w:w="1596" w:type="dxa"/>
            <w:tcBorders>
              <w:top w:val="single" w:sz="18" w:space="0" w:color="auto"/>
            </w:tcBorders>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433</w:t>
            </w:r>
          </w:p>
        </w:tc>
        <w:tc>
          <w:tcPr>
            <w:tcW w:w="1596" w:type="dxa"/>
            <w:tcBorders>
              <w:top w:val="single" w:sz="18" w:space="0" w:color="auto"/>
            </w:tcBorders>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4</w:t>
            </w:r>
          </w:p>
        </w:tc>
      </w:tr>
      <w:tr w:rsidR="003C404C" w:rsidRPr="007C286C" w:rsidTr="003C404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2</w:t>
            </w:r>
          </w:p>
        </w:t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305</w:t>
            </w:r>
          </w:p>
        </w:tc>
        <w:tc>
          <w:tcPr>
            <w:tcW w:w="1596" w:type="dxa"/>
            <w:tcBorders>
              <w:right w:val="single" w:sz="24" w:space="0" w:color="auto"/>
            </w:tcBorders>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4</w:t>
            </w:r>
          </w:p>
        </w:tc>
        <w:tc>
          <w:tcPr>
            <w:tcW w:w="1596" w:type="dxa"/>
            <w:tcBorders>
              <w:left w:val="single" w:sz="24" w:space="0" w:color="auto"/>
            </w:tcBorders>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11</w:t>
            </w:r>
          </w:p>
        </w:t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363</w:t>
            </w:r>
          </w:p>
        </w:t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4</w:t>
            </w:r>
          </w:p>
        </w:tc>
      </w:tr>
      <w:tr w:rsidR="003C404C" w:rsidRPr="007C286C" w:rsidTr="003C404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3</w:t>
            </w:r>
          </w:p>
        </w:t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331</w:t>
            </w:r>
          </w:p>
        </w:tc>
        <w:tc>
          <w:tcPr>
            <w:tcW w:w="1596" w:type="dxa"/>
            <w:tcBorders>
              <w:right w:val="single" w:sz="24" w:space="0" w:color="auto"/>
            </w:tcBorders>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4</w:t>
            </w:r>
          </w:p>
        </w:tc>
        <w:tc>
          <w:tcPr>
            <w:tcW w:w="1596" w:type="dxa"/>
            <w:tcBorders>
              <w:left w:val="single" w:sz="24" w:space="0" w:color="auto"/>
            </w:tcBorders>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12</w:t>
            </w:r>
          </w:p>
        </w:t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174</w:t>
            </w:r>
          </w:p>
        </w:t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3</w:t>
            </w:r>
          </w:p>
        </w:tc>
      </w:tr>
      <w:tr w:rsidR="003C404C" w:rsidRPr="007C286C" w:rsidTr="003C404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4</w:t>
            </w:r>
          </w:p>
        </w:t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201</w:t>
            </w:r>
          </w:p>
        </w:tc>
        <w:tc>
          <w:tcPr>
            <w:tcW w:w="1596" w:type="dxa"/>
            <w:tcBorders>
              <w:right w:val="single" w:sz="24" w:space="0" w:color="auto"/>
            </w:tcBorders>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3</w:t>
            </w:r>
          </w:p>
        </w:tc>
        <w:tc>
          <w:tcPr>
            <w:tcW w:w="1596" w:type="dxa"/>
            <w:tcBorders>
              <w:left w:val="single" w:sz="24" w:space="0" w:color="auto"/>
            </w:tcBorders>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13</w:t>
            </w:r>
          </w:p>
        </w:t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545</w:t>
            </w:r>
          </w:p>
        </w:t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5</w:t>
            </w:r>
          </w:p>
        </w:tc>
      </w:tr>
      <w:tr w:rsidR="003C404C" w:rsidRPr="007C286C" w:rsidTr="003C404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5</w:t>
            </w:r>
          </w:p>
        </w:t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500</w:t>
            </w:r>
          </w:p>
        </w:tc>
        <w:tc>
          <w:tcPr>
            <w:tcW w:w="1596" w:type="dxa"/>
            <w:tcBorders>
              <w:right w:val="single" w:sz="24" w:space="0" w:color="auto"/>
            </w:tcBorders>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5</w:t>
            </w:r>
          </w:p>
        </w:tc>
        <w:tc>
          <w:tcPr>
            <w:tcW w:w="1596" w:type="dxa"/>
            <w:tcBorders>
              <w:left w:val="single" w:sz="24" w:space="0" w:color="auto"/>
            </w:tcBorders>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14</w:t>
            </w:r>
          </w:p>
        </w:t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419</w:t>
            </w:r>
          </w:p>
        </w:t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4</w:t>
            </w:r>
          </w:p>
        </w:tc>
      </w:tr>
      <w:tr w:rsidR="003C404C" w:rsidRPr="007C286C" w:rsidTr="003C404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6</w:t>
            </w:r>
          </w:p>
        </w:t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226</w:t>
            </w:r>
          </w:p>
        </w:tc>
        <w:tc>
          <w:tcPr>
            <w:tcW w:w="1596" w:type="dxa"/>
            <w:tcBorders>
              <w:right w:val="single" w:sz="24" w:space="0" w:color="auto"/>
            </w:tcBorders>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3</w:t>
            </w:r>
          </w:p>
        </w:tc>
        <w:tc>
          <w:tcPr>
            <w:tcW w:w="1596" w:type="dxa"/>
            <w:tcBorders>
              <w:left w:val="single" w:sz="24" w:space="0" w:color="auto"/>
            </w:tcBorders>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15</w:t>
            </w:r>
          </w:p>
        </w:t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512</w:t>
            </w:r>
          </w:p>
        </w:t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5</w:t>
            </w:r>
          </w:p>
        </w:tc>
      </w:tr>
      <w:tr w:rsidR="003C404C" w:rsidRPr="007C286C" w:rsidTr="003C404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7</w:t>
            </w:r>
          </w:p>
        </w:t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409</w:t>
            </w:r>
          </w:p>
        </w:tc>
        <w:tc>
          <w:tcPr>
            <w:tcW w:w="1596" w:type="dxa"/>
            <w:tcBorders>
              <w:right w:val="single" w:sz="24" w:space="0" w:color="auto"/>
            </w:tcBorders>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4</w:t>
            </w:r>
          </w:p>
        </w:tc>
        <w:tc>
          <w:tcPr>
            <w:tcW w:w="1596" w:type="dxa"/>
            <w:tcBorders>
              <w:left w:val="single" w:sz="24" w:space="0" w:color="auto"/>
            </w:tcBorders>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16</w:t>
            </w:r>
          </w:p>
        </w:t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410</w:t>
            </w:r>
          </w:p>
        </w:t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4</w:t>
            </w:r>
          </w:p>
        </w:tc>
      </w:tr>
      <w:tr w:rsidR="003C404C" w:rsidRPr="007C286C" w:rsidTr="003C404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8</w:t>
            </w:r>
          </w:p>
        </w:t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410</w:t>
            </w:r>
          </w:p>
        </w:tc>
        <w:tc>
          <w:tcPr>
            <w:tcW w:w="1596" w:type="dxa"/>
            <w:tcBorders>
              <w:right w:val="single" w:sz="24" w:space="0" w:color="auto"/>
            </w:tcBorders>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4</w:t>
            </w:r>
          </w:p>
        </w:tc>
        <w:tc>
          <w:tcPr>
            <w:tcW w:w="1596" w:type="dxa"/>
            <w:tcBorders>
              <w:left w:val="single" w:sz="24" w:space="0" w:color="auto"/>
            </w:tcBorders>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17</w:t>
            </w:r>
          </w:p>
        </w:t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320</w:t>
            </w:r>
          </w:p>
        </w:t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4</w:t>
            </w:r>
          </w:p>
        </w:tc>
      </w:tr>
      <w:tr w:rsidR="003C404C" w:rsidRPr="007C286C" w:rsidTr="003C404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9</w:t>
            </w:r>
          </w:p>
        </w:t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229</w:t>
            </w:r>
          </w:p>
        </w:tc>
        <w:tc>
          <w:tcPr>
            <w:tcW w:w="1596" w:type="dxa"/>
            <w:tcBorders>
              <w:right w:val="single" w:sz="24" w:space="0" w:color="auto"/>
            </w:tcBorders>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3</w:t>
            </w:r>
          </w:p>
        </w:tc>
        <w:tc>
          <w:tcPr>
            <w:tcW w:w="1596" w:type="dxa"/>
            <w:tcBorders>
              <w:left w:val="single" w:sz="24" w:space="0" w:color="auto"/>
            </w:tcBorders>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18</w:t>
            </w:r>
          </w:p>
        </w:t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170</w:t>
            </w:r>
          </w:p>
        </w:tc>
        <w:tc>
          <w:tcPr>
            <w:tcW w:w="1596" w:type="dxa"/>
          </w:tcPr>
          <w:p w:rsidR="003C404C" w:rsidRPr="007C286C" w:rsidRDefault="00EF6D53" w:rsidP="003C404C">
            <w:pPr>
              <w:rPr>
                <w:rFonts w:ascii="Times New Roman" w:hAnsi="Times New Roman" w:cs="Times New Roman"/>
                <w:sz w:val="24"/>
                <w:szCs w:val="24"/>
              </w:rPr>
            </w:pPr>
            <w:r w:rsidRPr="007C286C">
              <w:rPr>
                <w:rFonts w:ascii="Times New Roman" w:hAnsi="Times New Roman" w:cs="Times New Roman"/>
                <w:sz w:val="24"/>
                <w:szCs w:val="24"/>
              </w:rPr>
              <w:t>3</w:t>
            </w:r>
          </w:p>
        </w:tc>
      </w:tr>
    </w:tbl>
    <w:p w:rsidR="00EF6D53" w:rsidRPr="007C286C" w:rsidRDefault="00EF6D53" w:rsidP="00EF6D5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59"/>
        <w:gridCol w:w="1563"/>
        <w:gridCol w:w="1553"/>
        <w:gridCol w:w="1559"/>
        <w:gridCol w:w="1563"/>
        <w:gridCol w:w="1553"/>
      </w:tblGrid>
      <w:tr w:rsidR="00EF6D53" w:rsidRPr="007C286C" w:rsidTr="004628B7">
        <w:tc>
          <w:tcPr>
            <w:tcW w:w="9576" w:type="dxa"/>
            <w:gridSpan w:val="6"/>
            <w:tcBorders>
              <w:bottom w:val="single" w:sz="18" w:space="0" w:color="auto"/>
            </w:tcBorders>
          </w:tcPr>
          <w:p w:rsidR="00EF6D53" w:rsidRPr="007C286C" w:rsidRDefault="00EF6D53" w:rsidP="004628B7">
            <w:pPr>
              <w:rPr>
                <w:rFonts w:ascii="Times New Roman" w:hAnsi="Times New Roman" w:cs="Times New Roman"/>
                <w:sz w:val="24"/>
                <w:szCs w:val="24"/>
              </w:rPr>
            </w:pPr>
            <w:r w:rsidRPr="007C286C">
              <w:rPr>
                <w:rFonts w:ascii="Times New Roman" w:hAnsi="Times New Roman" w:cs="Times New Roman"/>
                <w:sz w:val="24"/>
                <w:szCs w:val="24"/>
              </w:rPr>
              <w:t>La Nouveau Course</w:t>
            </w:r>
          </w:p>
        </w:tc>
      </w:tr>
      <w:tr w:rsidR="00EF6D53" w:rsidRPr="007C286C" w:rsidTr="004628B7">
        <w:tc>
          <w:tcPr>
            <w:tcW w:w="1596" w:type="dxa"/>
            <w:tcBorders>
              <w:bottom w:val="single" w:sz="18" w:space="0" w:color="auto"/>
            </w:tcBorders>
          </w:tcPr>
          <w:p w:rsidR="00EF6D53" w:rsidRPr="007C286C" w:rsidRDefault="00EF6D53" w:rsidP="004628B7">
            <w:pPr>
              <w:rPr>
                <w:rFonts w:ascii="Times New Roman" w:hAnsi="Times New Roman" w:cs="Times New Roman"/>
                <w:sz w:val="24"/>
                <w:szCs w:val="24"/>
              </w:rPr>
            </w:pPr>
            <w:r w:rsidRPr="007C286C">
              <w:rPr>
                <w:rFonts w:ascii="Times New Roman" w:hAnsi="Times New Roman" w:cs="Times New Roman"/>
                <w:sz w:val="24"/>
                <w:szCs w:val="24"/>
              </w:rPr>
              <w:t>Hole</w:t>
            </w:r>
          </w:p>
        </w:tc>
        <w:tc>
          <w:tcPr>
            <w:tcW w:w="1596" w:type="dxa"/>
            <w:tcBorders>
              <w:bottom w:val="single" w:sz="18" w:space="0" w:color="auto"/>
            </w:tcBorders>
          </w:tcPr>
          <w:p w:rsidR="00EF6D53" w:rsidRPr="007C286C" w:rsidRDefault="00EF6D53" w:rsidP="004628B7">
            <w:pPr>
              <w:rPr>
                <w:rFonts w:ascii="Times New Roman" w:hAnsi="Times New Roman" w:cs="Times New Roman"/>
                <w:sz w:val="24"/>
                <w:szCs w:val="24"/>
              </w:rPr>
            </w:pPr>
            <w:r w:rsidRPr="007C286C">
              <w:rPr>
                <w:rFonts w:ascii="Times New Roman" w:hAnsi="Times New Roman" w:cs="Times New Roman"/>
                <w:sz w:val="24"/>
                <w:szCs w:val="24"/>
              </w:rPr>
              <w:t>Yards</w:t>
            </w:r>
          </w:p>
        </w:tc>
        <w:tc>
          <w:tcPr>
            <w:tcW w:w="1596" w:type="dxa"/>
            <w:tcBorders>
              <w:bottom w:val="single" w:sz="18" w:space="0" w:color="auto"/>
              <w:right w:val="single" w:sz="24" w:space="0" w:color="auto"/>
            </w:tcBorders>
          </w:tcPr>
          <w:p w:rsidR="00EF6D53" w:rsidRPr="007C286C" w:rsidRDefault="00EF6D53" w:rsidP="004628B7">
            <w:pPr>
              <w:rPr>
                <w:rFonts w:ascii="Times New Roman" w:hAnsi="Times New Roman" w:cs="Times New Roman"/>
                <w:sz w:val="24"/>
                <w:szCs w:val="24"/>
              </w:rPr>
            </w:pPr>
            <w:r w:rsidRPr="007C286C">
              <w:rPr>
                <w:rFonts w:ascii="Times New Roman" w:hAnsi="Times New Roman" w:cs="Times New Roman"/>
                <w:sz w:val="24"/>
                <w:szCs w:val="24"/>
              </w:rPr>
              <w:t>Par</w:t>
            </w:r>
          </w:p>
        </w:tc>
        <w:tc>
          <w:tcPr>
            <w:tcW w:w="1596" w:type="dxa"/>
            <w:tcBorders>
              <w:left w:val="single" w:sz="24" w:space="0" w:color="auto"/>
              <w:bottom w:val="single" w:sz="18" w:space="0" w:color="auto"/>
            </w:tcBorders>
          </w:tcPr>
          <w:p w:rsidR="00EF6D53" w:rsidRPr="007C286C" w:rsidRDefault="00EF6D53" w:rsidP="004628B7">
            <w:pPr>
              <w:rPr>
                <w:rFonts w:ascii="Times New Roman" w:hAnsi="Times New Roman" w:cs="Times New Roman"/>
                <w:sz w:val="24"/>
                <w:szCs w:val="24"/>
              </w:rPr>
            </w:pPr>
            <w:r w:rsidRPr="007C286C">
              <w:rPr>
                <w:rFonts w:ascii="Times New Roman" w:hAnsi="Times New Roman" w:cs="Times New Roman"/>
                <w:sz w:val="24"/>
                <w:szCs w:val="24"/>
              </w:rPr>
              <w:t>Hole</w:t>
            </w:r>
          </w:p>
        </w:tc>
        <w:tc>
          <w:tcPr>
            <w:tcW w:w="1596" w:type="dxa"/>
            <w:tcBorders>
              <w:bottom w:val="single" w:sz="18" w:space="0" w:color="auto"/>
            </w:tcBorders>
          </w:tcPr>
          <w:p w:rsidR="00EF6D53" w:rsidRPr="007C286C" w:rsidRDefault="00EF6D53" w:rsidP="004628B7">
            <w:pPr>
              <w:rPr>
                <w:rFonts w:ascii="Times New Roman" w:hAnsi="Times New Roman" w:cs="Times New Roman"/>
                <w:sz w:val="24"/>
                <w:szCs w:val="24"/>
              </w:rPr>
            </w:pPr>
            <w:r w:rsidRPr="007C286C">
              <w:rPr>
                <w:rFonts w:ascii="Times New Roman" w:hAnsi="Times New Roman" w:cs="Times New Roman"/>
                <w:sz w:val="24"/>
                <w:szCs w:val="24"/>
              </w:rPr>
              <w:t>Yards</w:t>
            </w:r>
          </w:p>
        </w:tc>
        <w:tc>
          <w:tcPr>
            <w:tcW w:w="1596" w:type="dxa"/>
            <w:tcBorders>
              <w:bottom w:val="single" w:sz="18" w:space="0" w:color="auto"/>
            </w:tcBorders>
          </w:tcPr>
          <w:p w:rsidR="00EF6D53" w:rsidRPr="007C286C" w:rsidRDefault="00EF6D53" w:rsidP="004628B7">
            <w:pPr>
              <w:rPr>
                <w:rFonts w:ascii="Times New Roman" w:hAnsi="Times New Roman" w:cs="Times New Roman"/>
                <w:sz w:val="24"/>
                <w:szCs w:val="24"/>
              </w:rPr>
            </w:pPr>
            <w:r w:rsidRPr="007C286C">
              <w:rPr>
                <w:rFonts w:ascii="Times New Roman" w:hAnsi="Times New Roman" w:cs="Times New Roman"/>
                <w:sz w:val="24"/>
                <w:szCs w:val="24"/>
              </w:rPr>
              <w:t>Par</w:t>
            </w:r>
          </w:p>
        </w:tc>
      </w:tr>
      <w:tr w:rsidR="00EF6D53" w:rsidRPr="007C286C" w:rsidTr="004628B7">
        <w:tc>
          <w:tcPr>
            <w:tcW w:w="1596" w:type="dxa"/>
            <w:tcBorders>
              <w:top w:val="single" w:sz="18" w:space="0" w:color="auto"/>
            </w:tcBorders>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1</w:t>
            </w:r>
          </w:p>
        </w:tc>
        <w:tc>
          <w:tcPr>
            <w:tcW w:w="1596" w:type="dxa"/>
            <w:tcBorders>
              <w:top w:val="single" w:sz="18" w:space="0" w:color="auto"/>
            </w:tcBorders>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376</w:t>
            </w:r>
          </w:p>
        </w:tc>
        <w:tc>
          <w:tcPr>
            <w:tcW w:w="1596" w:type="dxa"/>
            <w:tcBorders>
              <w:top w:val="single" w:sz="18" w:space="0" w:color="auto"/>
              <w:right w:val="single" w:sz="24" w:space="0" w:color="auto"/>
            </w:tcBorders>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4</w:t>
            </w:r>
          </w:p>
        </w:tc>
        <w:tc>
          <w:tcPr>
            <w:tcW w:w="1596" w:type="dxa"/>
            <w:tcBorders>
              <w:top w:val="single" w:sz="18" w:space="0" w:color="auto"/>
              <w:left w:val="single" w:sz="24" w:space="0" w:color="auto"/>
            </w:tcBorders>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10</w:t>
            </w:r>
          </w:p>
        </w:tc>
        <w:tc>
          <w:tcPr>
            <w:tcW w:w="1596" w:type="dxa"/>
            <w:tcBorders>
              <w:top w:val="single" w:sz="18" w:space="0" w:color="auto"/>
            </w:tcBorders>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386</w:t>
            </w:r>
          </w:p>
        </w:tc>
        <w:tc>
          <w:tcPr>
            <w:tcW w:w="1596" w:type="dxa"/>
            <w:tcBorders>
              <w:top w:val="single" w:sz="18" w:space="0" w:color="auto"/>
            </w:tcBorders>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4</w:t>
            </w:r>
          </w:p>
        </w:tc>
      </w:tr>
      <w:tr w:rsidR="00EF6D53" w:rsidRPr="007C286C" w:rsidTr="004628B7">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2</w:t>
            </w:r>
          </w:p>
        </w:tc>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453</w:t>
            </w:r>
          </w:p>
        </w:tc>
        <w:tc>
          <w:tcPr>
            <w:tcW w:w="1596" w:type="dxa"/>
            <w:tcBorders>
              <w:right w:val="single" w:sz="24" w:space="0" w:color="auto"/>
            </w:tcBorders>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4</w:t>
            </w:r>
          </w:p>
        </w:tc>
        <w:tc>
          <w:tcPr>
            <w:tcW w:w="1596" w:type="dxa"/>
            <w:tcBorders>
              <w:left w:val="single" w:sz="24" w:space="0" w:color="auto"/>
            </w:tcBorders>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11</w:t>
            </w:r>
          </w:p>
        </w:tc>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174</w:t>
            </w:r>
          </w:p>
        </w:tc>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3</w:t>
            </w:r>
          </w:p>
        </w:tc>
      </w:tr>
      <w:tr w:rsidR="00EF6D53" w:rsidRPr="007C286C" w:rsidTr="004628B7">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lastRenderedPageBreak/>
              <w:t>3</w:t>
            </w:r>
          </w:p>
        </w:tc>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397</w:t>
            </w:r>
          </w:p>
        </w:tc>
        <w:tc>
          <w:tcPr>
            <w:tcW w:w="1596" w:type="dxa"/>
            <w:tcBorders>
              <w:right w:val="single" w:sz="24" w:space="0" w:color="auto"/>
            </w:tcBorders>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4</w:t>
            </w:r>
          </w:p>
        </w:tc>
        <w:tc>
          <w:tcPr>
            <w:tcW w:w="1596" w:type="dxa"/>
            <w:tcBorders>
              <w:left w:val="single" w:sz="24" w:space="0" w:color="auto"/>
            </w:tcBorders>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12</w:t>
            </w:r>
          </w:p>
        </w:tc>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348</w:t>
            </w:r>
          </w:p>
        </w:tc>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4</w:t>
            </w:r>
          </w:p>
        </w:tc>
      </w:tr>
      <w:tr w:rsidR="00EF6D53" w:rsidRPr="007C286C" w:rsidTr="004628B7">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4</w:t>
            </w:r>
          </w:p>
        </w:tc>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480</w:t>
            </w:r>
          </w:p>
        </w:tc>
        <w:tc>
          <w:tcPr>
            <w:tcW w:w="1596" w:type="dxa"/>
            <w:tcBorders>
              <w:right w:val="single" w:sz="24" w:space="0" w:color="auto"/>
            </w:tcBorders>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4</w:t>
            </w:r>
          </w:p>
        </w:tc>
        <w:tc>
          <w:tcPr>
            <w:tcW w:w="1596" w:type="dxa"/>
            <w:tcBorders>
              <w:left w:val="single" w:sz="24" w:space="0" w:color="auto"/>
            </w:tcBorders>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13</w:t>
            </w:r>
          </w:p>
        </w:tc>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465</w:t>
            </w:r>
          </w:p>
        </w:tc>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4</w:t>
            </w:r>
          </w:p>
        </w:tc>
      </w:tr>
      <w:tr w:rsidR="00EF6D53" w:rsidRPr="007C286C" w:rsidTr="004628B7">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5</w:t>
            </w:r>
          </w:p>
        </w:tc>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568</w:t>
            </w:r>
          </w:p>
        </w:tc>
        <w:tc>
          <w:tcPr>
            <w:tcW w:w="1596" w:type="dxa"/>
            <w:tcBorders>
              <w:right w:val="single" w:sz="24" w:space="0" w:color="auto"/>
            </w:tcBorders>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5</w:t>
            </w:r>
          </w:p>
        </w:tc>
        <w:tc>
          <w:tcPr>
            <w:tcW w:w="1596" w:type="dxa"/>
            <w:tcBorders>
              <w:left w:val="single" w:sz="24" w:space="0" w:color="auto"/>
            </w:tcBorders>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14</w:t>
            </w:r>
          </w:p>
        </w:tc>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618</w:t>
            </w:r>
          </w:p>
        </w:tc>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5</w:t>
            </w:r>
          </w:p>
        </w:tc>
      </w:tr>
      <w:tr w:rsidR="00EF6D53" w:rsidRPr="007C286C" w:rsidTr="004628B7">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6</w:t>
            </w:r>
          </w:p>
        </w:tc>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412</w:t>
            </w:r>
          </w:p>
        </w:tc>
        <w:tc>
          <w:tcPr>
            <w:tcW w:w="1596" w:type="dxa"/>
            <w:tcBorders>
              <w:right w:val="single" w:sz="24" w:space="0" w:color="auto"/>
            </w:tcBorders>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4</w:t>
            </w:r>
          </w:p>
        </w:tc>
        <w:tc>
          <w:tcPr>
            <w:tcW w:w="1596" w:type="dxa"/>
            <w:tcBorders>
              <w:left w:val="single" w:sz="24" w:space="0" w:color="auto"/>
            </w:tcBorders>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15</w:t>
            </w:r>
          </w:p>
        </w:tc>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455</w:t>
            </w:r>
          </w:p>
        </w:tc>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4</w:t>
            </w:r>
          </w:p>
        </w:tc>
      </w:tr>
      <w:tr w:rsidR="00EF6D53" w:rsidRPr="007C286C" w:rsidTr="004628B7">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7</w:t>
            </w:r>
          </w:p>
        </w:tc>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371</w:t>
            </w:r>
          </w:p>
        </w:tc>
        <w:tc>
          <w:tcPr>
            <w:tcW w:w="1596" w:type="dxa"/>
            <w:tcBorders>
              <w:right w:val="single" w:sz="24" w:space="0" w:color="auto"/>
            </w:tcBorders>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4</w:t>
            </w:r>
          </w:p>
        </w:tc>
        <w:tc>
          <w:tcPr>
            <w:tcW w:w="1596" w:type="dxa"/>
            <w:tcBorders>
              <w:left w:val="single" w:sz="24" w:space="0" w:color="auto"/>
            </w:tcBorders>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16</w:t>
            </w:r>
          </w:p>
        </w:tc>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423</w:t>
            </w:r>
          </w:p>
        </w:tc>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4</w:t>
            </w:r>
          </w:p>
        </w:tc>
      </w:tr>
      <w:tr w:rsidR="00EF6D53" w:rsidRPr="007C286C" w:rsidTr="004628B7">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8</w:t>
            </w:r>
          </w:p>
        </w:tc>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175</w:t>
            </w:r>
          </w:p>
        </w:tc>
        <w:tc>
          <w:tcPr>
            <w:tcW w:w="1596" w:type="dxa"/>
            <w:tcBorders>
              <w:right w:val="single" w:sz="24" w:space="0" w:color="auto"/>
            </w:tcBorders>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3</w:t>
            </w:r>
          </w:p>
        </w:tc>
        <w:tc>
          <w:tcPr>
            <w:tcW w:w="1596" w:type="dxa"/>
            <w:tcBorders>
              <w:left w:val="single" w:sz="24" w:space="0" w:color="auto"/>
            </w:tcBorders>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17</w:t>
            </w:r>
          </w:p>
        </w:tc>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495</w:t>
            </w:r>
          </w:p>
        </w:tc>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4</w:t>
            </w:r>
          </w:p>
        </w:tc>
      </w:tr>
      <w:tr w:rsidR="00EF6D53" w:rsidRPr="007C286C" w:rsidTr="004628B7">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9</w:t>
            </w:r>
          </w:p>
        </w:tc>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352</w:t>
            </w:r>
          </w:p>
        </w:tc>
        <w:tc>
          <w:tcPr>
            <w:tcW w:w="1596" w:type="dxa"/>
            <w:tcBorders>
              <w:right w:val="single" w:sz="24" w:space="0" w:color="auto"/>
            </w:tcBorders>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4</w:t>
            </w:r>
          </w:p>
        </w:tc>
        <w:tc>
          <w:tcPr>
            <w:tcW w:w="1596" w:type="dxa"/>
            <w:tcBorders>
              <w:left w:val="single" w:sz="24" w:space="0" w:color="auto"/>
            </w:tcBorders>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18</w:t>
            </w:r>
          </w:p>
        </w:tc>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357</w:t>
            </w:r>
          </w:p>
        </w:tc>
        <w:tc>
          <w:tcPr>
            <w:tcW w:w="1596" w:type="dxa"/>
          </w:tcPr>
          <w:p w:rsidR="00EF6D53" w:rsidRPr="007C286C" w:rsidRDefault="00EF6D53" w:rsidP="00EF6D53">
            <w:pPr>
              <w:rPr>
                <w:rFonts w:ascii="Times New Roman" w:hAnsi="Times New Roman" w:cs="Times New Roman"/>
                <w:sz w:val="24"/>
                <w:szCs w:val="24"/>
              </w:rPr>
            </w:pPr>
            <w:r w:rsidRPr="007C286C">
              <w:rPr>
                <w:rFonts w:ascii="Times New Roman" w:hAnsi="Times New Roman" w:cs="Times New Roman"/>
                <w:sz w:val="24"/>
                <w:szCs w:val="24"/>
              </w:rPr>
              <w:t>4</w:t>
            </w:r>
          </w:p>
        </w:tc>
      </w:tr>
    </w:tbl>
    <w:p w:rsidR="007C286C" w:rsidRDefault="007C286C" w:rsidP="003C404C">
      <w:pPr>
        <w:rPr>
          <w:rFonts w:ascii="Times New Roman" w:hAnsi="Times New Roman" w:cs="Times New Roman"/>
          <w:sz w:val="24"/>
          <w:szCs w:val="24"/>
        </w:rPr>
      </w:pPr>
    </w:p>
    <w:p w:rsidR="007C286C" w:rsidRDefault="007C286C" w:rsidP="007C286C">
      <w:pPr>
        <w:rPr>
          <w:rFonts w:ascii="Times New Roman" w:hAnsi="Times New Roman" w:cs="Times New Roman"/>
          <w:b/>
          <w:color w:val="7030A0"/>
          <w:sz w:val="24"/>
          <w:szCs w:val="24"/>
          <w:u w:val="single"/>
        </w:rPr>
      </w:pPr>
      <w:r>
        <w:rPr>
          <w:rFonts w:ascii="Times New Roman" w:hAnsi="Times New Roman" w:cs="Times New Roman"/>
          <w:b/>
          <w:color w:val="7030A0"/>
          <w:sz w:val="24"/>
          <w:szCs w:val="24"/>
          <w:u w:val="single"/>
        </w:rPr>
        <w:t>Golfing Slang Used</w:t>
      </w:r>
    </w:p>
    <w:p w:rsidR="007C286C" w:rsidRPr="005E07AD" w:rsidRDefault="007C286C" w:rsidP="007C286C">
      <w:pPr>
        <w:pStyle w:val="ListParagraph"/>
        <w:numPr>
          <w:ilvl w:val="0"/>
          <w:numId w:val="7"/>
        </w:numPr>
        <w:rPr>
          <w:rFonts w:ascii="Times New Roman" w:hAnsi="Times New Roman" w:cs="Times New Roman"/>
          <w:sz w:val="24"/>
          <w:szCs w:val="24"/>
        </w:rPr>
      </w:pPr>
      <w:r w:rsidRPr="005E07AD">
        <w:rPr>
          <w:rFonts w:ascii="Times New Roman" w:hAnsi="Times New Roman" w:cs="Times New Roman"/>
          <w:sz w:val="24"/>
          <w:szCs w:val="24"/>
        </w:rPr>
        <w:t xml:space="preserve">Tee: </w:t>
      </w:r>
      <w:r w:rsidR="00FB4617">
        <w:rPr>
          <w:rFonts w:ascii="Times New Roman" w:hAnsi="Times New Roman" w:cs="Times New Roman"/>
          <w:sz w:val="24"/>
          <w:szCs w:val="24"/>
        </w:rPr>
        <w:t>where the players start</w:t>
      </w:r>
    </w:p>
    <w:p w:rsidR="007C286C" w:rsidRPr="005E07AD" w:rsidRDefault="007C286C" w:rsidP="007C286C">
      <w:pPr>
        <w:pStyle w:val="ListParagraph"/>
        <w:numPr>
          <w:ilvl w:val="0"/>
          <w:numId w:val="7"/>
        </w:numPr>
        <w:rPr>
          <w:rFonts w:ascii="Times New Roman" w:hAnsi="Times New Roman" w:cs="Times New Roman"/>
          <w:sz w:val="24"/>
          <w:szCs w:val="24"/>
        </w:rPr>
      </w:pPr>
      <w:r w:rsidRPr="005E07AD">
        <w:rPr>
          <w:rFonts w:ascii="Times New Roman" w:hAnsi="Times New Roman" w:cs="Times New Roman"/>
          <w:sz w:val="24"/>
          <w:szCs w:val="24"/>
        </w:rPr>
        <w:t>Dance floor: slang for the green</w:t>
      </w:r>
    </w:p>
    <w:p w:rsidR="007C286C" w:rsidRPr="005E07AD" w:rsidRDefault="007C286C" w:rsidP="007C286C">
      <w:pPr>
        <w:pStyle w:val="ListParagraph"/>
        <w:numPr>
          <w:ilvl w:val="0"/>
          <w:numId w:val="7"/>
        </w:numPr>
        <w:rPr>
          <w:rFonts w:ascii="Times New Roman" w:hAnsi="Times New Roman" w:cs="Times New Roman"/>
          <w:sz w:val="24"/>
          <w:szCs w:val="24"/>
        </w:rPr>
      </w:pPr>
      <w:r w:rsidRPr="005E07AD">
        <w:rPr>
          <w:rFonts w:ascii="Times New Roman" w:hAnsi="Times New Roman" w:cs="Times New Roman"/>
          <w:sz w:val="24"/>
          <w:szCs w:val="24"/>
        </w:rPr>
        <w:t>Flyer: a ball that goes farther than intended</w:t>
      </w:r>
    </w:p>
    <w:p w:rsidR="007C286C" w:rsidRPr="005E07AD" w:rsidRDefault="007C286C" w:rsidP="007C286C">
      <w:pPr>
        <w:pStyle w:val="ListParagraph"/>
        <w:numPr>
          <w:ilvl w:val="0"/>
          <w:numId w:val="7"/>
        </w:numPr>
        <w:rPr>
          <w:rFonts w:ascii="Times New Roman" w:hAnsi="Times New Roman" w:cs="Times New Roman"/>
          <w:sz w:val="24"/>
          <w:szCs w:val="24"/>
        </w:rPr>
      </w:pPr>
      <w:r w:rsidRPr="005E07AD">
        <w:rPr>
          <w:rFonts w:ascii="Times New Roman" w:hAnsi="Times New Roman" w:cs="Times New Roman"/>
          <w:sz w:val="24"/>
          <w:szCs w:val="24"/>
        </w:rPr>
        <w:t>Hole in one: when you make the hole in one shot</w:t>
      </w:r>
    </w:p>
    <w:p w:rsidR="007C286C" w:rsidRPr="005E07AD" w:rsidRDefault="007C286C" w:rsidP="007C286C">
      <w:pPr>
        <w:pStyle w:val="ListParagraph"/>
        <w:numPr>
          <w:ilvl w:val="0"/>
          <w:numId w:val="7"/>
        </w:numPr>
        <w:rPr>
          <w:rFonts w:ascii="Times New Roman" w:hAnsi="Times New Roman" w:cs="Times New Roman"/>
          <w:sz w:val="24"/>
          <w:szCs w:val="24"/>
        </w:rPr>
      </w:pPr>
      <w:r w:rsidRPr="005E07AD">
        <w:rPr>
          <w:rFonts w:ascii="Times New Roman" w:hAnsi="Times New Roman" w:cs="Times New Roman"/>
          <w:sz w:val="24"/>
          <w:szCs w:val="24"/>
        </w:rPr>
        <w:t>Albatross: when your score is 3 under par</w:t>
      </w:r>
    </w:p>
    <w:p w:rsidR="007C286C" w:rsidRPr="005E07AD" w:rsidRDefault="007C286C" w:rsidP="007C286C">
      <w:pPr>
        <w:pStyle w:val="ListParagraph"/>
        <w:numPr>
          <w:ilvl w:val="0"/>
          <w:numId w:val="7"/>
        </w:numPr>
        <w:rPr>
          <w:rFonts w:ascii="Times New Roman" w:hAnsi="Times New Roman" w:cs="Times New Roman"/>
          <w:sz w:val="24"/>
          <w:szCs w:val="24"/>
        </w:rPr>
      </w:pPr>
      <w:r w:rsidRPr="005E07AD">
        <w:rPr>
          <w:rFonts w:ascii="Times New Roman" w:hAnsi="Times New Roman" w:cs="Times New Roman"/>
          <w:sz w:val="24"/>
          <w:szCs w:val="24"/>
        </w:rPr>
        <w:t>Eagle: when your score is 2 under par</w:t>
      </w:r>
    </w:p>
    <w:p w:rsidR="007C286C" w:rsidRPr="005E07AD" w:rsidRDefault="007C286C" w:rsidP="007C286C">
      <w:pPr>
        <w:pStyle w:val="ListParagraph"/>
        <w:numPr>
          <w:ilvl w:val="0"/>
          <w:numId w:val="7"/>
        </w:numPr>
        <w:rPr>
          <w:rFonts w:ascii="Times New Roman" w:hAnsi="Times New Roman" w:cs="Times New Roman"/>
          <w:sz w:val="24"/>
          <w:szCs w:val="24"/>
        </w:rPr>
      </w:pPr>
      <w:r w:rsidRPr="005E07AD">
        <w:rPr>
          <w:rFonts w:ascii="Times New Roman" w:hAnsi="Times New Roman" w:cs="Times New Roman"/>
          <w:sz w:val="24"/>
          <w:szCs w:val="24"/>
        </w:rPr>
        <w:t>Birdie: when your score is 1 under par</w:t>
      </w:r>
    </w:p>
    <w:p w:rsidR="007C286C" w:rsidRPr="005E07AD" w:rsidRDefault="007C286C" w:rsidP="007C286C">
      <w:pPr>
        <w:pStyle w:val="ListParagraph"/>
        <w:numPr>
          <w:ilvl w:val="0"/>
          <w:numId w:val="7"/>
        </w:numPr>
        <w:rPr>
          <w:rFonts w:ascii="Times New Roman" w:hAnsi="Times New Roman" w:cs="Times New Roman"/>
          <w:sz w:val="24"/>
          <w:szCs w:val="24"/>
        </w:rPr>
      </w:pPr>
      <w:r w:rsidRPr="005E07AD">
        <w:rPr>
          <w:rFonts w:ascii="Times New Roman" w:hAnsi="Times New Roman" w:cs="Times New Roman"/>
          <w:sz w:val="24"/>
          <w:szCs w:val="24"/>
        </w:rPr>
        <w:t>Bogie: when your score is 1 over par</w:t>
      </w:r>
    </w:p>
    <w:p w:rsidR="007C286C" w:rsidRPr="005E07AD" w:rsidRDefault="007C286C" w:rsidP="007C286C">
      <w:pPr>
        <w:pStyle w:val="ListParagraph"/>
        <w:numPr>
          <w:ilvl w:val="0"/>
          <w:numId w:val="7"/>
        </w:numPr>
        <w:rPr>
          <w:rFonts w:ascii="Times New Roman" w:hAnsi="Times New Roman" w:cs="Times New Roman"/>
          <w:sz w:val="24"/>
          <w:szCs w:val="24"/>
        </w:rPr>
      </w:pPr>
      <w:r w:rsidRPr="005E07AD">
        <w:rPr>
          <w:rFonts w:ascii="Times New Roman" w:hAnsi="Times New Roman" w:cs="Times New Roman"/>
          <w:sz w:val="24"/>
          <w:szCs w:val="24"/>
        </w:rPr>
        <w:t>Double bogie: when your score is 2 over par</w:t>
      </w:r>
    </w:p>
    <w:p w:rsidR="007C286C" w:rsidRPr="005E07AD" w:rsidRDefault="007C286C" w:rsidP="007C286C">
      <w:pPr>
        <w:pStyle w:val="ListParagraph"/>
        <w:numPr>
          <w:ilvl w:val="0"/>
          <w:numId w:val="7"/>
        </w:numPr>
        <w:rPr>
          <w:rFonts w:ascii="Times New Roman" w:hAnsi="Times New Roman" w:cs="Times New Roman"/>
          <w:sz w:val="24"/>
          <w:szCs w:val="24"/>
        </w:rPr>
      </w:pPr>
      <w:r w:rsidRPr="005E07AD">
        <w:rPr>
          <w:rFonts w:ascii="Times New Roman" w:hAnsi="Times New Roman" w:cs="Times New Roman"/>
          <w:sz w:val="24"/>
          <w:szCs w:val="24"/>
        </w:rPr>
        <w:t>Triple bogie: when your score is 3 over par</w:t>
      </w:r>
    </w:p>
    <w:p w:rsidR="007C286C" w:rsidRDefault="007C286C" w:rsidP="003C404C">
      <w:pPr>
        <w:rPr>
          <w:rFonts w:ascii="Times New Roman" w:hAnsi="Times New Roman" w:cs="Times New Roman"/>
          <w:b/>
          <w:color w:val="7030A0"/>
          <w:sz w:val="24"/>
          <w:szCs w:val="24"/>
          <w:u w:val="single"/>
        </w:rPr>
      </w:pPr>
    </w:p>
    <w:p w:rsidR="007C286C" w:rsidRDefault="007C286C" w:rsidP="003C404C">
      <w:pPr>
        <w:rPr>
          <w:rFonts w:ascii="Times New Roman" w:hAnsi="Times New Roman" w:cs="Times New Roman"/>
          <w:b/>
          <w:color w:val="7030A0"/>
          <w:sz w:val="24"/>
          <w:szCs w:val="24"/>
          <w:u w:val="single"/>
        </w:rPr>
      </w:pPr>
      <w:r>
        <w:rPr>
          <w:rFonts w:ascii="Times New Roman" w:hAnsi="Times New Roman" w:cs="Times New Roman"/>
          <w:b/>
          <w:color w:val="7030A0"/>
          <w:sz w:val="24"/>
          <w:szCs w:val="24"/>
          <w:u w:val="single"/>
        </w:rPr>
        <w:t>Requirements</w:t>
      </w:r>
    </w:p>
    <w:p w:rsidR="005E07AD" w:rsidRPr="005E07AD" w:rsidRDefault="005E07AD" w:rsidP="005E07AD">
      <w:pPr>
        <w:pStyle w:val="ListParagraph"/>
        <w:numPr>
          <w:ilvl w:val="0"/>
          <w:numId w:val="8"/>
        </w:numPr>
        <w:rPr>
          <w:rFonts w:ascii="Times New Roman" w:hAnsi="Times New Roman" w:cs="Times New Roman"/>
          <w:b/>
          <w:color w:val="7030A0"/>
          <w:sz w:val="24"/>
          <w:szCs w:val="24"/>
          <w:u w:val="single"/>
        </w:rPr>
      </w:pPr>
      <w:r>
        <w:t>use</w:t>
      </w:r>
      <w:r w:rsidR="005D0EA6">
        <w:t xml:space="preserve">r can play one or more courses </w:t>
      </w:r>
      <w:r w:rsidR="005D0EA6">
        <w:rPr>
          <w:rFonts w:ascii="Segoe UI Symbol" w:hAnsi="Segoe UI Symbol" w:cs="Segoe UI Symbol"/>
          <w:color w:val="545454"/>
          <w:shd w:val="clear" w:color="auto" w:fill="FFFFFF"/>
        </w:rPr>
        <w:t>✓</w:t>
      </w:r>
    </w:p>
    <w:p w:rsidR="005E07AD" w:rsidRPr="005E07AD" w:rsidRDefault="005E07AD" w:rsidP="005E07AD">
      <w:pPr>
        <w:pStyle w:val="ListParagraph"/>
        <w:numPr>
          <w:ilvl w:val="0"/>
          <w:numId w:val="8"/>
        </w:numPr>
        <w:rPr>
          <w:rFonts w:ascii="Times New Roman" w:hAnsi="Times New Roman" w:cs="Times New Roman"/>
          <w:b/>
          <w:color w:val="7030A0"/>
          <w:sz w:val="24"/>
          <w:szCs w:val="24"/>
          <w:u w:val="single"/>
        </w:rPr>
      </w:pPr>
      <w:r>
        <w:t>one or more rounds (play again optional)</w:t>
      </w:r>
      <w:r w:rsidR="005D0EA6" w:rsidRPr="005D0EA6">
        <w:rPr>
          <w:rFonts w:ascii="Segoe UI Symbol" w:hAnsi="Segoe UI Symbol" w:cs="Segoe UI Symbol"/>
          <w:color w:val="545454"/>
          <w:shd w:val="clear" w:color="auto" w:fill="FFFFFF"/>
        </w:rPr>
        <w:t xml:space="preserve"> </w:t>
      </w:r>
      <w:r w:rsidR="005D0EA6">
        <w:rPr>
          <w:rFonts w:ascii="Segoe UI Symbol" w:hAnsi="Segoe UI Symbol" w:cs="Segoe UI Symbol"/>
          <w:color w:val="545454"/>
          <w:shd w:val="clear" w:color="auto" w:fill="FFFFFF"/>
        </w:rPr>
        <w:t>✓</w:t>
      </w:r>
    </w:p>
    <w:p w:rsidR="005E07AD" w:rsidRPr="005E07AD" w:rsidRDefault="005E07AD" w:rsidP="005E07AD">
      <w:pPr>
        <w:pStyle w:val="ListParagraph"/>
        <w:numPr>
          <w:ilvl w:val="0"/>
          <w:numId w:val="8"/>
        </w:numPr>
        <w:rPr>
          <w:rFonts w:ascii="Times New Roman" w:hAnsi="Times New Roman" w:cs="Times New Roman"/>
          <w:b/>
          <w:color w:val="7030A0"/>
          <w:sz w:val="24"/>
          <w:szCs w:val="24"/>
          <w:u w:val="single"/>
        </w:rPr>
      </w:pPr>
      <w:r>
        <w:t>keep the user informed of the game situation</w:t>
      </w:r>
      <w:r w:rsidR="005D0EA6">
        <w:t xml:space="preserve"> and their score </w:t>
      </w:r>
      <w:r w:rsidR="005D0EA6">
        <w:rPr>
          <w:rFonts w:ascii="Segoe UI Symbol" w:hAnsi="Segoe UI Symbol" w:cs="Segoe UI Symbol"/>
          <w:color w:val="545454"/>
          <w:shd w:val="clear" w:color="auto" w:fill="FFFFFF"/>
        </w:rPr>
        <w:t>✓</w:t>
      </w:r>
    </w:p>
    <w:p w:rsidR="005E07AD" w:rsidRPr="005E07AD" w:rsidRDefault="005E07AD" w:rsidP="005E07AD">
      <w:pPr>
        <w:pStyle w:val="ListParagraph"/>
        <w:numPr>
          <w:ilvl w:val="0"/>
          <w:numId w:val="8"/>
        </w:numPr>
        <w:rPr>
          <w:rFonts w:ascii="Times New Roman" w:hAnsi="Times New Roman" w:cs="Times New Roman"/>
          <w:b/>
          <w:color w:val="7030A0"/>
          <w:sz w:val="24"/>
          <w:szCs w:val="24"/>
          <w:u w:val="single"/>
        </w:rPr>
      </w:pPr>
      <w:r>
        <w:t>properly compute the length of shots and putts</w:t>
      </w:r>
      <w:r w:rsidR="005D0EA6">
        <w:t xml:space="preserve"> </w:t>
      </w:r>
      <w:r w:rsidR="005D0EA6">
        <w:rPr>
          <w:rFonts w:ascii="Segoe UI Symbol" w:hAnsi="Segoe UI Symbol" w:cs="Segoe UI Symbol"/>
          <w:color w:val="545454"/>
          <w:shd w:val="clear" w:color="auto" w:fill="FFFFFF"/>
        </w:rPr>
        <w:t>✓</w:t>
      </w:r>
    </w:p>
    <w:p w:rsidR="005E07AD" w:rsidRPr="005E07AD" w:rsidRDefault="005E07AD" w:rsidP="005E07AD">
      <w:pPr>
        <w:pStyle w:val="ListParagraph"/>
        <w:numPr>
          <w:ilvl w:val="0"/>
          <w:numId w:val="8"/>
        </w:numPr>
        <w:rPr>
          <w:rFonts w:ascii="Times New Roman" w:hAnsi="Times New Roman" w:cs="Times New Roman"/>
          <w:b/>
          <w:color w:val="7030A0"/>
          <w:sz w:val="24"/>
          <w:szCs w:val="24"/>
          <w:u w:val="single"/>
        </w:rPr>
      </w:pPr>
      <w:r>
        <w:t>correctly determine when the ball is in the hole and inform the user</w:t>
      </w:r>
      <w:r w:rsidR="005D0EA6">
        <w:t xml:space="preserve"> </w:t>
      </w:r>
      <w:r w:rsidR="005D0EA6">
        <w:rPr>
          <w:rFonts w:ascii="Segoe UI Symbol" w:hAnsi="Segoe UI Symbol" w:cs="Segoe UI Symbol"/>
          <w:color w:val="545454"/>
          <w:shd w:val="clear" w:color="auto" w:fill="FFFFFF"/>
        </w:rPr>
        <w:t>✓</w:t>
      </w:r>
    </w:p>
    <w:p w:rsidR="005E07AD" w:rsidRPr="005E07AD" w:rsidRDefault="005E07AD" w:rsidP="005E07AD">
      <w:pPr>
        <w:pStyle w:val="ListParagraph"/>
        <w:numPr>
          <w:ilvl w:val="0"/>
          <w:numId w:val="8"/>
        </w:numPr>
        <w:rPr>
          <w:rFonts w:ascii="Times New Roman" w:hAnsi="Times New Roman" w:cs="Times New Roman"/>
          <w:b/>
          <w:color w:val="7030A0"/>
          <w:sz w:val="24"/>
          <w:szCs w:val="24"/>
          <w:u w:val="single"/>
        </w:rPr>
      </w:pPr>
      <w:r>
        <w:t xml:space="preserve">must use object-oriented design (classes and objects) </w:t>
      </w:r>
      <w:r w:rsidR="005D0EA6">
        <w:rPr>
          <w:rFonts w:ascii="Segoe UI Symbol" w:hAnsi="Segoe UI Symbol" w:cs="Segoe UI Symbol"/>
          <w:color w:val="545454"/>
          <w:shd w:val="clear" w:color="auto" w:fill="FFFFFF"/>
        </w:rPr>
        <w:t>✓</w:t>
      </w:r>
    </w:p>
    <w:p w:rsidR="005E07AD" w:rsidRPr="005E07AD" w:rsidRDefault="005E07AD" w:rsidP="005E07AD">
      <w:pPr>
        <w:pStyle w:val="ListParagraph"/>
        <w:numPr>
          <w:ilvl w:val="0"/>
          <w:numId w:val="8"/>
        </w:numPr>
        <w:rPr>
          <w:rFonts w:ascii="Times New Roman" w:hAnsi="Times New Roman" w:cs="Times New Roman"/>
          <w:b/>
          <w:color w:val="7030A0"/>
          <w:sz w:val="24"/>
          <w:szCs w:val="24"/>
          <w:u w:val="single"/>
        </w:rPr>
      </w:pPr>
      <w:r>
        <w:t xml:space="preserve">use methods </w:t>
      </w:r>
      <w:r w:rsidR="005D0EA6">
        <w:rPr>
          <w:rFonts w:ascii="Segoe UI Symbol" w:hAnsi="Segoe UI Symbol" w:cs="Segoe UI Symbol"/>
          <w:color w:val="545454"/>
          <w:shd w:val="clear" w:color="auto" w:fill="FFFFFF"/>
        </w:rPr>
        <w:t>✓</w:t>
      </w:r>
    </w:p>
    <w:p w:rsidR="005E07AD" w:rsidRPr="005E07AD" w:rsidRDefault="005E07AD" w:rsidP="005E07AD">
      <w:pPr>
        <w:pStyle w:val="ListParagraph"/>
        <w:numPr>
          <w:ilvl w:val="0"/>
          <w:numId w:val="8"/>
        </w:numPr>
        <w:rPr>
          <w:rFonts w:ascii="Times New Roman" w:hAnsi="Times New Roman" w:cs="Times New Roman"/>
          <w:b/>
          <w:color w:val="7030A0"/>
          <w:sz w:val="24"/>
          <w:szCs w:val="24"/>
          <w:u w:val="single"/>
        </w:rPr>
      </w:pPr>
      <w:r>
        <w:t>properly commented</w:t>
      </w:r>
      <w:r w:rsidR="005D0EA6">
        <w:t xml:space="preserve"> </w:t>
      </w:r>
      <w:r w:rsidR="005D0EA6">
        <w:rPr>
          <w:rFonts w:ascii="Segoe UI Symbol" w:hAnsi="Segoe UI Symbol" w:cs="Segoe UI Symbol"/>
          <w:color w:val="545454"/>
          <w:shd w:val="clear" w:color="auto" w:fill="FFFFFF"/>
        </w:rPr>
        <w:t>✓</w:t>
      </w:r>
    </w:p>
    <w:p w:rsidR="00BC5BFE" w:rsidRPr="005E07AD" w:rsidRDefault="005E07AD" w:rsidP="005E07AD">
      <w:pPr>
        <w:pStyle w:val="ListParagraph"/>
        <w:numPr>
          <w:ilvl w:val="0"/>
          <w:numId w:val="8"/>
        </w:numPr>
        <w:rPr>
          <w:rFonts w:ascii="Times New Roman" w:hAnsi="Times New Roman" w:cs="Times New Roman"/>
          <w:b/>
          <w:color w:val="7030A0"/>
          <w:sz w:val="24"/>
          <w:szCs w:val="24"/>
          <w:u w:val="single"/>
        </w:rPr>
      </w:pPr>
      <w:r>
        <w:t>submission must include a README text file or PDF</w:t>
      </w:r>
      <w:r w:rsidR="005D0EA6">
        <w:t xml:space="preserve"> </w:t>
      </w:r>
      <w:r w:rsidR="005D0EA6">
        <w:rPr>
          <w:rFonts w:ascii="Segoe UI Symbol" w:hAnsi="Segoe UI Symbol" w:cs="Segoe UI Symbol"/>
          <w:color w:val="545454"/>
          <w:shd w:val="clear" w:color="auto" w:fill="FFFFFF"/>
        </w:rPr>
        <w:t>✓</w:t>
      </w:r>
    </w:p>
    <w:p w:rsidR="007C286C" w:rsidRDefault="007C286C" w:rsidP="003C404C">
      <w:pPr>
        <w:rPr>
          <w:rFonts w:ascii="Times New Roman" w:hAnsi="Times New Roman" w:cs="Times New Roman"/>
          <w:b/>
          <w:color w:val="7030A0"/>
          <w:sz w:val="24"/>
          <w:szCs w:val="24"/>
          <w:u w:val="single"/>
        </w:rPr>
      </w:pPr>
    </w:p>
    <w:p w:rsidR="003C404C" w:rsidRPr="007C286C" w:rsidRDefault="003C404C" w:rsidP="003C404C">
      <w:pPr>
        <w:rPr>
          <w:rFonts w:ascii="Times New Roman" w:hAnsi="Times New Roman" w:cs="Times New Roman"/>
          <w:b/>
          <w:color w:val="7030A0"/>
          <w:sz w:val="24"/>
          <w:szCs w:val="24"/>
          <w:u w:val="single"/>
        </w:rPr>
      </w:pPr>
      <w:r w:rsidRPr="007C286C">
        <w:rPr>
          <w:rFonts w:ascii="Times New Roman" w:hAnsi="Times New Roman" w:cs="Times New Roman"/>
          <w:b/>
          <w:color w:val="7030A0"/>
          <w:sz w:val="24"/>
          <w:szCs w:val="24"/>
          <w:u w:val="single"/>
        </w:rPr>
        <w:t xml:space="preserve">Things Done </w:t>
      </w:r>
      <w:proofErr w:type="gramStart"/>
      <w:r w:rsidRPr="007C286C">
        <w:rPr>
          <w:rFonts w:ascii="Times New Roman" w:hAnsi="Times New Roman" w:cs="Times New Roman"/>
          <w:b/>
          <w:color w:val="7030A0"/>
          <w:sz w:val="24"/>
          <w:szCs w:val="24"/>
          <w:u w:val="single"/>
        </w:rPr>
        <w:t>For</w:t>
      </w:r>
      <w:proofErr w:type="gramEnd"/>
      <w:r w:rsidRPr="007C286C">
        <w:rPr>
          <w:rFonts w:ascii="Times New Roman" w:hAnsi="Times New Roman" w:cs="Times New Roman"/>
          <w:b/>
          <w:color w:val="7030A0"/>
          <w:sz w:val="24"/>
          <w:szCs w:val="24"/>
          <w:u w:val="single"/>
        </w:rPr>
        <w:t xml:space="preserve"> Extra Credit</w:t>
      </w:r>
    </w:p>
    <w:p w:rsidR="003C404C" w:rsidRPr="007C286C" w:rsidRDefault="003C404C" w:rsidP="003C404C">
      <w:pPr>
        <w:pStyle w:val="ListParagraph"/>
        <w:numPr>
          <w:ilvl w:val="0"/>
          <w:numId w:val="4"/>
        </w:numPr>
        <w:rPr>
          <w:rFonts w:ascii="Times New Roman" w:hAnsi="Times New Roman" w:cs="Times New Roman"/>
          <w:sz w:val="24"/>
          <w:szCs w:val="24"/>
        </w:rPr>
      </w:pPr>
      <w:r w:rsidRPr="007C286C">
        <w:rPr>
          <w:rFonts w:ascii="Times New Roman" w:hAnsi="Times New Roman" w:cs="Times New Roman"/>
          <w:sz w:val="24"/>
          <w:szCs w:val="24"/>
        </w:rPr>
        <w:t>Use golf slang</w:t>
      </w:r>
      <w:r w:rsidR="007C286C">
        <w:rPr>
          <w:rFonts w:ascii="Times New Roman" w:hAnsi="Times New Roman" w:cs="Times New Roman"/>
          <w:sz w:val="24"/>
          <w:szCs w:val="24"/>
        </w:rPr>
        <w:t xml:space="preserve"> (worth up to 5% extra credit)</w:t>
      </w:r>
    </w:p>
    <w:p w:rsidR="003C404C" w:rsidRPr="007C286C" w:rsidRDefault="003C404C" w:rsidP="003C404C">
      <w:pPr>
        <w:pStyle w:val="ListParagraph"/>
        <w:numPr>
          <w:ilvl w:val="0"/>
          <w:numId w:val="4"/>
        </w:numPr>
        <w:rPr>
          <w:rFonts w:ascii="Times New Roman" w:hAnsi="Times New Roman" w:cs="Times New Roman"/>
          <w:sz w:val="24"/>
          <w:szCs w:val="24"/>
        </w:rPr>
      </w:pPr>
      <w:r w:rsidRPr="007C286C">
        <w:rPr>
          <w:rFonts w:ascii="Times New Roman" w:hAnsi="Times New Roman" w:cs="Times New Roman"/>
          <w:sz w:val="24"/>
          <w:szCs w:val="24"/>
        </w:rPr>
        <w:t>Allow player to quit</w:t>
      </w:r>
      <w:r w:rsidR="007C286C">
        <w:rPr>
          <w:rFonts w:ascii="Times New Roman" w:hAnsi="Times New Roman" w:cs="Times New Roman"/>
          <w:sz w:val="24"/>
          <w:szCs w:val="24"/>
        </w:rPr>
        <w:t xml:space="preserve"> </w:t>
      </w:r>
      <w:r w:rsidR="00006BA5">
        <w:rPr>
          <w:rFonts w:ascii="Times New Roman" w:hAnsi="Times New Roman" w:cs="Times New Roman"/>
          <w:sz w:val="24"/>
          <w:szCs w:val="24"/>
        </w:rPr>
        <w:t xml:space="preserve">whenever </w:t>
      </w:r>
      <w:r w:rsidR="007C286C">
        <w:rPr>
          <w:rFonts w:ascii="Times New Roman" w:hAnsi="Times New Roman" w:cs="Times New Roman"/>
          <w:sz w:val="24"/>
          <w:szCs w:val="24"/>
        </w:rPr>
        <w:t>(worth up to 5% extra credit)</w:t>
      </w:r>
    </w:p>
    <w:p w:rsidR="00650AB9" w:rsidRPr="00650AB9" w:rsidRDefault="003C404C" w:rsidP="00650AB9">
      <w:pPr>
        <w:pStyle w:val="ListParagraph"/>
        <w:numPr>
          <w:ilvl w:val="0"/>
          <w:numId w:val="4"/>
        </w:numPr>
        <w:rPr>
          <w:rFonts w:ascii="Times New Roman" w:hAnsi="Times New Roman" w:cs="Times New Roman"/>
          <w:sz w:val="24"/>
          <w:szCs w:val="24"/>
        </w:rPr>
      </w:pPr>
      <w:r w:rsidRPr="007C286C">
        <w:rPr>
          <w:rFonts w:ascii="Times New Roman" w:hAnsi="Times New Roman" w:cs="Times New Roman"/>
          <w:sz w:val="24"/>
          <w:szCs w:val="24"/>
        </w:rPr>
        <w:t>Document clearly</w:t>
      </w:r>
      <w:r w:rsidR="007C286C">
        <w:rPr>
          <w:rFonts w:ascii="Times New Roman" w:hAnsi="Times New Roman" w:cs="Times New Roman"/>
          <w:sz w:val="24"/>
          <w:szCs w:val="24"/>
        </w:rPr>
        <w:t xml:space="preserve"> (up to grader)</w:t>
      </w:r>
      <w:bookmarkStart w:id="0" w:name="_GoBack"/>
      <w:bookmarkEnd w:id="0"/>
    </w:p>
    <w:sectPr w:rsidR="00650AB9" w:rsidRPr="00650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B6AD"/>
      </v:shape>
    </w:pict>
  </w:numPicBullet>
  <w:abstractNum w:abstractNumId="0" w15:restartNumberingAfterBreak="0">
    <w:nsid w:val="02482E87"/>
    <w:multiLevelType w:val="hybridMultilevel"/>
    <w:tmpl w:val="7EB20E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C17DA"/>
    <w:multiLevelType w:val="hybridMultilevel"/>
    <w:tmpl w:val="9042A3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62F78"/>
    <w:multiLevelType w:val="hybridMultilevel"/>
    <w:tmpl w:val="BC58FD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5297E"/>
    <w:multiLevelType w:val="hybridMultilevel"/>
    <w:tmpl w:val="678E11F6"/>
    <w:lvl w:ilvl="0" w:tplc="18A27D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E7EA9"/>
    <w:multiLevelType w:val="hybridMultilevel"/>
    <w:tmpl w:val="FA7C17A4"/>
    <w:lvl w:ilvl="0" w:tplc="AF84D8AE">
      <w:start w:val="17"/>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863A2D"/>
    <w:multiLevelType w:val="hybridMultilevel"/>
    <w:tmpl w:val="40E0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E3160D"/>
    <w:multiLevelType w:val="hybridMultilevel"/>
    <w:tmpl w:val="398E79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E7371B"/>
    <w:multiLevelType w:val="hybridMultilevel"/>
    <w:tmpl w:val="34E4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6E40F0"/>
    <w:multiLevelType w:val="hybridMultilevel"/>
    <w:tmpl w:val="6686B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73630"/>
    <w:multiLevelType w:val="hybridMultilevel"/>
    <w:tmpl w:val="48100974"/>
    <w:lvl w:ilvl="0" w:tplc="AF84D8AE">
      <w:start w:val="1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1410C2"/>
    <w:multiLevelType w:val="hybridMultilevel"/>
    <w:tmpl w:val="9D80DC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0"/>
  </w:num>
  <w:num w:numId="5">
    <w:abstractNumId w:val="9"/>
  </w:num>
  <w:num w:numId="6">
    <w:abstractNumId w:val="4"/>
  </w:num>
  <w:num w:numId="7">
    <w:abstractNumId w:val="1"/>
  </w:num>
  <w:num w:numId="8">
    <w:abstractNumId w:val="6"/>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4C"/>
    <w:rsid w:val="00006BA5"/>
    <w:rsid w:val="000C6F25"/>
    <w:rsid w:val="00161E6A"/>
    <w:rsid w:val="002E426A"/>
    <w:rsid w:val="00301992"/>
    <w:rsid w:val="00351EBA"/>
    <w:rsid w:val="003C404C"/>
    <w:rsid w:val="003F5DD0"/>
    <w:rsid w:val="004628B7"/>
    <w:rsid w:val="0047032E"/>
    <w:rsid w:val="00580E6E"/>
    <w:rsid w:val="005A0B38"/>
    <w:rsid w:val="005D0EA6"/>
    <w:rsid w:val="005E07AD"/>
    <w:rsid w:val="005F3F4F"/>
    <w:rsid w:val="00650AB9"/>
    <w:rsid w:val="006A58C2"/>
    <w:rsid w:val="006F7E1E"/>
    <w:rsid w:val="00731791"/>
    <w:rsid w:val="00776A21"/>
    <w:rsid w:val="007C286C"/>
    <w:rsid w:val="00853F1B"/>
    <w:rsid w:val="00884F63"/>
    <w:rsid w:val="00A82C2A"/>
    <w:rsid w:val="00B16DDF"/>
    <w:rsid w:val="00BC5BFE"/>
    <w:rsid w:val="00CA173B"/>
    <w:rsid w:val="00D55469"/>
    <w:rsid w:val="00DC437F"/>
    <w:rsid w:val="00E512E3"/>
    <w:rsid w:val="00EC3CD4"/>
    <w:rsid w:val="00EF6D53"/>
    <w:rsid w:val="00FB4617"/>
    <w:rsid w:val="00FE0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63DAE"/>
  <w15:chartTrackingRefBased/>
  <w15:docId w15:val="{CA6E2A61-02CE-4B84-A22E-3DEEE93B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04C"/>
    <w:pPr>
      <w:ind w:left="720"/>
      <w:contextualSpacing/>
    </w:pPr>
  </w:style>
  <w:style w:type="table" w:styleId="TableGrid">
    <w:name w:val="Table Grid"/>
    <w:basedOn w:val="TableNormal"/>
    <w:uiPriority w:val="59"/>
    <w:unhideWhenUsed/>
    <w:rsid w:val="003C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908</TotalTime>
  <Pages>5</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 Umeora</dc:creator>
  <cp:keywords/>
  <dc:description/>
  <cp:lastModifiedBy>Sora Umeora</cp:lastModifiedBy>
  <cp:revision>10</cp:revision>
  <dcterms:created xsi:type="dcterms:W3CDTF">2018-10-19T00:01:00Z</dcterms:created>
  <dcterms:modified xsi:type="dcterms:W3CDTF">2018-10-26T15:59:00Z</dcterms:modified>
</cp:coreProperties>
</file>