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Marylene</w:t>
      </w:r>
      <w:r>
        <w:t xml:space="preserve"> </w:t>
      </w:r>
      <w:r>
        <w:t xml:space="preserve">Henry</w:t>
      </w:r>
    </w:p>
    <w:p>
      <w:pPr>
        <w:pStyle w:val="Date"/>
      </w:pPr>
      <w:r>
        <w:t xml:space="preserve">05/12/2019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(USCancerRates,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"latticeExtra"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(USCancerRates)</w:t>
      </w:r>
    </w:p>
    <w:p>
      <w:pPr>
        <w:pStyle w:val="SourceCode"/>
      </w:pPr>
      <w:r>
        <w:rPr>
          <w:rStyle w:val="VerbatimChar"/>
        </w:rPr>
        <w:t xml:space="preserve">## 'data.frame':    3041 obs. of  8 variables:</w:t>
      </w:r>
      <w:r>
        <w:br w:type="textWrapping"/>
      </w:r>
      <w:r>
        <w:rPr>
          <w:rStyle w:val="VerbatimChar"/>
        </w:rPr>
        <w:t xml:space="preserve">##  $ rate.male   : num  364 346 341 336 330 ...</w:t>
      </w:r>
      <w:r>
        <w:br w:type="textWrapping"/>
      </w:r>
      <w:r>
        <w:rPr>
          <w:rStyle w:val="VerbatimChar"/>
        </w:rPr>
        <w:t xml:space="preserve">##  $ LCL95.male  : num  311 274 304 289 293 ...</w:t>
      </w:r>
      <w:r>
        <w:br w:type="textWrapping"/>
      </w:r>
      <w:r>
        <w:rPr>
          <w:rStyle w:val="VerbatimChar"/>
        </w:rPr>
        <w:t xml:space="preserve">##  $ UCL95.male  : num  423 431 381 389 371 ...</w:t>
      </w:r>
      <w:r>
        <w:br w:type="textWrapping"/>
      </w:r>
      <w:r>
        <w:rPr>
          <w:rStyle w:val="VerbatimChar"/>
        </w:rPr>
        <w:t xml:space="preserve">##  $ rate.female : num  151 140 182 185 172 ...</w:t>
      </w:r>
      <w:r>
        <w:br w:type="textWrapping"/>
      </w:r>
      <w:r>
        <w:rPr>
          <w:rStyle w:val="VerbatimChar"/>
        </w:rPr>
        <w:t xml:space="preserve">##  $ LCL95.female: num  124 103 161 157 151 ...</w:t>
      </w:r>
      <w:r>
        <w:br w:type="textWrapping"/>
      </w:r>
      <w:r>
        <w:rPr>
          <w:rStyle w:val="VerbatimChar"/>
        </w:rPr>
        <w:t xml:space="preserve">##  $ UCL95.female: num  184 190 206 218 195 ...</w:t>
      </w:r>
      <w:r>
        <w:br w:type="textWrapping"/>
      </w:r>
      <w:r>
        <w:rPr>
          <w:rStyle w:val="VerbatimChar"/>
        </w:rPr>
        <w:t xml:space="preserve">##  $ state       : Factor w/ 49 levels "Alabama","Alaska",..: 1 1 1 1 1 1 1 1 1 1 ...</w:t>
      </w:r>
      <w:r>
        <w:br w:type="textWrapping"/>
      </w:r>
      <w:r>
        <w:rPr>
          <w:rStyle w:val="VerbatimChar"/>
        </w:rPr>
        <w:t xml:space="preserve">##  $ county      : 'AsIs' chr  "Pickens County" "Bullock County" "Russell County" "Barbour County" ...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Marylene Henry</dc:creator>
  <cp:keywords/>
  <dcterms:created xsi:type="dcterms:W3CDTF">2019-12-05T14:46:23Z</dcterms:created>
  <dcterms:modified xsi:type="dcterms:W3CDTF">2019-12-05T14:46:23Z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05/12/2019</vt:lpwstr>
  </property>
  <property fmtid="{D5CDD505-2E9C-101B-9397-08002B2CF9AE}" pid="3" name="output">
    <vt:lpwstr>word_document</vt:lpwstr>
  </property>
</Properties>
</file>