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C3F67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D36BC8">
        <w:rPr>
          <w:rFonts w:ascii="Times New Roman" w:hAnsi="Times New Roman" w:cs="Times New Roman"/>
          <w:sz w:val="28"/>
          <w:szCs w:val="28"/>
        </w:rPr>
        <w:t>2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D36BC8">
        <w:rPr>
          <w:rFonts w:ascii="Times New Roman" w:hAnsi="Times New Roman" w:cs="Times New Roman"/>
          <w:sz w:val="28"/>
          <w:szCs w:val="28"/>
        </w:rPr>
        <w:t>14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3F67"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 w:rsidR="002C3F67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2C3F67">
      <w:pPr>
        <w:spacing w:after="0" w:line="280" w:lineRule="exact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4C0477" w:rsidRDefault="004C0477" w:rsidP="004C0477">
      <w:pPr>
        <w:pStyle w:val="P"/>
        <w:spacing w:after="0" w:line="280" w:lineRule="exact"/>
        <w:rPr>
          <w:szCs w:val="28"/>
        </w:rPr>
      </w:pPr>
      <w:r w:rsidRPr="001C3618">
        <w:rPr>
          <w:b/>
          <w:szCs w:val="28"/>
        </w:rPr>
        <w:lastRenderedPageBreak/>
        <w:t>Задание</w:t>
      </w:r>
      <w:r>
        <w:rPr>
          <w:szCs w:val="28"/>
        </w:rPr>
        <w:t>:</w:t>
      </w:r>
      <w:r w:rsidRPr="00596E5B">
        <w:rPr>
          <w:szCs w:val="28"/>
        </w:rPr>
        <w:t xml:space="preserve"> </w:t>
      </w:r>
    </w:p>
    <w:p w:rsidR="002C3F67" w:rsidRDefault="002C3F67" w:rsidP="004C0477">
      <w:pPr>
        <w:pStyle w:val="P"/>
        <w:spacing w:after="0" w:line="280" w:lineRule="exact"/>
        <w:rPr>
          <w:szCs w:val="28"/>
        </w:rPr>
      </w:pPr>
    </w:p>
    <w:p w:rsidR="00202CFF" w:rsidRDefault="00D6551E" w:rsidP="004C6FD9">
      <w:pPr>
        <w:pStyle w:val="UL"/>
        <w:numPr>
          <w:ilvl w:val="0"/>
          <w:numId w:val="0"/>
        </w:numPr>
        <w:spacing w:line="280" w:lineRule="exact"/>
        <w:ind w:firstLine="709"/>
      </w:pPr>
      <w:r w:rsidRPr="00D6551E">
        <w:rPr>
          <w:rFonts w:hint="cs"/>
        </w:rPr>
        <w:t>Реализовать</w:t>
      </w:r>
      <w:r w:rsidRPr="00D6551E">
        <w:t xml:space="preserve"> </w:t>
      </w:r>
      <w:r w:rsidRPr="00D6551E">
        <w:rPr>
          <w:rFonts w:hint="cs"/>
        </w:rPr>
        <w:t>систему</w:t>
      </w:r>
      <w:r w:rsidRPr="00D6551E">
        <w:t xml:space="preserve"> </w:t>
      </w:r>
      <w:r w:rsidRPr="00D6551E">
        <w:rPr>
          <w:rFonts w:hint="cs"/>
        </w:rPr>
        <w:t>потокового</w:t>
      </w:r>
      <w:r w:rsidRPr="00D6551E">
        <w:t xml:space="preserve"> </w:t>
      </w:r>
      <w:r w:rsidRPr="00D6551E">
        <w:rPr>
          <w:rFonts w:hint="cs"/>
        </w:rPr>
        <w:t>шифрования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дешифрования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файла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содержимым</w:t>
      </w:r>
      <w:r w:rsidRPr="00D6551E">
        <w:t xml:space="preserve"> (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расширением</w:t>
      </w:r>
      <w:r w:rsidRPr="00D6551E">
        <w:t xml:space="preserve">)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помощью</w:t>
      </w:r>
      <w:r w:rsidRPr="00D6551E">
        <w:t xml:space="preserve"> </w:t>
      </w:r>
      <w:r w:rsidRPr="00D6551E">
        <w:rPr>
          <w:rFonts w:hint="cs"/>
        </w:rPr>
        <w:t>генератора</w:t>
      </w:r>
      <w:r w:rsidRPr="00D6551E">
        <w:t xml:space="preserve"> </w:t>
      </w:r>
      <w:r w:rsidRPr="00D6551E">
        <w:rPr>
          <w:rFonts w:hint="cs"/>
        </w:rPr>
        <w:t>ключевой</w:t>
      </w:r>
      <w:r w:rsidRPr="00D6551E">
        <w:t xml:space="preserve"> </w:t>
      </w:r>
      <w:r w:rsidRPr="00D6551E">
        <w:rPr>
          <w:rFonts w:hint="cs"/>
        </w:rPr>
        <w:t>последовательности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основе</w:t>
      </w:r>
      <w:r w:rsidRPr="00D6551E">
        <w:t xml:space="preserve"> </w:t>
      </w:r>
      <w:r w:rsidRPr="00D6551E">
        <w:rPr>
          <w:rFonts w:hint="cs"/>
        </w:rPr>
        <w:t>линейного</w:t>
      </w:r>
      <w:r w:rsidRPr="00D6551E">
        <w:t xml:space="preserve"> </w:t>
      </w:r>
      <w:r w:rsidRPr="00D6551E">
        <w:rPr>
          <w:rFonts w:hint="cs"/>
        </w:rPr>
        <w:t>сдвигового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обратной</w:t>
      </w:r>
      <w:r w:rsidRPr="00D6551E">
        <w:t xml:space="preserve"> </w:t>
      </w:r>
      <w:r w:rsidRPr="00D6551E">
        <w:rPr>
          <w:rFonts w:hint="cs"/>
        </w:rPr>
        <w:t>связью</w:t>
      </w:r>
      <w:r w:rsidRPr="00D6551E">
        <w:t xml:space="preserve"> LFSR (</w:t>
      </w:r>
      <w:r w:rsidRPr="00D6551E">
        <w:rPr>
          <w:rFonts w:hint="cs"/>
        </w:rPr>
        <w:t>размерность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согласно</w:t>
      </w:r>
      <w:r w:rsidRPr="00D6551E">
        <w:t xml:space="preserve"> </w:t>
      </w:r>
      <w:r w:rsidRPr="00D6551E">
        <w:rPr>
          <w:rFonts w:hint="cs"/>
        </w:rPr>
        <w:t>выданному</w:t>
      </w:r>
      <w:r w:rsidRPr="00D6551E">
        <w:t xml:space="preserve"> </w:t>
      </w:r>
      <w:r w:rsidRPr="00D6551E">
        <w:rPr>
          <w:rFonts w:hint="cs"/>
        </w:rPr>
        <w:t>варианту</w:t>
      </w:r>
      <w:r w:rsidRPr="00D6551E">
        <w:t xml:space="preserve">). </w:t>
      </w:r>
      <w:r w:rsidRPr="00D6551E">
        <w:rPr>
          <w:rFonts w:hint="cs"/>
        </w:rPr>
        <w:t>Начальное</w:t>
      </w:r>
      <w:r w:rsidRPr="00D6551E">
        <w:t xml:space="preserve"> </w:t>
      </w:r>
      <w:r w:rsidRPr="00D6551E">
        <w:rPr>
          <w:rFonts w:hint="cs"/>
        </w:rPr>
        <w:t>состояние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ввести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клавиатуры</w:t>
      </w:r>
      <w:r w:rsidRPr="00D6551E">
        <w:t xml:space="preserve">. </w:t>
      </w:r>
      <w:r w:rsidRPr="00D6551E">
        <w:rPr>
          <w:rFonts w:hint="cs"/>
        </w:rPr>
        <w:t>Поле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ввода</w:t>
      </w:r>
      <w:r w:rsidRPr="00D6551E">
        <w:t xml:space="preserve"> </w:t>
      </w:r>
      <w:r w:rsidRPr="00D6551E">
        <w:rPr>
          <w:rFonts w:hint="cs"/>
        </w:rPr>
        <w:t>состояния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должно</w:t>
      </w:r>
      <w:r w:rsidRPr="00D6551E">
        <w:t xml:space="preserve"> </w:t>
      </w:r>
      <w:r w:rsidRPr="00D6551E">
        <w:rPr>
          <w:rFonts w:hint="cs"/>
        </w:rPr>
        <w:t>игнорировать</w:t>
      </w:r>
      <w:r w:rsidRPr="00D6551E">
        <w:t xml:space="preserve"> </w:t>
      </w:r>
      <w:r w:rsidRPr="00D6551E">
        <w:rPr>
          <w:rFonts w:hint="cs"/>
        </w:rPr>
        <w:t>любые</w:t>
      </w:r>
      <w:r w:rsidRPr="00D6551E">
        <w:t xml:space="preserve"> </w:t>
      </w:r>
      <w:r w:rsidRPr="00D6551E">
        <w:rPr>
          <w:rFonts w:hint="cs"/>
        </w:rPr>
        <w:t>символы</w:t>
      </w:r>
      <w:r w:rsidRPr="00D6551E">
        <w:t xml:space="preserve"> </w:t>
      </w:r>
      <w:r w:rsidRPr="00D6551E">
        <w:rPr>
          <w:rFonts w:hint="cs"/>
        </w:rPr>
        <w:t>кроме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1. </w:t>
      </w:r>
      <w:r w:rsidRPr="00D6551E">
        <w:rPr>
          <w:rFonts w:hint="cs"/>
        </w:rPr>
        <w:t>Вывести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экран</w:t>
      </w:r>
      <w:r w:rsidRPr="00D6551E">
        <w:t xml:space="preserve"> </w:t>
      </w:r>
      <w:r w:rsidRPr="00D6551E">
        <w:rPr>
          <w:rFonts w:hint="cs"/>
        </w:rPr>
        <w:t>сгенерированный</w:t>
      </w:r>
      <w:r w:rsidRPr="00D6551E">
        <w:t xml:space="preserve"> </w:t>
      </w:r>
      <w:r w:rsidRPr="00D6551E">
        <w:rPr>
          <w:rFonts w:hint="cs"/>
        </w:rPr>
        <w:t>ключ</w:t>
      </w:r>
      <w:r w:rsidRPr="00D6551E">
        <w:t xml:space="preserve"> (</w:t>
      </w:r>
      <w:r w:rsidRPr="00D6551E">
        <w:rPr>
          <w:rFonts w:hint="cs"/>
        </w:rPr>
        <w:t>последовательность</w:t>
      </w:r>
      <w:r w:rsidRPr="00D6551E">
        <w:t xml:space="preserve"> </w:t>
      </w:r>
      <w:r w:rsidRPr="00D6551E">
        <w:rPr>
          <w:rFonts w:hint="cs"/>
        </w:rPr>
        <w:t>из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1), </w:t>
      </w:r>
      <w:r w:rsidRPr="00D6551E">
        <w:rPr>
          <w:rFonts w:hint="cs"/>
        </w:rPr>
        <w:t>исходный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двоичном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.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диск</w:t>
      </w:r>
      <w:r w:rsidRPr="00D6551E">
        <w:t xml:space="preserve"> </w:t>
      </w:r>
      <w:r w:rsidRPr="00D6551E">
        <w:rPr>
          <w:rFonts w:hint="cs"/>
        </w:rPr>
        <w:t>сохранить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 </w:t>
      </w:r>
      <w:r w:rsidRPr="00D6551E">
        <w:rPr>
          <w:rFonts w:hint="cs"/>
        </w:rPr>
        <w:t>потока</w:t>
      </w:r>
      <w:r w:rsidRPr="00D6551E">
        <w:t xml:space="preserve"> </w:t>
      </w:r>
      <w:r w:rsidRPr="00D6551E">
        <w:rPr>
          <w:rFonts w:hint="cs"/>
        </w:rPr>
        <w:t>байтов</w:t>
      </w:r>
      <w:r w:rsidRPr="00D6551E">
        <w:t xml:space="preserve">. </w:t>
      </w:r>
      <w:r w:rsidRPr="00D6551E">
        <w:rPr>
          <w:rFonts w:hint="cs"/>
        </w:rPr>
        <w:t>Программа</w:t>
      </w:r>
      <w:r w:rsidRPr="00D6551E">
        <w:t xml:space="preserve"> </w:t>
      </w:r>
      <w:r w:rsidRPr="00D6551E">
        <w:rPr>
          <w:rFonts w:hint="cs"/>
        </w:rPr>
        <w:t>не</w:t>
      </w:r>
      <w:r w:rsidRPr="00D6551E">
        <w:t xml:space="preserve"> </w:t>
      </w:r>
      <w:r w:rsidRPr="00D6551E">
        <w:rPr>
          <w:rFonts w:hint="cs"/>
        </w:rPr>
        <w:t>должна</w:t>
      </w:r>
      <w:r w:rsidRPr="00D6551E">
        <w:t xml:space="preserve"> </w:t>
      </w:r>
      <w:r w:rsidRPr="00D6551E">
        <w:rPr>
          <w:rFonts w:hint="cs"/>
        </w:rPr>
        <w:t>быть</w:t>
      </w:r>
      <w:r w:rsidRPr="00D6551E">
        <w:t xml:space="preserve"> </w:t>
      </w:r>
      <w:r w:rsidRPr="00D6551E">
        <w:rPr>
          <w:rFonts w:hint="cs"/>
        </w:rPr>
        <w:t>написана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консольном</w:t>
      </w:r>
      <w:r w:rsidRPr="00D6551E">
        <w:t xml:space="preserve"> </w:t>
      </w:r>
      <w:r w:rsidRPr="00D6551E">
        <w:rPr>
          <w:rFonts w:hint="cs"/>
        </w:rPr>
        <w:t>режиме</w:t>
      </w:r>
      <w:r w:rsidRPr="00D6551E">
        <w:t xml:space="preserve">. </w:t>
      </w:r>
      <w:r w:rsidRPr="00D6551E">
        <w:rPr>
          <w:rFonts w:hint="cs"/>
        </w:rPr>
        <w:t>Результат</w:t>
      </w:r>
      <w:r w:rsidRPr="00D6551E">
        <w:t xml:space="preserve"> </w:t>
      </w:r>
      <w:r w:rsidRPr="00D6551E">
        <w:rPr>
          <w:rFonts w:hint="cs"/>
        </w:rPr>
        <w:t>работы</w:t>
      </w:r>
      <w:r w:rsidRPr="00D6551E">
        <w:t xml:space="preserve"> </w:t>
      </w:r>
      <w:r w:rsidRPr="00D6551E">
        <w:rPr>
          <w:rFonts w:hint="cs"/>
        </w:rPr>
        <w:t>программы</w:t>
      </w:r>
      <w:r w:rsidRPr="00D6551E">
        <w:t xml:space="preserve"> </w:t>
      </w:r>
      <w:r w:rsidRPr="00D6551E">
        <w:rPr>
          <w:rFonts w:hint="cs"/>
        </w:rPr>
        <w:t>–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>.</w:t>
      </w:r>
    </w:p>
    <w:p w:rsidR="001D7A56" w:rsidRDefault="001D7A56" w:rsidP="001D7A56">
      <w:pPr>
        <w:pStyle w:val="UL"/>
        <w:numPr>
          <w:ilvl w:val="0"/>
          <w:numId w:val="0"/>
        </w:numPr>
        <w:spacing w:line="240" w:lineRule="auto"/>
        <w:ind w:firstLine="709"/>
      </w:pPr>
      <w:r w:rsidRPr="001D7A56">
        <w:rPr>
          <w:noProof/>
        </w:rPr>
        <w:drawing>
          <wp:inline distT="0" distB="0" distL="0" distR="0" wp14:anchorId="799487FC" wp14:editId="76F9FCE4">
            <wp:extent cx="1355013" cy="187556"/>
            <wp:effectExtent l="19050" t="19050" r="17145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656" b="8966"/>
                    <a:stretch/>
                  </pic:blipFill>
                  <pic:spPr bwMode="auto">
                    <a:xfrm>
                      <a:off x="0" y="0"/>
                      <a:ext cx="1528747" cy="211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67C" w:rsidRDefault="001F167C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</w:p>
    <w:p w:rsidR="002C3F67" w:rsidRPr="002C3F67" w:rsidRDefault="00DC2CA7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  <w:r>
        <w:rPr>
          <w:b/>
        </w:rPr>
        <w:t>Т</w:t>
      </w:r>
      <w:r w:rsidR="001D7A56">
        <w:rPr>
          <w:b/>
        </w:rPr>
        <w:t>аблица</w:t>
      </w:r>
      <w:r w:rsidR="002C3F67" w:rsidRPr="002C3F67">
        <w:rPr>
          <w:b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0"/>
        <w:gridCol w:w="250"/>
        <w:gridCol w:w="250"/>
        <w:gridCol w:w="250"/>
        <w:gridCol w:w="250"/>
        <w:gridCol w:w="250"/>
        <w:gridCol w:w="250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59"/>
      </w:tblGrid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  <w:tc>
          <w:tcPr>
            <w:tcW w:w="8826" w:type="dxa"/>
            <w:gridSpan w:val="3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24"/>
                <w:lang w:eastAsia="ru-RU"/>
                <w14:ligatures w14:val="none"/>
              </w:rPr>
              <w:t>Степени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</w:tr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 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36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35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34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33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32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proofErr w:type="spellStart"/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xor</w:t>
            </w:r>
            <w:proofErr w:type="spellEnd"/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93346F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</w:tbl>
    <w:p w:rsidR="00DC2CA7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lastRenderedPageBreak/>
        <w:t xml:space="preserve">Рисунок </w:t>
      </w:r>
      <w:r w:rsidR="00DC2CA7">
        <w:t xml:space="preserve">1 – Таблица </w:t>
      </w:r>
      <w:r>
        <w:rPr>
          <w:lang w:val="en-US"/>
        </w:rPr>
        <w:t>LFSR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rPr>
          <w:lang w:val="be-BY"/>
        </w:rPr>
        <w:t>Полная табл</w:t>
      </w:r>
      <w:proofErr w:type="spellStart"/>
      <w:r>
        <w:t>ица</w:t>
      </w:r>
      <w:proofErr w:type="spellEnd"/>
      <w:r>
        <w:t xml:space="preserve"> лежит по ссылке на </w:t>
      </w:r>
      <w:proofErr w:type="spellStart"/>
      <w:r>
        <w:rPr>
          <w:lang w:val="en-US"/>
        </w:rPr>
        <w:t>githab</w:t>
      </w:r>
      <w:proofErr w:type="spellEnd"/>
      <w:r w:rsidRPr="00D054E2">
        <w:t xml:space="preserve">, </w:t>
      </w:r>
      <w:r>
        <w:rPr>
          <w:lang w:val="be-BY"/>
        </w:rPr>
        <w:t xml:space="preserve">файл </w:t>
      </w:r>
      <w:r w:rsidR="00D77697">
        <w:t>«</w:t>
      </w:r>
      <w:r>
        <w:t>Таблица</w:t>
      </w:r>
      <w:r w:rsidRPr="00D054E2">
        <w:t>.</w:t>
      </w:r>
      <w:r>
        <w:rPr>
          <w:lang w:val="en-US"/>
        </w:rPr>
        <w:t>x</w:t>
      </w:r>
      <w:r w:rsidR="00484E4B">
        <w:rPr>
          <w:lang w:val="en-US"/>
        </w:rPr>
        <w:t>lsx</w:t>
      </w:r>
      <w:r w:rsidR="00D77697">
        <w:t>»</w:t>
      </w:r>
      <w:r>
        <w:t>.</w:t>
      </w:r>
    </w:p>
    <w:p w:rsidR="00D054E2" w:rsidRP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29248A" w:rsidRPr="00A04E35" w:rsidRDefault="0029248A" w:rsidP="0029248A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  <w:rPr>
          <w:b/>
        </w:rPr>
      </w:pPr>
      <w:r w:rsidRPr="00A04E35">
        <w:rPr>
          <w:b/>
          <w:lang w:val="be-BY"/>
        </w:rPr>
        <w:t>П</w:t>
      </w:r>
      <w:proofErr w:type="spellStart"/>
      <w:r w:rsidRPr="00A04E35">
        <w:rPr>
          <w:b/>
        </w:rPr>
        <w:t>римеры</w:t>
      </w:r>
      <w:proofErr w:type="spellEnd"/>
      <w:r w:rsidRPr="00A04E35">
        <w:rPr>
          <w:b/>
        </w:rPr>
        <w:t xml:space="preserve"> шифрования</w:t>
      </w:r>
      <w:r w:rsidR="00A04E35" w:rsidRPr="00A04E35">
        <w:rPr>
          <w:b/>
        </w:rPr>
        <w:t>:</w:t>
      </w:r>
    </w:p>
    <w:p w:rsidR="00A04E35" w:rsidRDefault="00A04E35" w:rsidP="00A04E3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A04E35">
        <w:rPr>
          <w:noProof/>
        </w:rPr>
        <w:drawing>
          <wp:inline distT="0" distB="0" distL="0" distR="0" wp14:anchorId="76606A5E" wp14:editId="30A5F55F">
            <wp:extent cx="1780309" cy="237632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338" cy="23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 –</w:t>
      </w:r>
      <w:r>
        <w:rPr>
          <w:lang w:val="en-US"/>
        </w:rPr>
        <w:t xml:space="preserve"> </w:t>
      </w:r>
      <w:r>
        <w:t xml:space="preserve">Картинка формата </w:t>
      </w:r>
      <w:r>
        <w:rPr>
          <w:lang w:val="en-US"/>
        </w:rPr>
        <w:t>.jpg</w:t>
      </w:r>
    </w:p>
    <w:p w:rsidR="00A04E35" w:rsidRP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29248A" w:rsidRDefault="00397086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397086">
        <w:rPr>
          <w:noProof/>
        </w:rPr>
        <w:drawing>
          <wp:inline distT="0" distB="0" distL="0" distR="0" wp14:anchorId="5AAE42A2" wp14:editId="343EF402">
            <wp:extent cx="5940425" cy="33248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Pr="00D77697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D77697">
        <w:t>3</w:t>
      </w:r>
      <w:r>
        <w:t xml:space="preserve"> –</w:t>
      </w:r>
      <w:r w:rsidRPr="00D7769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D77697">
        <w:t>.</w:t>
      </w:r>
      <w:r>
        <w:rPr>
          <w:lang w:val="en-US"/>
        </w:rPr>
        <w:t>jpg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29248A" w:rsidRDefault="00A04E35" w:rsidP="00A04E35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t>Зашифрованный файл не открывается, защищен.</w:t>
      </w:r>
    </w:p>
    <w:p w:rsidR="00A04E35" w:rsidRDefault="00397086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397086">
        <w:rPr>
          <w:noProof/>
        </w:rPr>
        <w:lastRenderedPageBreak/>
        <w:drawing>
          <wp:inline distT="0" distB="0" distL="0" distR="0" wp14:anchorId="520ACEFD" wp14:editId="0C6FBDFA">
            <wp:extent cx="5940425" cy="33248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4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</w:t>
      </w:r>
      <w:r w:rsidR="005F0667">
        <w:rPr>
          <w:lang w:val="be-BY"/>
        </w:rPr>
        <w:t>ир</w:t>
      </w:r>
      <w:r>
        <w:rPr>
          <w:lang w:val="be-BY"/>
        </w:rPr>
        <w:t>ование</w:t>
      </w:r>
      <w:r>
        <w:t xml:space="preserve">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A04E35">
        <w:rPr>
          <w:noProof/>
        </w:rPr>
        <w:drawing>
          <wp:inline distT="0" distB="0" distL="0" distR="0" wp14:anchorId="77756DA2" wp14:editId="6F8FE94A">
            <wp:extent cx="1831581" cy="2476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7938" cy="24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5 –</w:t>
      </w:r>
      <w:r w:rsidRPr="005F0667">
        <w:t xml:space="preserve"> </w:t>
      </w:r>
      <w:r>
        <w:rPr>
          <w:lang w:val="be-BY"/>
        </w:rPr>
        <w:t>Дешифророванный файл</w:t>
      </w:r>
      <w:r>
        <w:t xml:space="preserve"> формата </w:t>
      </w:r>
      <w:r w:rsidRPr="005F0667">
        <w:t>.</w:t>
      </w:r>
      <w:r>
        <w:rPr>
          <w:lang w:val="en-US"/>
        </w:rPr>
        <w:t>jpg</w:t>
      </w:r>
    </w:p>
    <w:p w:rsidR="005F0667" w:rsidRPr="0029248A" w:rsidRDefault="005F0667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5F0667" w:rsidP="005F0667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Текстовый файл </w:t>
      </w:r>
      <w:r>
        <w:rPr>
          <w:lang w:val="en-US"/>
        </w:rPr>
        <w:t>.txt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drawing>
          <wp:inline distT="0" distB="0" distL="0" distR="0" wp14:anchorId="611DB5ED" wp14:editId="77C49539">
            <wp:extent cx="2847109" cy="9964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540" cy="10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r>
        <w:t xml:space="preserve">Текстовый файл </w:t>
      </w:r>
      <w:r>
        <w:rPr>
          <w:lang w:val="en-US"/>
        </w:rPr>
        <w:t>.txt</w:t>
      </w:r>
    </w:p>
    <w:p w:rsidR="005F0667" w:rsidRDefault="00D7333B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7333B">
        <w:rPr>
          <w:noProof/>
        </w:rPr>
        <w:lastRenderedPageBreak/>
        <w:drawing>
          <wp:inline distT="0" distB="0" distL="0" distR="0" wp14:anchorId="12E7E484" wp14:editId="2DBC7586">
            <wp:extent cx="5940425" cy="33248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>
        <w:rPr>
          <w:lang w:val="en-US"/>
        </w:rPr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D7333B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7333B">
        <w:drawing>
          <wp:inline distT="0" distB="0" distL="0" distR="0" wp14:anchorId="3B0F81CA" wp14:editId="7755083B">
            <wp:extent cx="5940425" cy="33248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8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9B318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B3183">
        <w:rPr>
          <w:noProof/>
        </w:rPr>
        <w:drawing>
          <wp:inline distT="0" distB="0" distL="0" distR="0" wp14:anchorId="704EF7C5" wp14:editId="09A7BA7E">
            <wp:extent cx="3332019" cy="572462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6939" cy="5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9B3183">
        <w:t>9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r w:rsidR="009B3183">
        <w:t>и</w:t>
      </w:r>
      <w:r>
        <w:rPr>
          <w:lang w:val="be-BY"/>
        </w:rPr>
        <w:t>рованный файл</w:t>
      </w:r>
      <w:r>
        <w:t xml:space="preserve"> формата </w:t>
      </w:r>
      <w:r w:rsidRPr="005F0667">
        <w:t>.</w:t>
      </w:r>
      <w:r w:rsidR="009B3183">
        <w:rPr>
          <w:lang w:val="en-US"/>
        </w:rPr>
        <w:t>txt</w:t>
      </w:r>
    </w:p>
    <w:p w:rsidR="00812A56" w:rsidRDefault="00812A56" w:rsidP="005F0667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5F0667" w:rsidRDefault="00EC4AC5" w:rsidP="00EC4AC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</w:t>
      </w:r>
      <w:proofErr w:type="spellStart"/>
      <w:r>
        <w:rPr>
          <w:lang w:val="en-US"/>
        </w:rPr>
        <w:t>png</w:t>
      </w:r>
      <w:proofErr w:type="spellEnd"/>
    </w:p>
    <w:p w:rsidR="00EC4AC5" w:rsidRDefault="00EC4AC5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lastRenderedPageBreak/>
        <w:drawing>
          <wp:inline distT="0" distB="0" distL="0" distR="0" wp14:anchorId="170F72ED" wp14:editId="46B8B01C">
            <wp:extent cx="1949335" cy="2576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1065" cy="25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D77697">
        <w:t>10</w:t>
      </w:r>
      <w:r>
        <w:t xml:space="preserve"> –</w:t>
      </w:r>
      <w:r w:rsidRPr="00EC4AC5">
        <w:t xml:space="preserve"> </w:t>
      </w:r>
      <w:r>
        <w:t xml:space="preserve">Картинка формата </w:t>
      </w:r>
      <w:r w:rsidR="00EC4AC5" w:rsidRPr="00EC4AC5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t xml:space="preserve"> </w:t>
      </w:r>
      <w:r w:rsidR="00F330DC" w:rsidRPr="00F330DC">
        <w:drawing>
          <wp:inline distT="0" distB="0" distL="0" distR="0" wp14:anchorId="098095A2" wp14:editId="042621D9">
            <wp:extent cx="5940425" cy="3324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 w:rsidRPr="00D77697">
        <w:t>11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F330DC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7333B">
        <w:lastRenderedPageBreak/>
        <w:drawing>
          <wp:inline distT="0" distB="0" distL="0" distR="0" wp14:anchorId="02D48A01" wp14:editId="2EBEF612">
            <wp:extent cx="5940425" cy="33248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9B3183">
        <w:t>12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rPr>
          <w:noProof/>
        </w:rPr>
        <w:drawing>
          <wp:inline distT="0" distB="0" distL="0" distR="0" wp14:anchorId="46264830" wp14:editId="553FCB86">
            <wp:extent cx="2280574" cy="3051167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9417" cy="30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9B3183">
        <w:t>13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 w:rsidR="00EC4AC5"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9B3183">
      <w:pPr>
        <w:pStyle w:val="UL"/>
        <w:numPr>
          <w:ilvl w:val="0"/>
          <w:numId w:val="0"/>
        </w:numPr>
        <w:tabs>
          <w:tab w:val="left" w:pos="1150"/>
        </w:tabs>
        <w:spacing w:after="0" w:line="240" w:lineRule="auto"/>
        <w:ind w:firstLine="709"/>
        <w:jc w:val="left"/>
      </w:pPr>
    </w:p>
    <w:p w:rsidR="009B3183" w:rsidRDefault="009B3183" w:rsidP="009B3183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Видео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9B3183">
        <w:rPr>
          <w:noProof/>
        </w:rPr>
        <w:lastRenderedPageBreak/>
        <w:drawing>
          <wp:inline distT="0" distB="0" distL="0" distR="0" wp14:anchorId="1BF5D181" wp14:editId="655AE87E">
            <wp:extent cx="3522710" cy="2089150"/>
            <wp:effectExtent l="0" t="0" r="190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8640" cy="20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Pr="009B3183">
        <w:t>14</w:t>
      </w:r>
      <w:r>
        <w:t xml:space="preserve"> –</w:t>
      </w:r>
      <w:r w:rsidRPr="00EC4AC5">
        <w:t xml:space="preserve"> </w:t>
      </w:r>
      <w:r>
        <w:t xml:space="preserve">Видео формата </w:t>
      </w:r>
      <w:r w:rsidRPr="009B3183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p w:rsidR="009B3183" w:rsidRPr="00EC4AC5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397086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397086">
        <w:rPr>
          <w:noProof/>
        </w:rPr>
        <w:drawing>
          <wp:inline distT="0" distB="0" distL="0" distR="0" wp14:anchorId="0B5B0BEF" wp14:editId="34542C03">
            <wp:extent cx="5940425" cy="3324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183" w:rsidRPr="00EC4AC5">
        <w:t xml:space="preserve"> </w:t>
      </w:r>
    </w:p>
    <w:p w:rsidR="009B3183" w:rsidRPr="005F0667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9B3183">
        <w:t>1</w:t>
      </w:r>
      <w:r w:rsidRPr="00D77697">
        <w:t>5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D77697">
        <w:t>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397086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397086">
        <w:rPr>
          <w:noProof/>
        </w:rPr>
        <w:lastRenderedPageBreak/>
        <w:drawing>
          <wp:inline distT="0" distB="0" distL="0" distR="0" wp14:anchorId="44785E00" wp14:editId="382C5C25">
            <wp:extent cx="5940425" cy="3324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1</w:t>
      </w:r>
      <w:r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D054E2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drawing>
          <wp:inline distT="0" distB="0" distL="0" distR="0" wp14:anchorId="3E6F8A71" wp14:editId="342909E2">
            <wp:extent cx="3076277" cy="21564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2917" cy="21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1</w:t>
      </w:r>
      <w:r w:rsidRPr="009B3183"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sectPr w:rsidR="009B3183" w:rsidRPr="009B3183" w:rsidSect="0077105F">
      <w:footerReference w:type="default" r:id="rId25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6F0" w:rsidRDefault="00F276F0" w:rsidP="0045139E">
      <w:pPr>
        <w:spacing w:after="0" w:line="240" w:lineRule="auto"/>
      </w:pPr>
      <w:r>
        <w:separator/>
      </w:r>
    </w:p>
  </w:endnote>
  <w:endnote w:type="continuationSeparator" w:id="0">
    <w:p w:rsidR="00F276F0" w:rsidRDefault="00F276F0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Content>
      <w:p w:rsidR="00397086" w:rsidRDefault="0039708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30DC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6F0" w:rsidRDefault="00F276F0" w:rsidP="0045139E">
      <w:pPr>
        <w:spacing w:after="0" w:line="240" w:lineRule="auto"/>
      </w:pPr>
      <w:r>
        <w:separator/>
      </w:r>
    </w:p>
  </w:footnote>
  <w:footnote w:type="continuationSeparator" w:id="0">
    <w:p w:rsidR="00F276F0" w:rsidRDefault="00F276F0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7045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3D9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15FB8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492C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27C57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7"/>
  </w:num>
  <w:num w:numId="5">
    <w:abstractNumId w:val="14"/>
  </w:num>
  <w:num w:numId="6">
    <w:abstractNumId w:val="9"/>
  </w:num>
  <w:num w:numId="7">
    <w:abstractNumId w:val="16"/>
  </w:num>
  <w:num w:numId="8">
    <w:abstractNumId w:val="19"/>
  </w:num>
  <w:num w:numId="9">
    <w:abstractNumId w:val="10"/>
  </w:num>
  <w:num w:numId="10">
    <w:abstractNumId w:val="0"/>
  </w:num>
  <w:num w:numId="11">
    <w:abstractNumId w:val="5"/>
  </w:num>
  <w:num w:numId="12">
    <w:abstractNumId w:val="3"/>
  </w:num>
  <w:num w:numId="13">
    <w:abstractNumId w:val="12"/>
  </w:num>
  <w:num w:numId="14">
    <w:abstractNumId w:val="17"/>
  </w:num>
  <w:num w:numId="15">
    <w:abstractNumId w:val="20"/>
  </w:num>
  <w:num w:numId="16">
    <w:abstractNumId w:val="18"/>
  </w:num>
  <w:num w:numId="17">
    <w:abstractNumId w:val="15"/>
  </w:num>
  <w:num w:numId="18">
    <w:abstractNumId w:val="8"/>
  </w:num>
  <w:num w:numId="19">
    <w:abstractNumId w:val="13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0143EB"/>
    <w:rsid w:val="001565B8"/>
    <w:rsid w:val="001708B1"/>
    <w:rsid w:val="001D5F77"/>
    <w:rsid w:val="001D7A56"/>
    <w:rsid w:val="001F167C"/>
    <w:rsid w:val="00202CFF"/>
    <w:rsid w:val="0029248A"/>
    <w:rsid w:val="002C3A59"/>
    <w:rsid w:val="002C3F67"/>
    <w:rsid w:val="00397086"/>
    <w:rsid w:val="0045139E"/>
    <w:rsid w:val="00484E4B"/>
    <w:rsid w:val="00492EC3"/>
    <w:rsid w:val="004C0477"/>
    <w:rsid w:val="004C6FD9"/>
    <w:rsid w:val="00510B40"/>
    <w:rsid w:val="00563828"/>
    <w:rsid w:val="005B5A09"/>
    <w:rsid w:val="005F0667"/>
    <w:rsid w:val="00624C9C"/>
    <w:rsid w:val="0068303F"/>
    <w:rsid w:val="00691074"/>
    <w:rsid w:val="006B4B44"/>
    <w:rsid w:val="0071603A"/>
    <w:rsid w:val="0073449E"/>
    <w:rsid w:val="0077105F"/>
    <w:rsid w:val="00787A40"/>
    <w:rsid w:val="00812A56"/>
    <w:rsid w:val="008E3F7E"/>
    <w:rsid w:val="0093346F"/>
    <w:rsid w:val="00975126"/>
    <w:rsid w:val="00985C85"/>
    <w:rsid w:val="009A272C"/>
    <w:rsid w:val="009B3183"/>
    <w:rsid w:val="009D7610"/>
    <w:rsid w:val="009F60CF"/>
    <w:rsid w:val="00A04E35"/>
    <w:rsid w:val="00AA72E4"/>
    <w:rsid w:val="00AD5324"/>
    <w:rsid w:val="00B528E0"/>
    <w:rsid w:val="00B75826"/>
    <w:rsid w:val="00C82C38"/>
    <w:rsid w:val="00C92094"/>
    <w:rsid w:val="00CA0C2E"/>
    <w:rsid w:val="00D054E2"/>
    <w:rsid w:val="00D345D8"/>
    <w:rsid w:val="00D36BC8"/>
    <w:rsid w:val="00D41563"/>
    <w:rsid w:val="00D5374A"/>
    <w:rsid w:val="00D6551E"/>
    <w:rsid w:val="00D7333B"/>
    <w:rsid w:val="00D77697"/>
    <w:rsid w:val="00D95E29"/>
    <w:rsid w:val="00DC2CA7"/>
    <w:rsid w:val="00E2378B"/>
    <w:rsid w:val="00E87BCF"/>
    <w:rsid w:val="00EA277A"/>
    <w:rsid w:val="00EC4AC5"/>
    <w:rsid w:val="00EE4502"/>
    <w:rsid w:val="00F17396"/>
    <w:rsid w:val="00F276F0"/>
    <w:rsid w:val="00F330DC"/>
    <w:rsid w:val="00FA0B55"/>
    <w:rsid w:val="00FA2DB0"/>
    <w:rsid w:val="00FE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character" w:styleId="ac">
    <w:name w:val="Hyperlink"/>
    <w:basedOn w:val="a0"/>
    <w:uiPriority w:val="99"/>
    <w:semiHidden/>
    <w:unhideWhenUsed/>
    <w:rsid w:val="001F167C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1F167C"/>
    <w:rPr>
      <w:color w:val="954F72"/>
      <w:u w:val="single"/>
    </w:rPr>
  </w:style>
  <w:style w:type="paragraph" w:customStyle="1" w:styleId="msonormal0">
    <w:name w:val="msonormal"/>
    <w:basedOn w:val="a"/>
    <w:rsid w:val="001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1F167C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1F167C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1F167C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8">
    <w:name w:val="xl68"/>
    <w:basedOn w:val="a"/>
    <w:rsid w:val="001F167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9">
    <w:name w:val="xl69"/>
    <w:basedOn w:val="a"/>
    <w:rsid w:val="001F167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0">
    <w:name w:val="xl70"/>
    <w:basedOn w:val="a"/>
    <w:rsid w:val="001F167C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1">
    <w:name w:val="xl71"/>
    <w:basedOn w:val="a"/>
    <w:rsid w:val="001F167C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2">
    <w:name w:val="xl72"/>
    <w:basedOn w:val="a"/>
    <w:rsid w:val="001F167C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3">
    <w:name w:val="xl73"/>
    <w:basedOn w:val="a"/>
    <w:rsid w:val="001F167C"/>
    <w:pP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4">
    <w:name w:val="xl74"/>
    <w:basedOn w:val="a"/>
    <w:rsid w:val="001F167C"/>
    <w:pPr>
      <w:pBdr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5">
    <w:name w:val="xl75"/>
    <w:basedOn w:val="a"/>
    <w:rsid w:val="001F167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6">
    <w:name w:val="xl76"/>
    <w:basedOn w:val="a"/>
    <w:rsid w:val="001F167C"/>
    <w:pPr>
      <w:pBdr>
        <w:top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7">
    <w:name w:val="xl77"/>
    <w:basedOn w:val="a"/>
    <w:rsid w:val="001F167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8">
    <w:name w:val="xl78"/>
    <w:basedOn w:val="a"/>
    <w:rsid w:val="001F167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9">
    <w:name w:val="xl79"/>
    <w:basedOn w:val="a"/>
    <w:rsid w:val="001F167C"/>
    <w:pPr>
      <w:shd w:val="clear" w:color="000000" w:fill="E7E6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31EA4-4964-44FB-9914-E72EDDF9A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2026-03-13T05:28:00Z</dcterms:created>
  <dcterms:modified xsi:type="dcterms:W3CDTF">2026-03-13T06:03:00Z</dcterms:modified>
</cp:coreProperties>
</file>