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40" w:rsidRDefault="00E02540" w:rsidP="00275026">
      <w:pPr>
        <w:pStyle w:val="a3"/>
        <w:numPr>
          <w:ilvl w:val="0"/>
          <w:numId w:val="1"/>
        </w:numPr>
      </w:pPr>
      <w:r>
        <w:t>Класс - ссылочный тип</w:t>
      </w:r>
      <w:r w:rsidR="00275026">
        <w:t>.  При создании объекта класса и сохранении его в переменную</w:t>
      </w:r>
      <w:r w:rsidR="000817AC">
        <w:t>, эта п</w:t>
      </w:r>
      <w:r w:rsidR="00275026">
        <w:t>ер</w:t>
      </w:r>
      <w:r w:rsidR="000817AC">
        <w:t>е</w:t>
      </w:r>
      <w:r w:rsidR="00275026">
        <w:t xml:space="preserve">менная содержит только ссылку на память объекта. Если ссылка на объект сохраняется в новую переменную, эта переменная также ссылается на исходный объект. Изменения, внесенные через </w:t>
      </w:r>
      <w:r>
        <w:t>одну переменную, отражаются и  в другой переменной, поскольку обе они ссылаются на одни и те же данные. Используются для моделирования более сложного поведения или для таких данных, которые будут изменяться после создания объекта класса.</w:t>
      </w:r>
    </w:p>
    <w:p w:rsidR="00E02540" w:rsidRDefault="00E02540" w:rsidP="00E02540">
      <w:pPr>
        <w:pStyle w:val="a3"/>
      </w:pPr>
    </w:p>
    <w:p w:rsidR="0090048D" w:rsidRDefault="00E02540" w:rsidP="00E02540">
      <w:pPr>
        <w:pStyle w:val="a3"/>
      </w:pPr>
      <w:r>
        <w:t xml:space="preserve">Структура-тип значения. При создании структуры, структура содержит фактические данные этой структуры. Если структура присваивается новой переменной, то все данные копируются. Новая переменная и исходная переменная содержат две отдельные копии одинаковых данных. Изменения, внесенные в одну копи, не влияют на другую. Подходят для небольших структур данных, информация в которых не должна изменяться после создания структуры.  </w:t>
      </w:r>
    </w:p>
    <w:p w:rsidR="000215C7" w:rsidRDefault="00E02540" w:rsidP="000215C7">
      <w:pPr>
        <w:pStyle w:val="a3"/>
        <w:numPr>
          <w:ilvl w:val="0"/>
          <w:numId w:val="1"/>
        </w:numPr>
      </w:pPr>
      <w:r>
        <w:t>Значение констант можно установить только 1 раз.</w:t>
      </w:r>
      <w:r w:rsidR="000215C7">
        <w:t xml:space="preserve"> Являются неявно статическими. Являются неизменяемыми только на уровне типа.</w:t>
      </w:r>
      <w:bookmarkStart w:id="0" w:name="_GoBack"/>
      <w:bookmarkEnd w:id="0"/>
    </w:p>
    <w:p w:rsidR="00E02540" w:rsidRDefault="00E02540" w:rsidP="000215C7">
      <w:pPr>
        <w:pStyle w:val="a3"/>
      </w:pPr>
      <w:r>
        <w:t xml:space="preserve">Поля для чтения можно инициализировать при их объявлении либо на уровне класса, либо инициализировать и изменять </w:t>
      </w:r>
      <w:r w:rsidR="000817AC">
        <w:t xml:space="preserve">в конструкторе. Инициализировать или изменять их значение в других местах нельзя, можно только считывать их значение. </w:t>
      </w:r>
      <w:r w:rsidR="000215C7">
        <w:t xml:space="preserve"> Не являются неявно статическими</w:t>
      </w:r>
      <w:proofErr w:type="gramStart"/>
      <w:r w:rsidR="000215C7">
        <w:t xml:space="preserve"> .</w:t>
      </w:r>
      <w:proofErr w:type="gramEnd"/>
    </w:p>
    <w:p w:rsidR="000817AC" w:rsidRDefault="000817AC" w:rsidP="000817AC">
      <w:pPr>
        <w:pStyle w:val="a3"/>
        <w:numPr>
          <w:ilvl w:val="0"/>
          <w:numId w:val="1"/>
        </w:numPr>
      </w:pPr>
      <w:r>
        <w:t xml:space="preserve">Когда нужно </w:t>
      </w:r>
      <w:r w:rsidRPr="000817AC">
        <w:t>“</w:t>
      </w:r>
      <w:r>
        <w:t>строить</w:t>
      </w:r>
      <w:r w:rsidRPr="000817AC">
        <w:t>”</w:t>
      </w:r>
      <w:r>
        <w:t xml:space="preserve"> строки, т.е. менять часто их значения.</w:t>
      </w:r>
    </w:p>
    <w:p w:rsidR="000817AC" w:rsidRDefault="000817AC" w:rsidP="000817AC">
      <w:pPr>
        <w:pStyle w:val="a3"/>
        <w:numPr>
          <w:ilvl w:val="0"/>
          <w:numId w:val="1"/>
        </w:numPr>
      </w:pPr>
      <w:r>
        <w:t>Инкапсуляция, полиморфизм, наследование, абстракция.</w:t>
      </w:r>
    </w:p>
    <w:p w:rsidR="000817AC" w:rsidRPr="000817AC" w:rsidRDefault="000817AC" w:rsidP="000817A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IEnumerable</w:t>
      </w:r>
      <w:proofErr w:type="spellEnd"/>
    </w:p>
    <w:p w:rsidR="00550196" w:rsidRDefault="00550196" w:rsidP="00550196">
      <w:pPr>
        <w:pStyle w:val="a3"/>
        <w:numPr>
          <w:ilvl w:val="0"/>
          <w:numId w:val="1"/>
        </w:numPr>
      </w:pPr>
      <w:r w:rsidRPr="00550196">
        <w:rPr>
          <w:lang w:val="en-US"/>
        </w:rPr>
        <w:t>Out</w:t>
      </w:r>
      <w:r w:rsidRPr="00550196">
        <w:t>-</w:t>
      </w:r>
      <w:r>
        <w:t xml:space="preserve"> выходной параметр. Не обязательно инициализировать его перед вызовом функции</w:t>
      </w:r>
      <w:proofErr w:type="gramStart"/>
      <w:r>
        <w:t xml:space="preserve"> ,</w:t>
      </w:r>
      <w:proofErr w:type="gramEnd"/>
      <w:r>
        <w:t xml:space="preserve"> нельзя использовать его перед вызовом функции до присваивания, и обязательно инициализировать его в функции.</w:t>
      </w:r>
    </w:p>
    <w:p w:rsidR="00550196" w:rsidRDefault="00550196" w:rsidP="00550196">
      <w:pPr>
        <w:pStyle w:val="a3"/>
      </w:pPr>
      <w:proofErr w:type="gramStart"/>
      <w:r w:rsidRPr="00550196">
        <w:rPr>
          <w:lang w:val="en-US"/>
        </w:rPr>
        <w:t>Ref</w:t>
      </w:r>
      <w:r>
        <w:t>-</w:t>
      </w:r>
      <w:proofErr w:type="spellStart"/>
      <w:r>
        <w:t>входно</w:t>
      </w:r>
      <w:proofErr w:type="spellEnd"/>
      <w:r>
        <w:t>-выходной параметр.</w:t>
      </w:r>
      <w:proofErr w:type="gramEnd"/>
      <w:r w:rsidRPr="00550196">
        <w:t xml:space="preserve"> </w:t>
      </w:r>
      <w:r>
        <w:t xml:space="preserve">Для этого параметра надо передать его инициализированным  и можно пользоваться его исходным значением. </w:t>
      </w:r>
    </w:p>
    <w:p w:rsidR="00887EA5" w:rsidRPr="00550196" w:rsidRDefault="00550196" w:rsidP="00887EA5">
      <w:pPr>
        <w:pStyle w:val="a3"/>
        <w:numPr>
          <w:ilvl w:val="0"/>
          <w:numId w:val="1"/>
        </w:numPr>
      </w:pPr>
      <w:r>
        <w:t>Конструктор инициализирует объект при его создании. У конструктора такое же имя, как и у его класса. У конструкторов нет возвращаемого типа, указываемого явно.</w:t>
      </w:r>
      <w:r w:rsidR="00887EA5">
        <w:t xml:space="preserve"> Виды конструкторов: конструктор по умолчанию, статический конструктор. </w:t>
      </w:r>
    </w:p>
    <w:sectPr w:rsidR="00887EA5" w:rsidRPr="0055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B4835"/>
    <w:multiLevelType w:val="hybridMultilevel"/>
    <w:tmpl w:val="1F348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F0"/>
    <w:rsid w:val="000215C7"/>
    <w:rsid w:val="000817AC"/>
    <w:rsid w:val="00275026"/>
    <w:rsid w:val="002B51BD"/>
    <w:rsid w:val="00550196"/>
    <w:rsid w:val="00850EF0"/>
    <w:rsid w:val="00887EA5"/>
    <w:rsid w:val="0090048D"/>
    <w:rsid w:val="00E0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GruMary</dc:creator>
  <cp:keywords/>
  <dc:description/>
  <cp:lastModifiedBy>GruMary</cp:lastModifiedBy>
  <cp:revision>3</cp:revision>
  <dcterms:created xsi:type="dcterms:W3CDTF">2018-05-21T16:35:00Z</dcterms:created>
  <dcterms:modified xsi:type="dcterms:W3CDTF">2018-05-21T18:44:00Z</dcterms:modified>
</cp:coreProperties>
</file>