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0A" w:rsidRPr="005C7E83" w:rsidRDefault="0025780A" w:rsidP="0025780A">
      <w:pPr>
        <w:tabs>
          <w:tab w:val="left" w:pos="2730"/>
        </w:tabs>
        <w:jc w:val="center"/>
        <w:rPr>
          <w:szCs w:val="28"/>
          <w:lang w:val="ru-RU"/>
        </w:rPr>
      </w:pPr>
    </w:p>
    <w:p w:rsidR="0025780A" w:rsidRPr="0096417D" w:rsidRDefault="0025780A" w:rsidP="0025780A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5780A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25780A" w:rsidRPr="0096417D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5780A" w:rsidRPr="006B24D7" w:rsidRDefault="0025780A" w:rsidP="0025780A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</w:t>
      </w:r>
      <w:r>
        <w:rPr>
          <w:b/>
          <w:szCs w:val="28"/>
        </w:rPr>
        <w:t xml:space="preserve"> №1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5780A" w:rsidRPr="00D67F5C" w:rsidRDefault="0025780A" w:rsidP="0025780A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5780A" w:rsidRDefault="0025780A" w:rsidP="0025780A">
      <w:pPr>
        <w:jc w:val="center"/>
        <w:rPr>
          <w:szCs w:val="28"/>
        </w:rPr>
      </w:pPr>
    </w:p>
    <w:p w:rsidR="0025780A" w:rsidRPr="006B24D7" w:rsidRDefault="0025780A" w:rsidP="0025780A">
      <w:pPr>
        <w:jc w:val="center"/>
        <w:rPr>
          <w:szCs w:val="28"/>
        </w:rPr>
      </w:pPr>
      <w:r>
        <w:rPr>
          <w:szCs w:val="28"/>
        </w:rPr>
        <w:t>Варіа</w:t>
      </w:r>
      <w:r>
        <w:rPr>
          <w:szCs w:val="28"/>
        </w:rPr>
        <w:t>нт №17</w:t>
      </w:r>
    </w:p>
    <w:p w:rsidR="0025780A" w:rsidRPr="006B24D7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Pr="0025780A" w:rsidRDefault="0025780A" w:rsidP="0025780A">
      <w:pPr>
        <w:tabs>
          <w:tab w:val="left" w:pos="900"/>
          <w:tab w:val="left" w:pos="5387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>Перев</w:t>
      </w:r>
      <w:r>
        <w:rPr>
          <w:szCs w:val="28"/>
        </w:rPr>
        <w:t>і</w:t>
      </w:r>
      <w:r>
        <w:rPr>
          <w:szCs w:val="28"/>
        </w:rPr>
        <w:t>рив</w:t>
      </w:r>
    </w:p>
    <w:p w:rsidR="0025780A" w:rsidRDefault="0025780A" w:rsidP="0025780A">
      <w:pPr>
        <w:tabs>
          <w:tab w:val="left" w:pos="900"/>
          <w:tab w:val="left" w:pos="5529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</w:r>
      <w:r>
        <w:rPr>
          <w:szCs w:val="28"/>
        </w:rPr>
        <w:t>викладач</w:t>
      </w:r>
    </w:p>
    <w:p w:rsidR="0025780A" w:rsidRPr="0025780A" w:rsidRDefault="0025780A" w:rsidP="0025780A">
      <w:pPr>
        <w:tabs>
          <w:tab w:val="left" w:pos="900"/>
          <w:tab w:val="left" w:pos="5103"/>
        </w:tabs>
        <w:rPr>
          <w:szCs w:val="28"/>
        </w:rPr>
      </w:pPr>
      <w:proofErr w:type="spellStart"/>
      <w:r>
        <w:rPr>
          <w:szCs w:val="28"/>
        </w:rPr>
        <w:t>Табаченоко</w:t>
      </w:r>
      <w:proofErr w:type="spellEnd"/>
      <w:r>
        <w:rPr>
          <w:szCs w:val="28"/>
        </w:rPr>
        <w:t xml:space="preserve"> Д.А.</w:t>
      </w:r>
      <w:r>
        <w:rPr>
          <w:szCs w:val="28"/>
        </w:rPr>
        <w:tab/>
      </w:r>
      <w:r>
        <w:rPr>
          <w:szCs w:val="28"/>
          <w:lang w:val="ru-RU"/>
        </w:rPr>
        <w:t>Ф</w:t>
      </w:r>
      <w:proofErr w:type="spellStart"/>
      <w:r>
        <w:rPr>
          <w:szCs w:val="28"/>
        </w:rPr>
        <w:t>ісенко</w:t>
      </w:r>
      <w:proofErr w:type="spellEnd"/>
      <w:r>
        <w:rPr>
          <w:szCs w:val="28"/>
        </w:rPr>
        <w:t xml:space="preserve"> Д.В.</w:t>
      </w:r>
    </w:p>
    <w:p w:rsidR="0025780A" w:rsidRDefault="0025780A" w:rsidP="0025780A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:rsidR="0025780A" w:rsidRDefault="0025780A">
      <w:pPr>
        <w:spacing w:after="160" w:line="259" w:lineRule="auto"/>
        <w:jc w:val="left"/>
      </w:pPr>
      <w:r>
        <w:br w:type="page"/>
      </w:r>
    </w:p>
    <w:p w:rsidR="0025780A" w:rsidRDefault="0025780A" w:rsidP="0025780A">
      <w:pPr>
        <w:spacing w:line="360" w:lineRule="auto"/>
        <w:jc w:val="center"/>
        <w:rPr>
          <w:sz w:val="24"/>
          <w:szCs w:val="24"/>
        </w:rPr>
      </w:pPr>
      <w:r w:rsidRPr="0025780A">
        <w:rPr>
          <w:sz w:val="24"/>
          <w:szCs w:val="24"/>
        </w:rPr>
        <w:t>ПРАКТИЧНА РОБОТА  №1</w:t>
      </w: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Моделювання роботи переговорного пункту.</w:t>
      </w:r>
    </w:p>
    <w:p w:rsidR="0025780A" w:rsidRPr="00A81D17" w:rsidRDefault="0025780A" w:rsidP="0025780A">
      <w:pPr>
        <w:rPr>
          <w:b/>
          <w:sz w:val="24"/>
          <w:szCs w:val="24"/>
        </w:rPr>
      </w:pP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2  Мета роботи: </w:t>
      </w:r>
      <w:r w:rsidRPr="00A81D17">
        <w:rPr>
          <w:sz w:val="24"/>
          <w:szCs w:val="24"/>
        </w:rPr>
        <w:t xml:space="preserve">Вивчити основні оператори системи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 xml:space="preserve"> на найпростіших прикладах.</w:t>
      </w:r>
    </w:p>
    <w:p w:rsidR="0025780A" w:rsidRDefault="00BF6A0F" w:rsidP="0025780A">
      <w:pPr>
        <w:spacing w:line="360" w:lineRule="auto"/>
        <w:jc w:val="left"/>
        <w:rPr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02A5C58A" wp14:editId="3A0D8189">
            <wp:extent cx="4410710" cy="29368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A" w:rsidRPr="00A81D17" w:rsidRDefault="0025780A" w:rsidP="0025780A">
      <w:pPr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Питання до захисту :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Які типи СМО ви знаєте?</w:t>
      </w:r>
    </w:p>
    <w:p w:rsidR="0025780A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 xml:space="preserve">: СМО буває 2 типів, замкнуті і не замкнуті. </w:t>
      </w:r>
    </w:p>
    <w:p w:rsidR="00BF6A0F" w:rsidRPr="00A81D17" w:rsidRDefault="00BF6A0F" w:rsidP="00BF6A0F">
      <w:pPr>
        <w:jc w:val="left"/>
        <w:rPr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Для розв`язку яких задач доцільно використовувати GPSS?</w:t>
      </w:r>
    </w:p>
    <w:p w:rsidR="0025780A" w:rsidRPr="00A81D17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BF6A0F" w:rsidRPr="00BF6A0F">
        <w:rPr>
          <w:sz w:val="24"/>
          <w:szCs w:val="24"/>
        </w:rPr>
        <w:t xml:space="preserve"> </w:t>
      </w:r>
      <w:r w:rsidR="00BF6A0F" w:rsidRPr="00A81D17">
        <w:rPr>
          <w:sz w:val="24"/>
          <w:szCs w:val="24"/>
        </w:rPr>
        <w:t>GPSS</w:t>
      </w:r>
      <w:r w:rsidR="008D3A3F">
        <w:rPr>
          <w:sz w:val="24"/>
          <w:szCs w:val="24"/>
        </w:rPr>
        <w:t xml:space="preserve"> використов</w:t>
      </w:r>
      <w:r w:rsidR="00BF6A0F">
        <w:rPr>
          <w:sz w:val="24"/>
          <w:szCs w:val="24"/>
        </w:rPr>
        <w:t>ується для</w:t>
      </w:r>
      <w:r w:rsidR="008D3A3F">
        <w:rPr>
          <w:sz w:val="24"/>
          <w:szCs w:val="24"/>
        </w:rPr>
        <w:t xml:space="preserve"> побудування симуляції систем масового</w:t>
      </w:r>
      <w:r w:rsidR="00BF6A0F">
        <w:rPr>
          <w:sz w:val="24"/>
          <w:szCs w:val="24"/>
        </w:rPr>
        <w:t xml:space="preserve"> </w:t>
      </w:r>
      <w:r w:rsidR="008D3A3F">
        <w:rPr>
          <w:sz w:val="24"/>
          <w:szCs w:val="24"/>
        </w:rPr>
        <w:t>обслуговування.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Яка дисципліна черги використовується при моделюванні р</w:t>
      </w:r>
      <w:r w:rsidRPr="00A81D17">
        <w:rPr>
          <w:b/>
          <w:sz w:val="24"/>
          <w:szCs w:val="24"/>
        </w:rPr>
        <w:t>о</w:t>
      </w:r>
      <w:r w:rsidRPr="00A81D17">
        <w:rPr>
          <w:b/>
          <w:sz w:val="24"/>
          <w:szCs w:val="24"/>
        </w:rPr>
        <w:t>боти переговорного пункту?</w:t>
      </w:r>
    </w:p>
    <w:p w:rsidR="0025780A" w:rsidRPr="008D3A3F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b/>
          <w:sz w:val="24"/>
          <w:szCs w:val="24"/>
        </w:rPr>
        <w:t xml:space="preserve"> </w:t>
      </w:r>
      <w:r w:rsidR="009471A9">
        <w:rPr>
          <w:b/>
          <w:sz w:val="24"/>
          <w:szCs w:val="24"/>
        </w:rPr>
        <w:t>П</w:t>
      </w:r>
      <w:r w:rsidR="008D3A3F" w:rsidRPr="008D3A3F">
        <w:rPr>
          <w:sz w:val="24"/>
          <w:szCs w:val="24"/>
        </w:rPr>
        <w:t>ри моделюванні р</w:t>
      </w:r>
      <w:r w:rsidR="008D3A3F" w:rsidRPr="008D3A3F">
        <w:rPr>
          <w:sz w:val="24"/>
          <w:szCs w:val="24"/>
        </w:rPr>
        <w:t>о</w:t>
      </w:r>
      <w:r w:rsidR="008D3A3F" w:rsidRPr="008D3A3F">
        <w:rPr>
          <w:sz w:val="24"/>
          <w:szCs w:val="24"/>
        </w:rPr>
        <w:t>боти переговорного пункту</w:t>
      </w:r>
      <w:r w:rsidR="009471A9">
        <w:rPr>
          <w:sz w:val="24"/>
          <w:szCs w:val="24"/>
        </w:rPr>
        <w:t xml:space="preserve"> </w:t>
      </w:r>
      <w:r w:rsidR="009471A9">
        <w:rPr>
          <w:sz w:val="24"/>
          <w:szCs w:val="24"/>
        </w:rPr>
        <w:t xml:space="preserve">використана </w:t>
      </w:r>
      <w:r w:rsidR="009471A9">
        <w:rPr>
          <w:sz w:val="24"/>
          <w:szCs w:val="24"/>
        </w:rPr>
        <w:t>д</w:t>
      </w:r>
      <w:r w:rsidR="009471A9" w:rsidRPr="008D3A3F">
        <w:rPr>
          <w:sz w:val="24"/>
          <w:szCs w:val="24"/>
        </w:rPr>
        <w:t>исципл</w:t>
      </w:r>
      <w:bookmarkStart w:id="0" w:name="_GoBack"/>
      <w:bookmarkEnd w:id="0"/>
      <w:r w:rsidR="009471A9" w:rsidRPr="008D3A3F">
        <w:rPr>
          <w:sz w:val="24"/>
          <w:szCs w:val="24"/>
        </w:rPr>
        <w:t>і</w:t>
      </w:r>
      <w:r w:rsidR="009471A9">
        <w:rPr>
          <w:sz w:val="24"/>
          <w:szCs w:val="24"/>
        </w:rPr>
        <w:t xml:space="preserve">на черги </w:t>
      </w:r>
      <w:r w:rsidR="009471A9">
        <w:rPr>
          <w:sz w:val="24"/>
          <w:szCs w:val="24"/>
        </w:rPr>
        <w:t>СТЕК.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Якими параметрами характеризується блок GENERATE?</w:t>
      </w:r>
    </w:p>
    <w:p w:rsidR="008D3A3F" w:rsidRPr="00A81D17" w:rsidRDefault="0025780A" w:rsidP="009471A9">
      <w:pPr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sz w:val="24"/>
          <w:szCs w:val="24"/>
        </w:rPr>
        <w:t xml:space="preserve"> </w:t>
      </w:r>
      <w:proofErr w:type="spellStart"/>
      <w:r w:rsidR="008D3A3F" w:rsidRPr="00A81D17">
        <w:rPr>
          <w:sz w:val="24"/>
          <w:szCs w:val="24"/>
        </w:rPr>
        <w:t>Generate</w:t>
      </w:r>
      <w:proofErr w:type="spellEnd"/>
      <w:r w:rsidR="008D3A3F" w:rsidRPr="00A81D17">
        <w:rPr>
          <w:sz w:val="24"/>
          <w:szCs w:val="24"/>
          <w:lang w:val="ru-RU"/>
        </w:rPr>
        <w:t xml:space="preserve"> </w:t>
      </w:r>
      <w:r w:rsidR="008D3A3F" w:rsidRPr="00A81D17">
        <w:rPr>
          <w:sz w:val="24"/>
          <w:szCs w:val="24"/>
        </w:rPr>
        <w:t xml:space="preserve"> - вхід в систему, початок моделювання</w:t>
      </w:r>
      <w:r w:rsidR="008D3A3F">
        <w:rPr>
          <w:sz w:val="24"/>
          <w:szCs w:val="24"/>
        </w:rPr>
        <w:t>.</w:t>
      </w:r>
      <w:r w:rsidR="008D3A3F" w:rsidRPr="008D3A3F">
        <w:rPr>
          <w:sz w:val="24"/>
          <w:szCs w:val="24"/>
        </w:rPr>
        <w:t xml:space="preserve"> </w:t>
      </w:r>
      <w:r w:rsidR="009471A9">
        <w:rPr>
          <w:sz w:val="24"/>
          <w:szCs w:val="24"/>
        </w:rPr>
        <w:t>Він містить: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Queue</w:t>
      </w:r>
      <w:proofErr w:type="spellEnd"/>
      <w:r w:rsidRPr="00A81D17">
        <w:rPr>
          <w:sz w:val="24"/>
          <w:szCs w:val="24"/>
        </w:rPr>
        <w:t xml:space="preserve"> - організація черги;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Seize</w:t>
      </w:r>
      <w:proofErr w:type="spellEnd"/>
      <w:r w:rsidRPr="00A81D17">
        <w:rPr>
          <w:sz w:val="24"/>
          <w:szCs w:val="24"/>
        </w:rPr>
        <w:t xml:space="preserve"> - «захоплення» з черги;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Depart</w:t>
      </w:r>
      <w:proofErr w:type="spellEnd"/>
      <w:r w:rsidRPr="00A81D17">
        <w:rPr>
          <w:sz w:val="24"/>
          <w:szCs w:val="24"/>
        </w:rPr>
        <w:t xml:space="preserve"> - вихід з черги, надходження на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Advance</w:t>
      </w:r>
      <w:proofErr w:type="spellEnd"/>
      <w:r w:rsidRPr="00A81D17">
        <w:rPr>
          <w:sz w:val="24"/>
          <w:szCs w:val="24"/>
        </w:rPr>
        <w:t xml:space="preserve"> - процес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Release</w:t>
      </w:r>
      <w:proofErr w:type="spellEnd"/>
      <w:r w:rsidRPr="00A81D17">
        <w:rPr>
          <w:sz w:val="24"/>
          <w:szCs w:val="24"/>
        </w:rPr>
        <w:t xml:space="preserve"> - «випуск» після обслуговування;</w:t>
      </w:r>
    </w:p>
    <w:p w:rsidR="008D3A3F" w:rsidRPr="008D3A3F" w:rsidRDefault="008D3A3F" w:rsidP="008D3A3F">
      <w:pPr>
        <w:rPr>
          <w:sz w:val="24"/>
          <w:szCs w:val="24"/>
          <w:lang w:val="ru-RU"/>
        </w:rPr>
      </w:pPr>
      <w:proofErr w:type="spellStart"/>
      <w:r w:rsidRPr="00A81D17">
        <w:rPr>
          <w:sz w:val="24"/>
          <w:szCs w:val="24"/>
        </w:rPr>
        <w:t>Terminate</w:t>
      </w:r>
      <w:proofErr w:type="spellEnd"/>
      <w:r w:rsidRPr="00A81D17">
        <w:rPr>
          <w:sz w:val="24"/>
          <w:szCs w:val="24"/>
        </w:rPr>
        <w:t xml:space="preserve"> - висновок програмного значення, вихід із си</w:t>
      </w:r>
      <w:r w:rsidRPr="00A81D17">
        <w:rPr>
          <w:sz w:val="24"/>
          <w:szCs w:val="24"/>
        </w:rPr>
        <w:t>с</w:t>
      </w:r>
      <w:r w:rsidRPr="00A81D17">
        <w:rPr>
          <w:sz w:val="24"/>
          <w:szCs w:val="24"/>
        </w:rPr>
        <w:t>теми.</w:t>
      </w:r>
    </w:p>
    <w:p w:rsidR="008D3A3F" w:rsidRPr="00A81D17" w:rsidRDefault="008D3A3F" w:rsidP="008D3A3F">
      <w:pPr>
        <w:rPr>
          <w:sz w:val="24"/>
          <w:szCs w:val="24"/>
          <w:lang w:val="ru-RU"/>
        </w:rPr>
      </w:pPr>
    </w:p>
    <w:p w:rsidR="00BF6A0F" w:rsidRPr="008D3A3F" w:rsidRDefault="00BF6A0F" w:rsidP="00BF6A0F">
      <w:pPr>
        <w:jc w:val="left"/>
        <w:rPr>
          <w:sz w:val="24"/>
          <w:szCs w:val="24"/>
          <w:lang w:val="ru-RU"/>
        </w:rPr>
      </w:pPr>
    </w:p>
    <w:p w:rsidR="0025780A" w:rsidRPr="00A81D17" w:rsidRDefault="0025780A" w:rsidP="0025780A">
      <w:pPr>
        <w:jc w:val="left"/>
        <w:rPr>
          <w:sz w:val="24"/>
          <w:szCs w:val="24"/>
        </w:rPr>
      </w:pPr>
    </w:p>
    <w:p w:rsidR="0025780A" w:rsidRPr="0025780A" w:rsidRDefault="0025780A" w:rsidP="0025780A">
      <w:pPr>
        <w:spacing w:line="360" w:lineRule="auto"/>
        <w:jc w:val="left"/>
        <w:rPr>
          <w:sz w:val="24"/>
          <w:szCs w:val="24"/>
        </w:rPr>
      </w:pPr>
    </w:p>
    <w:p w:rsidR="0047504C" w:rsidRDefault="009471A9"/>
    <w:sectPr w:rsidR="0047504C" w:rsidSect="004F4588">
      <w:footerReference w:type="default" r:id="rId5"/>
      <w:pgSz w:w="8420" w:h="11907" w:orient="landscape" w:code="9"/>
      <w:pgMar w:top="284" w:right="737" w:bottom="284" w:left="737" w:header="720" w:footer="212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F85" w:rsidRDefault="009471A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E83F85" w:rsidRDefault="009471A9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F0"/>
    <w:rsid w:val="0025780A"/>
    <w:rsid w:val="008457F0"/>
    <w:rsid w:val="008D3A3F"/>
    <w:rsid w:val="009471A9"/>
    <w:rsid w:val="00BF6A0F"/>
    <w:rsid w:val="00D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7D0F"/>
  <w15:chartTrackingRefBased/>
  <w15:docId w15:val="{FA8972A7-CE07-4038-828A-51043B1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780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80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2017-12-06T08:28:00Z</dcterms:created>
  <dcterms:modified xsi:type="dcterms:W3CDTF">2017-12-06T09:07:00Z</dcterms:modified>
</cp:coreProperties>
</file>