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1D07" w14:textId="0A223493" w:rsidR="005F27CA" w:rsidRDefault="00361148">
      <w:pPr>
        <w:rPr>
          <w:lang w:val="en-US"/>
        </w:rPr>
      </w:pPr>
      <w:r>
        <w:rPr>
          <w:lang w:val="en-US"/>
        </w:rPr>
        <w:t>Vidaloka Regular</w:t>
      </w:r>
    </w:p>
    <w:p w14:paraId="5D47B056" w14:textId="33DF7BEE" w:rsidR="00361148" w:rsidRDefault="00361148">
      <w:pPr>
        <w:rPr>
          <w:lang w:val="en-US"/>
        </w:rPr>
      </w:pPr>
      <w:r>
        <w:rPr>
          <w:lang w:val="en-US"/>
        </w:rPr>
        <w:t>BackToBlackDemo</w:t>
      </w:r>
    </w:p>
    <w:p w14:paraId="1FA22C8F" w14:textId="1A2A25C3" w:rsidR="00361148" w:rsidRDefault="00361148">
      <w:r>
        <w:rPr>
          <w:lang w:val="en-US"/>
        </w:rPr>
        <w:t>OpenSans</w:t>
      </w:r>
    </w:p>
    <w:p w14:paraId="5DF76A5A" w14:textId="4EB7E960" w:rsidR="00493B7B" w:rsidRPr="00761A77" w:rsidRDefault="00493B7B">
      <w:pPr>
        <w:rPr>
          <w:lang w:val="en-US"/>
        </w:rPr>
      </w:pPr>
      <w:r>
        <w:rPr>
          <w:lang w:val="en-US"/>
        </w:rPr>
        <w:t>OpenSans Semibold</w:t>
      </w:r>
    </w:p>
    <w:sectPr w:rsidR="00493B7B" w:rsidRPr="0076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D0"/>
    <w:rsid w:val="00361148"/>
    <w:rsid w:val="00493B7B"/>
    <w:rsid w:val="005F27CA"/>
    <w:rsid w:val="00761A77"/>
    <w:rsid w:val="009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7D0A"/>
  <w15:chartTrackingRefBased/>
  <w15:docId w15:val="{4C16ABFC-126F-4760-B172-E85A9555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Агапонов</dc:creator>
  <cp:keywords/>
  <dc:description/>
  <cp:lastModifiedBy>Алексей Агапонов</cp:lastModifiedBy>
  <cp:revision>3</cp:revision>
  <dcterms:created xsi:type="dcterms:W3CDTF">2022-01-05T08:36:00Z</dcterms:created>
  <dcterms:modified xsi:type="dcterms:W3CDTF">2022-01-05T08:50:00Z</dcterms:modified>
</cp:coreProperties>
</file>