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3091" w14:textId="78CC9149" w:rsidR="00C27EB9" w:rsidRPr="00D346D0" w:rsidRDefault="00D346D0" w:rsidP="00C27EB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s-ES"/>
        </w:rPr>
        <w:t>Resumen</w:t>
      </w:r>
      <w:r w:rsidR="00C27EB9" w:rsidRPr="00D346D0">
        <w:rPr>
          <w:rFonts w:ascii="Times New Roman" w:hAnsi="Times New Roman" w:cs="Times New Roman"/>
          <w:b/>
          <w:bCs/>
          <w:sz w:val="40"/>
          <w:szCs w:val="40"/>
          <w:lang w:val="es-ES"/>
        </w:rPr>
        <w:t xml:space="preserve"> de </w:t>
      </w:r>
      <w:r>
        <w:rPr>
          <w:rFonts w:ascii="Times New Roman" w:hAnsi="Times New Roman" w:cs="Times New Roman"/>
          <w:b/>
          <w:bCs/>
          <w:sz w:val="40"/>
          <w:szCs w:val="40"/>
          <w:lang w:val="es-ES"/>
        </w:rPr>
        <w:t xml:space="preserve">las </w:t>
      </w:r>
      <w:r w:rsidR="00C27EB9" w:rsidRPr="00D346D0">
        <w:rPr>
          <w:rFonts w:ascii="Times New Roman" w:hAnsi="Times New Roman" w:cs="Times New Roman"/>
          <w:b/>
          <w:bCs/>
          <w:sz w:val="40"/>
          <w:szCs w:val="40"/>
          <w:lang w:val="es-ES"/>
        </w:rPr>
        <w:t xml:space="preserve">funciones que </w:t>
      </w:r>
      <w:r>
        <w:rPr>
          <w:rFonts w:ascii="Times New Roman" w:hAnsi="Times New Roman" w:cs="Times New Roman"/>
          <w:b/>
          <w:bCs/>
          <w:sz w:val="40"/>
          <w:szCs w:val="40"/>
          <w:lang w:val="es-ES"/>
        </w:rPr>
        <w:t>más he usado</w:t>
      </w:r>
    </w:p>
    <w:p w14:paraId="41DCA8A7" w14:textId="77777777" w:rsidR="00C27EB9" w:rsidRPr="00D346D0" w:rsidRDefault="00C27EB9" w:rsidP="00C27EB9">
      <w:pPr>
        <w:jc w:val="center"/>
        <w:rPr>
          <w:rFonts w:ascii="Times New Roman" w:hAnsi="Times New Roman" w:cs="Times New Roman"/>
          <w:lang w:val="es-ES"/>
        </w:rPr>
      </w:pPr>
    </w:p>
    <w:p w14:paraId="06D075E9" w14:textId="77777777" w:rsidR="00C27EB9" w:rsidRPr="00D346D0" w:rsidRDefault="00C27EB9" w:rsidP="00C27EB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3240"/>
        <w:gridCol w:w="3240"/>
      </w:tblGrid>
      <w:tr w:rsidR="000D0697" w:rsidRPr="00D346D0" w14:paraId="609A9B3D" w14:textId="77777777" w:rsidTr="00AD00C0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166E83" w14:textId="0F099703" w:rsidR="000D0697" w:rsidRPr="00D346D0" w:rsidRDefault="000D0697" w:rsidP="00C27EB9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D346D0">
              <w:rPr>
                <w:rFonts w:ascii="Times New Roman" w:hAnsi="Times New Roman" w:cs="Times New Roman"/>
                <w:lang w:val="es-ES"/>
              </w:rPr>
      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      </w:r>
          </w:p>
        </w:tc>
      </w:tr>
      <w:tr w:rsidR="00C27EB9" w:rsidRPr="00C20C2B" w14:paraId="60AE20D5" w14:textId="77777777" w:rsidTr="00AD00C0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6456195C" w14:textId="3D8D240F" w:rsidR="00C27EB9" w:rsidRPr="00C20C2B" w:rsidRDefault="00C27EB9" w:rsidP="00C27EB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s-ES"/>
              </w:rPr>
            </w:pPr>
            <w:r w:rsidRPr="00C20C2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s-ES"/>
              </w:rPr>
              <w:t xml:space="preserve">Función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5617D15C" w14:textId="4E9719F3" w:rsidR="00C27EB9" w:rsidRPr="00C20C2B" w:rsidRDefault="00C27EB9" w:rsidP="00C27EB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s-ES"/>
              </w:rPr>
            </w:pPr>
            <w:r w:rsidRPr="00C20C2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s-ES"/>
              </w:rPr>
              <w:t>Cómo la usé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6AC7A8AF" w14:textId="3E7D6E15" w:rsidR="00C27EB9" w:rsidRPr="00C20C2B" w:rsidRDefault="000D0697" w:rsidP="00C27EB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s-ES"/>
              </w:rPr>
            </w:pPr>
            <w:r w:rsidRPr="00C20C2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s-ES"/>
              </w:rPr>
              <w:t>¿Qué hace?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089F41DB" w14:textId="0DC23CB1" w:rsidR="00C27EB9" w:rsidRPr="00C20C2B" w:rsidRDefault="00C27EB9" w:rsidP="00C27EB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s-ES"/>
              </w:rPr>
            </w:pPr>
            <w:r w:rsidRPr="00C20C2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s-ES"/>
              </w:rPr>
              <w:t>Notas</w:t>
            </w:r>
          </w:p>
        </w:tc>
      </w:tr>
      <w:tr w:rsidR="000D0697" w:rsidRPr="00D346D0" w14:paraId="3E8F9E77" w14:textId="77777777" w:rsidTr="003852A3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AB7AB8" w14:textId="12C6C4CF" w:rsidR="000D0697" w:rsidRPr="00D346D0" w:rsidRDefault="000D0697" w:rsidP="00C27EB9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D346D0">
              <w:rPr>
                <w:rFonts w:ascii="Times New Roman" w:hAnsi="Times New Roman" w:cs="Times New Roman"/>
                <w:lang w:val="es-ES"/>
              </w:rPr>
      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      </w:r>
          </w:p>
        </w:tc>
      </w:tr>
      <w:tr w:rsidR="003852A3" w:rsidRPr="00D346D0" w14:paraId="7FD718A4" w14:textId="77777777" w:rsidTr="00AD00C0"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</w:tcPr>
          <w:p w14:paraId="2A9A6310" w14:textId="77777777" w:rsidR="003852A3" w:rsidRPr="00D346D0" w:rsidRDefault="003852A3" w:rsidP="00C27EB9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C27EB9" w:rsidRPr="00D346D0" w14:paraId="125B58D9" w14:textId="77777777" w:rsidTr="00AD00C0">
        <w:tc>
          <w:tcPr>
            <w:tcW w:w="1250" w:type="pct"/>
            <w:vAlign w:val="center"/>
          </w:tcPr>
          <w:p w14:paraId="7574C492" w14:textId="0C216D45" w:rsidR="00C27EB9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proofErr w:type="gramStart"/>
            <w:r w:rsidRPr="00D346D0">
              <w:rPr>
                <w:rFonts w:ascii="Times New Roman" w:hAnsi="Times New Roman" w:cs="Times New Roman"/>
                <w:lang w:val="es-ES"/>
              </w:rPr>
              <w:t>b</w:t>
            </w:r>
            <w:r w:rsidR="00C27EB9" w:rsidRPr="00D346D0">
              <w:rPr>
                <w:rFonts w:ascii="Times New Roman" w:hAnsi="Times New Roman" w:cs="Times New Roman"/>
                <w:lang w:val="es-ES"/>
              </w:rPr>
              <w:t>ase::</w:t>
            </w:r>
            <w:proofErr w:type="gramEnd"/>
            <w:r w:rsidR="00C27EB9" w:rsidRPr="00D346D0">
              <w:rPr>
                <w:rFonts w:ascii="Times New Roman" w:hAnsi="Times New Roman" w:cs="Times New Roman"/>
                <w:lang w:val="es-ES"/>
              </w:rPr>
              <w:t>head()</w:t>
            </w:r>
          </w:p>
        </w:tc>
        <w:tc>
          <w:tcPr>
            <w:tcW w:w="1250" w:type="pct"/>
            <w:vAlign w:val="center"/>
          </w:tcPr>
          <w:p w14:paraId="1BA61E89" w14:textId="34C655CB" w:rsidR="00C27EB9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D346D0">
              <w:rPr>
                <w:rFonts w:ascii="Times New Roman" w:hAnsi="Times New Roman" w:cs="Times New Roman"/>
                <w:lang w:val="es-ES"/>
              </w:rPr>
              <w:t>h</w:t>
            </w:r>
            <w:r w:rsidR="000D0697" w:rsidRPr="00D346D0">
              <w:rPr>
                <w:rFonts w:ascii="Times New Roman" w:hAnsi="Times New Roman" w:cs="Times New Roman"/>
                <w:lang w:val="es-ES"/>
              </w:rPr>
              <w:t>ead(</w:t>
            </w:r>
            <w:proofErr w:type="spellStart"/>
            <w:r w:rsidR="000D0697" w:rsidRPr="00D346D0">
              <w:rPr>
                <w:rFonts w:ascii="Times New Roman" w:hAnsi="Times New Roman" w:cs="Times New Roman"/>
                <w:lang w:val="es-ES"/>
              </w:rPr>
              <w:t>df</w:t>
            </w:r>
            <w:proofErr w:type="spellEnd"/>
            <w:r w:rsidR="000D0697" w:rsidRPr="00D346D0">
              <w:rPr>
                <w:rFonts w:ascii="Times New Roman" w:hAnsi="Times New Roman" w:cs="Times New Roman"/>
                <w:lang w:val="es-ES"/>
              </w:rPr>
              <w:t>)</w:t>
            </w:r>
          </w:p>
        </w:tc>
        <w:tc>
          <w:tcPr>
            <w:tcW w:w="1250" w:type="pct"/>
            <w:vAlign w:val="center"/>
          </w:tcPr>
          <w:p w14:paraId="4EEE2D3C" w14:textId="1F974158" w:rsidR="00C27EB9" w:rsidRPr="00D346D0" w:rsidRDefault="000D0697" w:rsidP="00AD00C0">
            <w:pPr>
              <w:rPr>
                <w:rFonts w:ascii="Times New Roman" w:hAnsi="Times New Roman" w:cs="Times New Roman"/>
                <w:lang w:val="es-ES"/>
              </w:rPr>
            </w:pPr>
            <w:r w:rsidRPr="00D346D0">
              <w:rPr>
                <w:rFonts w:ascii="Times New Roman" w:hAnsi="Times New Roman" w:cs="Times New Roman"/>
                <w:lang w:val="es-ES"/>
              </w:rPr>
              <w:t xml:space="preserve">Imprime las primeras 6 líneas de un </w:t>
            </w:r>
            <w:proofErr w:type="spellStart"/>
            <w:r w:rsidR="00AD00C0" w:rsidRPr="00D346D0">
              <w:rPr>
                <w:rFonts w:ascii="Times New Roman" w:hAnsi="Times New Roman" w:cs="Times New Roman"/>
                <w:lang w:val="es-ES"/>
              </w:rPr>
              <w:t>df</w:t>
            </w:r>
            <w:proofErr w:type="spellEnd"/>
            <w:r w:rsidRPr="00D346D0">
              <w:rPr>
                <w:rFonts w:ascii="Times New Roman" w:hAnsi="Times New Roman" w:cs="Times New Roman"/>
                <w:lang w:val="es-ES"/>
              </w:rPr>
              <w:t xml:space="preserve"> como previsualización</w:t>
            </w:r>
          </w:p>
        </w:tc>
        <w:tc>
          <w:tcPr>
            <w:tcW w:w="1250" w:type="pct"/>
            <w:vAlign w:val="center"/>
          </w:tcPr>
          <w:p w14:paraId="224A2ADE" w14:textId="5E320642" w:rsidR="00C27EB9" w:rsidRPr="00D346D0" w:rsidRDefault="000D0697" w:rsidP="00AD00C0">
            <w:pPr>
              <w:rPr>
                <w:rFonts w:ascii="Times New Roman" w:hAnsi="Times New Roman" w:cs="Times New Roman"/>
                <w:lang w:val="es-ES"/>
              </w:rPr>
            </w:pPr>
            <w:r w:rsidRPr="00D346D0">
              <w:rPr>
                <w:rFonts w:ascii="Times New Roman" w:hAnsi="Times New Roman" w:cs="Times New Roman"/>
                <w:lang w:val="es-ES"/>
              </w:rPr>
              <w:t xml:space="preserve">Útil para ver qué tiene un </w:t>
            </w:r>
            <w:proofErr w:type="spellStart"/>
            <w:r w:rsidRPr="00D346D0">
              <w:rPr>
                <w:rFonts w:ascii="Times New Roman" w:hAnsi="Times New Roman" w:cs="Times New Roman"/>
                <w:lang w:val="es-ES"/>
              </w:rPr>
              <w:t>df</w:t>
            </w:r>
            <w:proofErr w:type="spellEnd"/>
            <w:r w:rsidR="00AD00C0" w:rsidRPr="00D346D0">
              <w:rPr>
                <w:rFonts w:ascii="Times New Roman" w:hAnsi="Times New Roman" w:cs="Times New Roman"/>
                <w:lang w:val="es-ES"/>
              </w:rPr>
              <w:t xml:space="preserve">. Puedo indicar cuántas líneas quiero ver: </w:t>
            </w:r>
            <w:proofErr w:type="gramStart"/>
            <w:r w:rsidR="00AD00C0" w:rsidRPr="00D346D0">
              <w:rPr>
                <w:rFonts w:ascii="Times New Roman" w:hAnsi="Times New Roman" w:cs="Times New Roman"/>
                <w:lang w:val="es-ES"/>
              </w:rPr>
              <w:t>base::</w:t>
            </w:r>
            <w:proofErr w:type="gramEnd"/>
            <w:r w:rsidR="00AD00C0" w:rsidRPr="00D346D0">
              <w:rPr>
                <w:rFonts w:ascii="Times New Roman" w:hAnsi="Times New Roman" w:cs="Times New Roman"/>
                <w:lang w:val="es-ES"/>
              </w:rPr>
              <w:t>head(n = 20)</w:t>
            </w:r>
          </w:p>
        </w:tc>
      </w:tr>
      <w:tr w:rsidR="00C27EB9" w:rsidRPr="00D346D0" w14:paraId="62D89B1C" w14:textId="77777777" w:rsidTr="00AD00C0">
        <w:tc>
          <w:tcPr>
            <w:tcW w:w="1250" w:type="pct"/>
            <w:vAlign w:val="center"/>
          </w:tcPr>
          <w:p w14:paraId="70076C45" w14:textId="77777777" w:rsidR="00C27EB9" w:rsidRPr="00D346D0" w:rsidRDefault="00C27EB9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67D174B2" w14:textId="77777777" w:rsidR="00C27EB9" w:rsidRPr="00D346D0" w:rsidRDefault="00C27EB9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6976C493" w14:textId="77777777" w:rsidR="00C27EB9" w:rsidRPr="00D346D0" w:rsidRDefault="00C27EB9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0C603B88" w14:textId="77777777" w:rsidR="00C27EB9" w:rsidRPr="00D346D0" w:rsidRDefault="00C27EB9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C27EB9" w:rsidRPr="00D346D0" w14:paraId="12190A3B" w14:textId="77777777" w:rsidTr="00AD00C0">
        <w:tc>
          <w:tcPr>
            <w:tcW w:w="1250" w:type="pct"/>
            <w:vAlign w:val="center"/>
          </w:tcPr>
          <w:p w14:paraId="2AC35EAF" w14:textId="77777777" w:rsidR="00C27EB9" w:rsidRPr="00D346D0" w:rsidRDefault="00C27EB9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24142D6D" w14:textId="77777777" w:rsidR="00C27EB9" w:rsidRPr="00D346D0" w:rsidRDefault="00C27EB9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351F7DDF" w14:textId="77777777" w:rsidR="00C27EB9" w:rsidRPr="00D346D0" w:rsidRDefault="00C27EB9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142CB499" w14:textId="77777777" w:rsidR="00C27EB9" w:rsidRPr="00D346D0" w:rsidRDefault="00C27EB9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D00C0" w:rsidRPr="00D346D0" w14:paraId="49E9559E" w14:textId="77777777" w:rsidTr="00AD00C0">
        <w:tc>
          <w:tcPr>
            <w:tcW w:w="1250" w:type="pct"/>
            <w:vAlign w:val="center"/>
          </w:tcPr>
          <w:p w14:paraId="4EC7D7A7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63A91355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685792C5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02A6892E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D00C0" w:rsidRPr="00D346D0" w14:paraId="15A24325" w14:textId="77777777" w:rsidTr="00AD00C0">
        <w:tc>
          <w:tcPr>
            <w:tcW w:w="1250" w:type="pct"/>
            <w:vAlign w:val="center"/>
          </w:tcPr>
          <w:p w14:paraId="1786792D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1CE3779C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5D70615B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3B53B70D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D00C0" w:rsidRPr="00D346D0" w14:paraId="6CC6E8D8" w14:textId="77777777" w:rsidTr="00AD00C0">
        <w:tc>
          <w:tcPr>
            <w:tcW w:w="1250" w:type="pct"/>
            <w:vAlign w:val="center"/>
          </w:tcPr>
          <w:p w14:paraId="157769B6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211F2617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4304F1F5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2FC32749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D00C0" w:rsidRPr="00D346D0" w14:paraId="16DB5602" w14:textId="77777777" w:rsidTr="00AD00C0">
        <w:tc>
          <w:tcPr>
            <w:tcW w:w="1250" w:type="pct"/>
            <w:vAlign w:val="center"/>
          </w:tcPr>
          <w:p w14:paraId="25DF91B1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0CE50A72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49CE7468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10548E14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D00C0" w:rsidRPr="00D346D0" w14:paraId="2A2EEB20" w14:textId="77777777" w:rsidTr="00AD00C0">
        <w:tc>
          <w:tcPr>
            <w:tcW w:w="1250" w:type="pct"/>
            <w:vAlign w:val="center"/>
          </w:tcPr>
          <w:p w14:paraId="777F3BCD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672626B3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3DA78B5A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5F99CBDE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D00C0" w:rsidRPr="00D346D0" w14:paraId="16105EB4" w14:textId="77777777" w:rsidTr="00AD00C0">
        <w:tc>
          <w:tcPr>
            <w:tcW w:w="1250" w:type="pct"/>
            <w:vAlign w:val="center"/>
          </w:tcPr>
          <w:p w14:paraId="64FEFE8B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2578051F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08693BF3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482D89E8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D00C0" w:rsidRPr="00D346D0" w14:paraId="6BE8E2B5" w14:textId="77777777" w:rsidTr="00AD00C0">
        <w:tc>
          <w:tcPr>
            <w:tcW w:w="1250" w:type="pct"/>
            <w:vAlign w:val="center"/>
          </w:tcPr>
          <w:p w14:paraId="61D31139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79489D28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71C2057C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3B594CED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D00C0" w:rsidRPr="00D346D0" w14:paraId="00E29333" w14:textId="77777777" w:rsidTr="00AD00C0">
        <w:tc>
          <w:tcPr>
            <w:tcW w:w="1250" w:type="pct"/>
            <w:vAlign w:val="center"/>
          </w:tcPr>
          <w:p w14:paraId="604E25F3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3112C035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37647E6E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25531F40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D00C0" w:rsidRPr="00D346D0" w14:paraId="61FB548C" w14:textId="77777777" w:rsidTr="00AD00C0">
        <w:tc>
          <w:tcPr>
            <w:tcW w:w="1250" w:type="pct"/>
            <w:vAlign w:val="center"/>
          </w:tcPr>
          <w:p w14:paraId="0F35C0CE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1C3257EF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52643A89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6A267FA2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D00C0" w:rsidRPr="00D346D0" w14:paraId="3150E21E" w14:textId="77777777" w:rsidTr="00AD00C0">
        <w:tc>
          <w:tcPr>
            <w:tcW w:w="1250" w:type="pct"/>
            <w:vAlign w:val="center"/>
          </w:tcPr>
          <w:p w14:paraId="01E771E1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2708713F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09ED53B0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70B02A3A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D00C0" w:rsidRPr="00D346D0" w14:paraId="615069F8" w14:textId="77777777" w:rsidTr="00AD00C0">
        <w:tc>
          <w:tcPr>
            <w:tcW w:w="1250" w:type="pct"/>
            <w:vAlign w:val="center"/>
          </w:tcPr>
          <w:p w14:paraId="06FF53DF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0C41439E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3ECBC151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29C40DC1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D00C0" w:rsidRPr="00D346D0" w14:paraId="201B7F18" w14:textId="77777777" w:rsidTr="00AD00C0">
        <w:tc>
          <w:tcPr>
            <w:tcW w:w="1250" w:type="pct"/>
            <w:vAlign w:val="center"/>
          </w:tcPr>
          <w:p w14:paraId="64FE4C86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0ACA8D12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17929D98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6EB49094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D00C0" w:rsidRPr="00D346D0" w14:paraId="29214DEF" w14:textId="77777777" w:rsidTr="00AD00C0">
        <w:tc>
          <w:tcPr>
            <w:tcW w:w="1250" w:type="pct"/>
            <w:vAlign w:val="center"/>
          </w:tcPr>
          <w:p w14:paraId="59E782F9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219880B2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728DF844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4B7A2D1B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D00C0" w:rsidRPr="00D346D0" w14:paraId="35BC977D" w14:textId="77777777" w:rsidTr="00AD00C0">
        <w:tc>
          <w:tcPr>
            <w:tcW w:w="1250" w:type="pct"/>
            <w:vAlign w:val="center"/>
          </w:tcPr>
          <w:p w14:paraId="7DB79D97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0825ACE9" w14:textId="77777777" w:rsidR="00AD00C0" w:rsidRPr="00D346D0" w:rsidRDefault="00AD00C0" w:rsidP="00AD00C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28670E49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149BBD5F" w14:textId="77777777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D00C0" w:rsidRPr="00D346D0" w14:paraId="2784EEE2" w14:textId="77777777" w:rsidTr="00AD00C0">
        <w:tc>
          <w:tcPr>
            <w:tcW w:w="5000" w:type="pct"/>
            <w:gridSpan w:val="4"/>
            <w:vAlign w:val="center"/>
          </w:tcPr>
          <w:p w14:paraId="587BFC25" w14:textId="6550D98F" w:rsidR="00AD00C0" w:rsidRPr="00D346D0" w:rsidRDefault="00AD00C0" w:rsidP="00AD00C0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D346D0">
              <w:rPr>
                <w:rFonts w:ascii="Times New Roman" w:hAnsi="Times New Roman" w:cs="Times New Roman"/>
                <w:lang w:val="es-ES"/>
              </w:rPr>
              <w:t>df</w:t>
            </w:r>
            <w:proofErr w:type="spellEnd"/>
            <w:r w:rsidRPr="00D346D0">
              <w:rPr>
                <w:rFonts w:ascii="Times New Roman" w:hAnsi="Times New Roman" w:cs="Times New Roman"/>
                <w:lang w:val="es-ES"/>
              </w:rPr>
              <w:t xml:space="preserve">: </w:t>
            </w:r>
            <w:proofErr w:type="spellStart"/>
            <w:r w:rsidRPr="00D346D0">
              <w:rPr>
                <w:rFonts w:ascii="Times New Roman" w:hAnsi="Times New Roman" w:cs="Times New Roman"/>
                <w:lang w:val="es-ES"/>
              </w:rPr>
              <w:t>dataframe</w:t>
            </w:r>
            <w:proofErr w:type="spellEnd"/>
            <w:r w:rsidRPr="00D346D0">
              <w:rPr>
                <w:rFonts w:ascii="Times New Roman" w:hAnsi="Times New Roman" w:cs="Times New Roman"/>
                <w:lang w:val="es-ES"/>
              </w:rPr>
              <w:t xml:space="preserve"> o base de datos.</w:t>
            </w:r>
          </w:p>
        </w:tc>
      </w:tr>
    </w:tbl>
    <w:p w14:paraId="198B06AB" w14:textId="77777777" w:rsidR="00C27EB9" w:rsidRPr="00D346D0" w:rsidRDefault="00C27EB9" w:rsidP="00C27EB9">
      <w:pPr>
        <w:jc w:val="center"/>
        <w:rPr>
          <w:rFonts w:ascii="Times New Roman" w:hAnsi="Times New Roman" w:cs="Times New Roman"/>
          <w:lang w:val="es-ES"/>
        </w:rPr>
      </w:pPr>
    </w:p>
    <w:sectPr w:rsidR="00C27EB9" w:rsidRPr="00D346D0" w:rsidSect="000D06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B9"/>
    <w:rsid w:val="000D0697"/>
    <w:rsid w:val="003852A3"/>
    <w:rsid w:val="00885116"/>
    <w:rsid w:val="00AD00C0"/>
    <w:rsid w:val="00C20C2B"/>
    <w:rsid w:val="00C27EB9"/>
    <w:rsid w:val="00D346D0"/>
    <w:rsid w:val="00D5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F2CDA"/>
  <w15:chartTrackingRefBased/>
  <w15:docId w15:val="{2F02F728-07CB-5F4B-8B76-D3F049E3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CINVESTAV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Hernández-Guzmán</dc:creator>
  <cp:keywords/>
  <dc:description/>
  <cp:lastModifiedBy>Mario Hernández-Guzmán</cp:lastModifiedBy>
  <cp:revision>4</cp:revision>
  <dcterms:created xsi:type="dcterms:W3CDTF">2023-06-26T13:10:00Z</dcterms:created>
  <dcterms:modified xsi:type="dcterms:W3CDTF">2023-06-26T13:17:00Z</dcterms:modified>
</cp:coreProperties>
</file>