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3194" w14:textId="77777777" w:rsidR="004623DF" w:rsidRDefault="004623DF" w:rsidP="007E11CD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Accesos vía </w:t>
      </w:r>
      <w:r w:rsidRPr="004623DF">
        <w:rPr>
          <w:rFonts w:ascii="Times New Roman" w:hAnsi="Times New Roman" w:cs="Times New Roman"/>
          <w:i/>
          <w:iCs/>
          <w:sz w:val="36"/>
          <w:szCs w:val="36"/>
          <w:lang w:val="es-ES"/>
        </w:rPr>
        <w:t>Microsoft</w:t>
      </w:r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® </w:t>
      </w:r>
      <w:proofErr w:type="spellStart"/>
      <w:r w:rsidRPr="004623DF">
        <w:rPr>
          <w:rFonts w:ascii="Times New Roman" w:hAnsi="Times New Roman" w:cs="Times New Roman"/>
          <w:i/>
          <w:iCs/>
          <w:sz w:val="36"/>
          <w:szCs w:val="36"/>
          <w:lang w:val="es-ES"/>
        </w:rPr>
        <w:t>Teams</w:t>
      </w:r>
      <w:proofErr w:type="spellEnd"/>
      <w:r w:rsidRPr="004623DF">
        <w:rPr>
          <w:rFonts w:ascii="Times New Roman" w:hAnsi="Times New Roman" w:cs="Times New Roman"/>
          <w:sz w:val="36"/>
          <w:szCs w:val="36"/>
          <w:lang w:val="es-ES"/>
        </w:rPr>
        <w:t xml:space="preserve"> para el curso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titulado</w:t>
      </w:r>
    </w:p>
    <w:p w14:paraId="038C12D0" w14:textId="2835BC9F" w:rsidR="007E11CD" w:rsidRDefault="007E11CD" w:rsidP="007E11C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"</w:t>
      </w:r>
      <w:r w:rsidR="004623DF"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Introducción al uso de R y RStudio: manejo de base de datos, gráficos y análisis estadísticos</w:t>
      </w:r>
      <w:r w:rsidRPr="004623DF">
        <w:rPr>
          <w:rFonts w:ascii="Times New Roman" w:hAnsi="Times New Roman" w:cs="Times New Roman"/>
          <w:b/>
          <w:bCs/>
          <w:sz w:val="36"/>
          <w:szCs w:val="36"/>
          <w:lang w:val="es-ES"/>
        </w:rPr>
        <w:t>"</w:t>
      </w:r>
    </w:p>
    <w:p w14:paraId="66787049" w14:textId="77777777" w:rsidR="004623DF" w:rsidRPr="004623DF" w:rsidRDefault="004623DF" w:rsidP="007E11C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7DE3A6E3" w14:textId="77777777" w:rsidR="007E11CD" w:rsidRPr="004623DF" w:rsidRDefault="007E11CD" w:rsidP="007E11CD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3552"/>
        <w:gridCol w:w="5456"/>
        <w:gridCol w:w="1492"/>
      </w:tblGrid>
      <w:tr w:rsidR="00674AD8" w:rsidRPr="00504494" w14:paraId="16A8A9EE" w14:textId="3AC59017" w:rsidTr="002D0F27">
        <w:tc>
          <w:tcPr>
            <w:tcW w:w="12950" w:type="dxa"/>
            <w:gridSpan w:val="4"/>
          </w:tcPr>
          <w:p w14:paraId="483586D7" w14:textId="30ACE32D" w:rsidR="00674AD8" w:rsidRPr="00504494" w:rsidRDefault="00674AD8" w:rsidP="007E11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  <w:r w:rsidR="002D0F2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</w:t>
            </w:r>
          </w:p>
        </w:tc>
      </w:tr>
      <w:tr w:rsidR="00674AD8" w:rsidRPr="00504494" w14:paraId="36E29B76" w14:textId="4882C0B2" w:rsidTr="002D0F27">
        <w:tc>
          <w:tcPr>
            <w:tcW w:w="2450" w:type="dxa"/>
            <w:vAlign w:val="center"/>
          </w:tcPr>
          <w:p w14:paraId="06F8EB20" w14:textId="17EAA16E" w:rsidR="00674AD8" w:rsidRPr="00504494" w:rsidRDefault="00674AD8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Fecha</w:t>
            </w:r>
          </w:p>
        </w:tc>
        <w:tc>
          <w:tcPr>
            <w:tcW w:w="3552" w:type="dxa"/>
            <w:vAlign w:val="center"/>
          </w:tcPr>
          <w:p w14:paraId="692A81B4" w14:textId="73021031" w:rsidR="00674AD8" w:rsidRDefault="00674AD8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Acceso vía</w:t>
            </w:r>
          </w:p>
          <w:p w14:paraId="1660E0BA" w14:textId="598BF45D" w:rsidR="00674AD8" w:rsidRPr="00504494" w:rsidRDefault="00674AD8" w:rsidP="0050449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  <w:t>Microsoft</w:t>
            </w: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 xml:space="preserve">® </w:t>
            </w:r>
            <w:proofErr w:type="spellStart"/>
            <w:r w:rsidRPr="0050449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s-ES"/>
              </w:rPr>
              <w:t>Teams</w:t>
            </w:r>
            <w:proofErr w:type="spellEnd"/>
          </w:p>
        </w:tc>
        <w:tc>
          <w:tcPr>
            <w:tcW w:w="5456" w:type="dxa"/>
            <w:vAlign w:val="center"/>
          </w:tcPr>
          <w:p w14:paraId="1D99F898" w14:textId="07162278" w:rsidR="00674AD8" w:rsidRPr="00504494" w:rsidRDefault="00674AD8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Tema</w:t>
            </w:r>
          </w:p>
        </w:tc>
        <w:tc>
          <w:tcPr>
            <w:tcW w:w="1492" w:type="dxa"/>
          </w:tcPr>
          <w:p w14:paraId="5B27374B" w14:textId="03EACCE7" w:rsidR="00674AD8" w:rsidRPr="00504494" w:rsidRDefault="00674AD8" w:rsidP="005044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Grabación</w:t>
            </w:r>
          </w:p>
        </w:tc>
      </w:tr>
      <w:tr w:rsidR="00674AD8" w:rsidRPr="00504494" w14:paraId="4B8C4BF8" w14:textId="0A810ECB" w:rsidTr="002D0F27">
        <w:tc>
          <w:tcPr>
            <w:tcW w:w="12950" w:type="dxa"/>
            <w:gridSpan w:val="4"/>
          </w:tcPr>
          <w:p w14:paraId="14212D5B" w14:textId="0862B934" w:rsidR="00674AD8" w:rsidRPr="00504494" w:rsidRDefault="00674AD8" w:rsidP="007E11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  <w:r w:rsidR="002D0F2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</w:t>
            </w:r>
          </w:p>
        </w:tc>
      </w:tr>
      <w:tr w:rsidR="00674AD8" w:rsidRPr="004623DF" w14:paraId="7F161E30" w14:textId="57D5CAF5" w:rsidTr="002D0F27">
        <w:tc>
          <w:tcPr>
            <w:tcW w:w="2450" w:type="dxa"/>
            <w:vAlign w:val="center"/>
          </w:tcPr>
          <w:p w14:paraId="2E72D935" w14:textId="264D54C8" w:rsidR="00674AD8" w:rsidRPr="004623DF" w:rsidRDefault="00674AD8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Lunes 03/07/2023</w:t>
            </w:r>
          </w:p>
        </w:tc>
        <w:tc>
          <w:tcPr>
            <w:tcW w:w="3552" w:type="dxa"/>
            <w:vAlign w:val="center"/>
          </w:tcPr>
          <w:p w14:paraId="070389D8" w14:textId="0925C1D9" w:rsidR="00674AD8" w:rsidRPr="004623DF" w:rsidRDefault="00674AD8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4" w:history="1">
              <w:r w:rsidRPr="004623DF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https://acortar.link/lboITJ</w:t>
              </w:r>
            </w:hyperlink>
          </w:p>
        </w:tc>
        <w:tc>
          <w:tcPr>
            <w:tcW w:w="5456" w:type="dxa"/>
          </w:tcPr>
          <w:p w14:paraId="312A52F7" w14:textId="228E6BDE" w:rsidR="00674AD8" w:rsidRPr="00801870" w:rsidRDefault="00674AD8" w:rsidP="00462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1. Introducción general</w:t>
            </w:r>
          </w:p>
          <w:p w14:paraId="3FBD9104" w14:textId="77777777" w:rsidR="00674AD8" w:rsidRPr="00801870" w:rsidRDefault="00674AD8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a. Introducción general de R (R Project)</w:t>
            </w:r>
          </w:p>
          <w:p w14:paraId="667124A3" w14:textId="77777777" w:rsidR="00674AD8" w:rsidRPr="00801870" w:rsidRDefault="00674AD8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b. Instalación de R y RStudio (Posit™)</w:t>
            </w:r>
          </w:p>
          <w:p w14:paraId="1D97676B" w14:textId="77777777" w:rsidR="00674AD8" w:rsidRPr="00801870" w:rsidRDefault="00674AD8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c. Uso y configuración de R y RStudio</w:t>
            </w:r>
          </w:p>
          <w:p w14:paraId="5467446B" w14:textId="77777777" w:rsidR="00674AD8" w:rsidRPr="00801870" w:rsidRDefault="00674AD8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d. Instalación de paquetes en R y RStudio, y repositorios de paquetes</w:t>
            </w:r>
          </w:p>
          <w:p w14:paraId="18B8A0D4" w14:textId="77777777" w:rsidR="00674AD8" w:rsidRPr="00801870" w:rsidRDefault="00674AD8" w:rsidP="004623DF">
            <w:pPr>
              <w:autoSpaceDE w:val="0"/>
              <w:autoSpaceDN w:val="0"/>
              <w:adjustRightInd w:val="0"/>
              <w:ind w:firstLine="144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  <w:r w:rsidRPr="00801870"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  <w:t>e. Guardar scripts y sesiones de trabajo del ambiente R</w:t>
            </w:r>
          </w:p>
          <w:p w14:paraId="2DCBD0CD" w14:textId="53FC1335" w:rsidR="00674AD8" w:rsidRPr="00801870" w:rsidRDefault="00674AD8" w:rsidP="004623DF">
            <w:pPr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492" w:type="dxa"/>
          </w:tcPr>
          <w:p w14:paraId="3FD7FD1C" w14:textId="77777777" w:rsidR="00674AD8" w:rsidRPr="00801870" w:rsidRDefault="00674AD8" w:rsidP="004623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  <w:lang w:val="es-MX"/>
              </w:rPr>
            </w:pPr>
          </w:p>
        </w:tc>
      </w:tr>
      <w:tr w:rsidR="00674AD8" w:rsidRPr="004623DF" w14:paraId="3CECA6C2" w14:textId="5C15E86C" w:rsidTr="002D0F27">
        <w:tc>
          <w:tcPr>
            <w:tcW w:w="2450" w:type="dxa"/>
            <w:vAlign w:val="center"/>
          </w:tcPr>
          <w:p w14:paraId="0E910FDA" w14:textId="17497EB5" w:rsidR="00674AD8" w:rsidRPr="004623DF" w:rsidRDefault="00674AD8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Martes 04/07/2023</w:t>
            </w:r>
          </w:p>
        </w:tc>
        <w:tc>
          <w:tcPr>
            <w:tcW w:w="3552" w:type="dxa"/>
            <w:vAlign w:val="center"/>
          </w:tcPr>
          <w:p w14:paraId="6E19CDC6" w14:textId="04E0F6D8" w:rsidR="00674AD8" w:rsidRPr="004623DF" w:rsidRDefault="00674AD8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5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https://acortar.link/vu0hF2</w:t>
              </w:r>
            </w:hyperlink>
          </w:p>
        </w:tc>
        <w:tc>
          <w:tcPr>
            <w:tcW w:w="5456" w:type="dxa"/>
          </w:tcPr>
          <w:p w14:paraId="75A74C54" w14:textId="77777777" w:rsidR="00674AD8" w:rsidRPr="00801870" w:rsidRDefault="00674AD8" w:rsidP="004623DF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2. Manejo de bases de datos</w:t>
            </w:r>
          </w:p>
          <w:p w14:paraId="2E282382" w14:textId="77777777" w:rsidR="00674AD8" w:rsidRPr="00801870" w:rsidRDefault="00674AD8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Importación de datos al ambiente R</w:t>
            </w:r>
          </w:p>
          <w:p w14:paraId="54E708C5" w14:textId="77777777" w:rsidR="00674AD8" w:rsidRPr="00801870" w:rsidRDefault="00674AD8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b. Bases de datos en texto plano (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txt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tsv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csv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)</w:t>
            </w:r>
          </w:p>
          <w:p w14:paraId="3E483F8A" w14:textId="77777777" w:rsidR="00674AD8" w:rsidRPr="00801870" w:rsidRDefault="00674AD8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c. Manipulación e inter-conversión de bases de datos en texto plano</w:t>
            </w:r>
          </w:p>
          <w:p w14:paraId="74BA6008" w14:textId="77777777" w:rsidR="00674AD8" w:rsidRPr="00801870" w:rsidRDefault="00674AD8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d. Bases de datos en Microsoft® Excel (paquetería </w:t>
            </w:r>
            <w:proofErr w:type="spellStart"/>
            <w:proofErr w:type="gram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xslx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::)</w:t>
            </w:r>
            <w:proofErr w:type="gramEnd"/>
          </w:p>
          <w:p w14:paraId="6EF80BE1" w14:textId="2D02F703" w:rsidR="00674AD8" w:rsidRPr="00801870" w:rsidRDefault="00674AD8" w:rsidP="004623DF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e. Formatos de tabla de datos: “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long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” &amp; “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wide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”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formats</w:t>
            </w:r>
            <w:proofErr w:type="spellEnd"/>
          </w:p>
        </w:tc>
        <w:tc>
          <w:tcPr>
            <w:tcW w:w="1492" w:type="dxa"/>
          </w:tcPr>
          <w:p w14:paraId="4F825B7D" w14:textId="77777777" w:rsidR="00674AD8" w:rsidRPr="00801870" w:rsidRDefault="00674AD8" w:rsidP="004623DF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</w:p>
        </w:tc>
      </w:tr>
      <w:tr w:rsidR="00674AD8" w:rsidRPr="004623DF" w14:paraId="756738F3" w14:textId="56FCA599" w:rsidTr="002D0F27">
        <w:tc>
          <w:tcPr>
            <w:tcW w:w="2450" w:type="dxa"/>
            <w:vAlign w:val="center"/>
          </w:tcPr>
          <w:p w14:paraId="5DC6293B" w14:textId="16800276" w:rsidR="00674AD8" w:rsidRPr="004623DF" w:rsidRDefault="00674AD8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Miércoles 05/07/2023</w:t>
            </w:r>
          </w:p>
        </w:tc>
        <w:tc>
          <w:tcPr>
            <w:tcW w:w="3552" w:type="dxa"/>
            <w:vAlign w:val="center"/>
          </w:tcPr>
          <w:p w14:paraId="1628A496" w14:textId="200A189C" w:rsidR="00674AD8" w:rsidRPr="004623DF" w:rsidRDefault="00674AD8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6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https://acortar.link/gN7vq7</w:t>
              </w:r>
            </w:hyperlink>
          </w:p>
        </w:tc>
        <w:tc>
          <w:tcPr>
            <w:tcW w:w="5456" w:type="dxa"/>
          </w:tcPr>
          <w:p w14:paraId="2F7F8BF9" w14:textId="77777777" w:rsidR="00674AD8" w:rsidRPr="00801870" w:rsidRDefault="00674AD8" w:rsidP="00801870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3. Manipulación de bases de datos</w:t>
            </w:r>
          </w:p>
          <w:p w14:paraId="4B29A28D" w14:textId="77777777" w:rsidR="00674AD8" w:rsidRPr="00801870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Estadísticos con uno o múltiples factores.</w:t>
            </w:r>
          </w:p>
          <w:p w14:paraId="174DE5EC" w14:textId="2B6944C7" w:rsidR="00674AD8" w:rsidRPr="00801870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anipulación de bases de datos</w:t>
            </w: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: </w:t>
            </w:r>
            <w:proofErr w:type="spellStart"/>
            <w:r w:rsidRPr="005B625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s-ES"/>
              </w:rPr>
              <w:t>tidyverse</w:t>
            </w:r>
            <w:proofErr w:type="spellEnd"/>
          </w:p>
          <w:p w14:paraId="227A5B63" w14:textId="67C760D5" w:rsidR="00674AD8" w:rsidRPr="00801870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c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Funciones </w:t>
            </w:r>
            <w:proofErr w:type="spellStart"/>
            <w:proofErr w:type="gram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arrange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</w:t>
            </w:r>
            <w:proofErr w:type="gram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),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mutate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() y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summarise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()</w:t>
            </w:r>
          </w:p>
          <w:p w14:paraId="303ED467" w14:textId="48962154" w:rsidR="00674AD8" w:rsidRPr="004623DF" w:rsidRDefault="00674AD8" w:rsidP="007C555B">
            <w:pPr>
              <w:ind w:firstLine="144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d</w:t>
            </w:r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. Manejo de </w:t>
            </w:r>
            <w:proofErr w:type="spellStart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regex</w:t>
            </w:r>
            <w:proofErr w:type="spellEnd"/>
            <w:r w:rsidRPr="00801870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 xml:space="preserve"> (expresiones regulares)</w:t>
            </w:r>
          </w:p>
        </w:tc>
        <w:tc>
          <w:tcPr>
            <w:tcW w:w="1492" w:type="dxa"/>
          </w:tcPr>
          <w:p w14:paraId="3569BA98" w14:textId="77777777" w:rsidR="00674AD8" w:rsidRPr="00801870" w:rsidRDefault="00674AD8" w:rsidP="00801870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</w:p>
        </w:tc>
      </w:tr>
      <w:tr w:rsidR="00674AD8" w:rsidRPr="007C555B" w14:paraId="6D025C9F" w14:textId="34283528" w:rsidTr="002D0F27">
        <w:tc>
          <w:tcPr>
            <w:tcW w:w="2450" w:type="dxa"/>
            <w:vAlign w:val="center"/>
          </w:tcPr>
          <w:p w14:paraId="1400B1B3" w14:textId="14C8C804" w:rsidR="00674AD8" w:rsidRPr="004623DF" w:rsidRDefault="00674AD8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Jueves 06/07/2023</w:t>
            </w:r>
          </w:p>
        </w:tc>
        <w:tc>
          <w:tcPr>
            <w:tcW w:w="3552" w:type="dxa"/>
            <w:vAlign w:val="center"/>
          </w:tcPr>
          <w:p w14:paraId="79ADD765" w14:textId="445AF088" w:rsidR="00674AD8" w:rsidRPr="004623DF" w:rsidRDefault="00674AD8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7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https://acortar.link/zhBgYo</w:t>
              </w:r>
            </w:hyperlink>
          </w:p>
        </w:tc>
        <w:tc>
          <w:tcPr>
            <w:tcW w:w="5456" w:type="dxa"/>
          </w:tcPr>
          <w:p w14:paraId="3F348D1B" w14:textId="77777777" w:rsidR="00674AD8" w:rsidRPr="007C555B" w:rsidRDefault="00674AD8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4. Gráficos en R</w:t>
            </w:r>
          </w:p>
          <w:p w14:paraId="5E1610B6" w14:textId="77777777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Entendiendo la sintaxis de ggplot2</w:t>
            </w:r>
          </w:p>
          <w:p w14:paraId="0F8BF009" w14:textId="77777777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b. Scatter/Line plots</w:t>
            </w:r>
          </w:p>
          <w:p w14:paraId="06843B8D" w14:textId="77777777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c. Box-plot</w:t>
            </w:r>
          </w:p>
          <w:p w14:paraId="19ED3F21" w14:textId="77777777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 Bar-plot</w:t>
            </w:r>
          </w:p>
          <w:p w14:paraId="1D2D46D0" w14:textId="01C491FF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e.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¿</w:t>
            </w:r>
            <w:proofErr w:type="spellStart"/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Otros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  <w:tc>
          <w:tcPr>
            <w:tcW w:w="1492" w:type="dxa"/>
          </w:tcPr>
          <w:p w14:paraId="058C1481" w14:textId="77777777" w:rsidR="00674AD8" w:rsidRPr="007C555B" w:rsidRDefault="00674AD8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</w:p>
        </w:tc>
      </w:tr>
      <w:tr w:rsidR="00674AD8" w:rsidRPr="007C555B" w14:paraId="4D660535" w14:textId="69FB4B96" w:rsidTr="002D0F27">
        <w:tc>
          <w:tcPr>
            <w:tcW w:w="2450" w:type="dxa"/>
            <w:vAlign w:val="center"/>
          </w:tcPr>
          <w:p w14:paraId="123947F8" w14:textId="3FE245B0" w:rsidR="00674AD8" w:rsidRPr="004623DF" w:rsidRDefault="00674AD8" w:rsidP="00504494">
            <w:pPr>
              <w:rPr>
                <w:rFonts w:ascii="Times New Roman" w:hAnsi="Times New Roman" w:cs="Times New Roman"/>
                <w:lang w:val="es-ES"/>
              </w:rPr>
            </w:pPr>
            <w:r w:rsidRPr="004623DF">
              <w:rPr>
                <w:rFonts w:ascii="Times New Roman" w:hAnsi="Times New Roman" w:cs="Times New Roman"/>
                <w:lang w:val="es-ES"/>
              </w:rPr>
              <w:t>Viernes 07/07/2023</w:t>
            </w:r>
          </w:p>
        </w:tc>
        <w:tc>
          <w:tcPr>
            <w:tcW w:w="3552" w:type="dxa"/>
            <w:vAlign w:val="center"/>
          </w:tcPr>
          <w:p w14:paraId="3A8AC172" w14:textId="3AA9F580" w:rsidR="00674AD8" w:rsidRPr="004623DF" w:rsidRDefault="00674AD8" w:rsidP="005B625F">
            <w:pPr>
              <w:rPr>
                <w:rFonts w:ascii="Times New Roman" w:hAnsi="Times New Roman" w:cs="Times New Roman"/>
                <w:lang w:val="es-ES"/>
              </w:rPr>
            </w:pPr>
            <w:hyperlink r:id="rId8" w:history="1">
              <w:r w:rsidRPr="00C31148">
                <w:rPr>
                  <w:rStyle w:val="Hyperlink"/>
                  <w:rFonts w:ascii="Times New Roman" w:hAnsi="Times New Roman" w:cs="Times New Roman"/>
                  <w:lang w:val="es-ES"/>
                </w:rPr>
                <w:t>https://acortar.link/pzU3Kk</w:t>
              </w:r>
            </w:hyperlink>
          </w:p>
        </w:tc>
        <w:tc>
          <w:tcPr>
            <w:tcW w:w="5456" w:type="dxa"/>
          </w:tcPr>
          <w:p w14:paraId="0FD99290" w14:textId="77777777" w:rsidR="00674AD8" w:rsidRPr="007C555B" w:rsidRDefault="00674AD8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5. Análisis estadísticos básicos</w:t>
            </w:r>
          </w:p>
          <w:p w14:paraId="28D85337" w14:textId="03E367E9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s-ES"/>
              </w:rPr>
              <w:t>a. Prueba de normalidad</w:t>
            </w:r>
          </w:p>
          <w:p w14:paraId="0DFD219A" w14:textId="77777777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b. ANOVA test</w:t>
            </w:r>
          </w:p>
          <w:p w14:paraId="42FEC266" w14:textId="46160E84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c. Tukey tests</w:t>
            </w:r>
          </w:p>
          <w:p w14:paraId="42749866" w14:textId="5737B29F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 Kruskal-Wallis tests</w:t>
            </w:r>
          </w:p>
          <w:p w14:paraId="782C0FC6" w14:textId="0ECC6158" w:rsidR="00674AD8" w:rsidRPr="007C555B" w:rsidRDefault="00674AD8" w:rsidP="007C555B">
            <w:pPr>
              <w:ind w:firstLine="14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C55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e. Dunn tests</w:t>
            </w:r>
          </w:p>
        </w:tc>
        <w:tc>
          <w:tcPr>
            <w:tcW w:w="1492" w:type="dxa"/>
          </w:tcPr>
          <w:p w14:paraId="688FB892" w14:textId="77777777" w:rsidR="00674AD8" w:rsidRPr="00674AD8" w:rsidRDefault="00674AD8" w:rsidP="007C555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4AD8" w:rsidRPr="007C555B" w14:paraId="220D47A2" w14:textId="6CA89546" w:rsidTr="002D0F27">
        <w:tc>
          <w:tcPr>
            <w:tcW w:w="11458" w:type="dxa"/>
            <w:gridSpan w:val="3"/>
            <w:vAlign w:val="center"/>
          </w:tcPr>
          <w:p w14:paraId="0623AF6B" w14:textId="6CDC8EAF" w:rsidR="00674AD8" w:rsidRPr="007C555B" w:rsidRDefault="00674AD8" w:rsidP="007C555B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504494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–––––––––––––––––––––––––––––––––––––––––––––––––––––––––––––––––</w:t>
            </w:r>
          </w:p>
        </w:tc>
        <w:tc>
          <w:tcPr>
            <w:tcW w:w="1492" w:type="dxa"/>
          </w:tcPr>
          <w:p w14:paraId="1A738F46" w14:textId="77777777" w:rsidR="00674AD8" w:rsidRPr="00504494" w:rsidRDefault="00674AD8" w:rsidP="007C555B">
            <w:pPr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</w:tr>
    </w:tbl>
    <w:p w14:paraId="3AB3898F" w14:textId="77777777" w:rsidR="007E11CD" w:rsidRPr="007C555B" w:rsidRDefault="007E11CD" w:rsidP="007E11CD">
      <w:pPr>
        <w:jc w:val="center"/>
        <w:rPr>
          <w:rFonts w:ascii="Times New Roman" w:hAnsi="Times New Roman" w:cs="Times New Roman"/>
          <w:lang w:val="en-US"/>
        </w:rPr>
      </w:pPr>
    </w:p>
    <w:sectPr w:rsidR="007E11CD" w:rsidRPr="007C555B" w:rsidSect="00674A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CD"/>
    <w:rsid w:val="00136AD6"/>
    <w:rsid w:val="002D0F27"/>
    <w:rsid w:val="004623DF"/>
    <w:rsid w:val="00504494"/>
    <w:rsid w:val="005B625F"/>
    <w:rsid w:val="00674AD8"/>
    <w:rsid w:val="0075433B"/>
    <w:rsid w:val="00764908"/>
    <w:rsid w:val="007C555B"/>
    <w:rsid w:val="007E11CD"/>
    <w:rsid w:val="00801870"/>
    <w:rsid w:val="00AD272E"/>
    <w:rsid w:val="00B51B19"/>
    <w:rsid w:val="00C94D85"/>
    <w:rsid w:val="00E32634"/>
    <w:rsid w:val="00E4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E857"/>
  <w15:chartTrackingRefBased/>
  <w15:docId w15:val="{E4A4E849-5CA1-904C-8941-949D5813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rtar.link/pzU3K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ortar.link/zhBg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rtar.link/gN7vq7" TargetMode="External"/><Relationship Id="rId5" Type="http://schemas.openxmlformats.org/officeDocument/2006/relationships/hyperlink" Target="https://acortar.link/vu0hF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ortar.link/lboIT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CINVESTAV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Hernández-Guzmán</dc:creator>
  <cp:keywords/>
  <dc:description/>
  <cp:lastModifiedBy>Mario Hernández-Guzmán</cp:lastModifiedBy>
  <cp:revision>6</cp:revision>
  <dcterms:created xsi:type="dcterms:W3CDTF">2023-07-03T19:45:00Z</dcterms:created>
  <dcterms:modified xsi:type="dcterms:W3CDTF">2023-07-04T23:09:00Z</dcterms:modified>
</cp:coreProperties>
</file>