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0EA5A0"/>
          <w:sz w:val="36"/>
          <w:szCs w:val="36"/>
        </w:rPr>
        <w:t xml:space="preserve">Maryum Akram</w:t>
      </w:r>
    </w:p>
    <w:p>
      <w:pPr>
        <w:spacing w:after="25"/>
        <w:jc w:val="center"/>
      </w:pPr>
      <w:r>
        <w:rPr>
          <w:b/>
          <w:bCs/>
          <w:color w:val="1A1A1A"/>
          <w:sz w:val="20"/>
          <w:szCs w:val="20"/>
        </w:rPr>
        <w:t xml:space="preserve">AI Engineer · Agentic Systems Builder · LLM Integration Specialist</w:t>
      </w:r>
    </w:p>
    <w:p>
      <w:pPr>
        <w:spacing w:after="50"/>
        <w:jc w:val="center"/>
      </w:pPr>
      <w:r>
        <w:rPr>
          <w:color w:val="555555"/>
          <w:sz w:val="16"/>
          <w:szCs w:val="16"/>
        </w:rPr>
        <w:t xml:space="preserve">Lahore, Pakistan  |  maryumakram.official@gmail.com  |  </w:t>
      </w:r>
      <w:hyperlink w:history="1" r:id="rId4ykhfcjzswp-wz91a5oab">
        <w:r>
          <w:rPr>
            <w:color w:val="0EA5A0"/>
            <w:sz w:val="16"/>
            <w:szCs w:val="16"/>
          </w:rPr>
          <w:t xml:space="preserve">linkedin.com/in/maryumakram</w:t>
        </w:r>
      </w:hyperlink>
      <w:r>
        <w:rPr>
          <w:color w:val="555555"/>
          <w:sz w:val="16"/>
          <w:szCs w:val="16"/>
        </w:rPr>
        <w:t xml:space="preserve">  |  </w:t>
      </w:r>
      <w:hyperlink w:history="1" r:id="rIdx0lommcb6tk0mrcdxn7tz">
        <w:r>
          <w:rPr>
            <w:color w:val="0EA5A0"/>
            <w:sz w:val="16"/>
            <w:szCs w:val="16"/>
          </w:rPr>
          <w:t xml:space="preserve">github.com/MaryumAkram16</w:t>
        </w:r>
      </w:hyperlink>
      <w:r>
        <w:rPr>
          <w:color w:val="555555"/>
          <w:sz w:val="16"/>
          <w:szCs w:val="16"/>
        </w:rPr>
        <w:t xml:space="preserve">  |  </w:t>
      </w:r>
      <w:hyperlink w:history="1" r:id="rIdPortfolioSite001">
        <w:r>
          <w:rPr>
            <w:color w:val="0EA5A0"/>
            <w:sz w:val="16"/>
            <w:szCs w:val="16"/>
          </w:rPr>
          <w:t xml:space="preserve">maryumakram16.github.io/maryum-portfolio</w:t>
        </w:r>
      </w:hyperlink>
    </w:p>
    <w:p>
      <w:pPr>
        <w:pBdr>
          <w:bottom w:val="single" w:color="0EA5A0" w:sz="6" w:space="2"/>
        </w:pBdr>
        <w:spacing w:after="25" w:before="20"/>
      </w:pPr>
      <w:r>
        <w:rPr>
          <w:rFonts w:ascii="Calibri" w:cs="Calibri" w:eastAsia="Calibri" w:hAnsi="Calibri"/>
          <w:b/>
          <w:bCs/>
          <w:color w:val="0EA5A0"/>
          <w:sz w:val="20"/>
          <w:szCs w:val="20"/>
        </w:rPr>
        <w:t xml:space="preserve">PROFILE</w:t>
      </w:r>
    </w:p>
    <w:p>
      <w:pPr>
        <w:spacing w:after="25"/>
      </w:pPr>
      <w:r>
        <w:rPr>
          <w:color w:val="1A1A1A"/>
          <w:sz w:val="18"/>
          <w:szCs w:val="18"/>
        </w:rPr>
        <w:t xml:space="preserve">I design and build autonomous AI agents and production-grade automation systems — voice agents, RAG pipelines, and multi-step workflows that run unattended in real-world environments. My work spans healthcare, e-commerce, home services, and career intelligence, independently architected and deployed using n8n, Retell AI, OpenAI, Google Gemini, and Anthropic's Claude API, with cloud deployments on Google Cloud Run and Docker.</w:t>
      </w:r>
    </w:p>
    <w:p>
      <w:r>
        <w:rPr>
          <w:color w:val="1A1A1A"/>
          <w:sz w:val="18"/>
          <w:szCs w:val="18"/>
        </w:rPr>
        <w:t xml:space="preserve">Two of my projects — RoshanAI and GharFix — were submitted to the Google AI Seekho Hackathon 2026 (Phase 1 and Phase 2 respectively), earning Silver Tier recognition.</w:t>
      </w:r>
    </w:p>
    <w:p>
      <w:pPr>
        <w:pBdr>
          <w:bottom w:val="single" w:color="0EA5A0" w:sz="6" w:space="2"/>
        </w:pBdr>
        <w:spacing w:after="25" w:before="20"/>
      </w:pPr>
      <w:r>
        <w:rPr>
          <w:rFonts w:ascii="Calibri" w:cs="Calibri" w:eastAsia="Calibri" w:hAnsi="Calibri"/>
          <w:b/>
          <w:bCs/>
          <w:color w:val="0EA5A0"/>
          <w:sz w:val="20"/>
          <w:szCs w:val="20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Agentic Systems: Autonomous AI Agents, Multi-step Workflow Orchestration, n8n, Modular Pipeline Design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AI &amp; LLMs: OpenAI GPT-4o, Google Gemini, Anthropic Claude API, Prompt Engineering, RAG, pgvector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Voice AI: Retell AI, Real-time Call Handling, Intent Classification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Cloud &amp; Deployment: Google Cloud Run, Docker, AWS, FastAPI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Databases: PostgreSQL (pgvector), Supabase, Firebase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Frontend: React, TypeScript, Tailwind CSS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Integrations: Slack API, Google Calendar API, Google Maps API, Gmail API</w:t>
      </w:r>
    </w:p>
    <w:p>
      <w:pPr>
        <w:pBdr>
          <w:bottom w:val="single" w:color="0EA5A0" w:sz="6" w:space="2"/>
        </w:pBdr>
        <w:spacing w:after="25" w:before="20"/>
      </w:pPr>
      <w:r>
        <w:rPr>
          <w:rFonts w:ascii="Calibri" w:cs="Calibri" w:eastAsia="Calibri" w:hAnsi="Calibri"/>
          <w:b/>
          <w:bCs/>
          <w:color w:val="0EA5A0"/>
          <w:sz w:val="20"/>
          <w:szCs w:val="20"/>
        </w:rPr>
        <w:t xml:space="preserve">PROJECTS</w:t>
      </w:r>
    </w:p>
    <w:p>
      <w:pPr>
        <w:spacing w:after="20" w:before="65"/>
      </w:pPr>
      <w:r>
        <w:rPr>
          <w:b/>
          <w:bCs/>
          <w:color w:val="1A1A1A"/>
          <w:sz w:val="22"/>
          <w:szCs w:val="22"/>
        </w:rPr>
        <w:t xml:space="preserve">MediLens — AI Hospital Automation Platform</w:t>
      </w:r>
      <w:r>
        <w:rPr>
          <w:sz w:val="18"/>
          <w:szCs w:val="18"/>
        </w:rPr>
        <w:t xml:space="preserve">   </w:t>
      </w:r>
      <w:hyperlink w:history="1" r:id="rIdkzbwzxdd-hbynbrc5taz0">
        <w:r>
          <w:rPr>
            <w:color w:val="0EA5A0"/>
            <w:sz w:val="16"/>
            <w:szCs w:val="16"/>
            <w:u w:val="single"/>
          </w:rPr>
          <w:t xml:space="preserve">GitHub →</w:t>
        </w:r>
      </w:hyperlink>
    </w:p>
    <w:p>
      <w:pPr>
        <w:spacing w:after="20"/>
      </w:pPr>
      <w:r>
        <w:rPr>
          <w:i/>
          <w:iCs/>
          <w:color w:val="555555"/>
          <w:sz w:val="17"/>
          <w:szCs w:val="17"/>
        </w:rPr>
        <w:t xml:space="preserve">Personal Project · Flagship</w:t>
      </w:r>
    </w:p>
    <w:p>
      <w:pPr>
        <w:spacing w:after="18"/>
      </w:pPr>
      <w:r>
        <w:rPr>
          <w:b/>
          <w:bCs/>
          <w:i/>
          <w:iCs/>
          <w:color w:val="1A1A1A"/>
          <w:sz w:val="17"/>
          <w:szCs w:val="17"/>
        </w:rPr>
        <w:t xml:space="preserve">Tech: </w:t>
      </w:r>
      <w:r>
        <w:rPr>
          <w:i/>
          <w:iCs/>
          <w:color w:val="555555"/>
          <w:sz w:val="17"/>
          <w:szCs w:val="17"/>
        </w:rPr>
        <w:t xml:space="preserve">n8n · Google Gemini · Supabase · Retell AI · Docker · Google Cloud Run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Independently architected and deployed the platform end-to-end, containerized with Docker via n8n and Google Cloud Run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Built a production-grade AI voice agent for patient appointments using Retell AI — books, cancels, and reschedules by voice with real-time data lookup via Supabase, no staff involved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Built an automated complaint management system with structured intake, routing, and resolution tracking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Built a hospital admin command center — a dashboard giving staff a decision-support view across appointments and complaints</w:t>
      </w:r>
    </w:p>
    <w:p>
      <w:pPr>
        <w:spacing w:after="20" w:before="65"/>
      </w:pPr>
      <w:r>
        <w:rPr>
          <w:b/>
          <w:bCs/>
          <w:color w:val="1A1A1A"/>
          <w:sz w:val="22"/>
          <w:szCs w:val="22"/>
        </w:rPr>
        <w:t xml:space="preserve">Lumina — AI E-commerce Voice Support Agent</w:t>
      </w:r>
      <w:r>
        <w:rPr>
          <w:sz w:val="18"/>
          <w:szCs w:val="18"/>
        </w:rPr>
        <w:t xml:space="preserve">   </w:t>
      </w:r>
      <w:hyperlink w:history="1" r:id="rIdpemygr3bsqqqqzfabz3cl">
        <w:r>
          <w:rPr>
            <w:color w:val="0EA5A0"/>
            <w:sz w:val="16"/>
            <w:szCs w:val="16"/>
            <w:u w:val="single"/>
          </w:rPr>
          <w:t xml:space="preserve">GitHub →</w:t>
        </w:r>
      </w:hyperlink>
    </w:p>
    <w:p>
      <w:pPr>
        <w:spacing w:after="20"/>
      </w:pPr>
      <w:r>
        <w:rPr>
          <w:i/>
          <w:iCs/>
          <w:color w:val="555555"/>
          <w:sz w:val="17"/>
          <w:szCs w:val="17"/>
        </w:rPr>
        <w:t xml:space="preserve">Personal Project</w:t>
      </w:r>
    </w:p>
    <w:p>
      <w:pPr>
        <w:spacing w:after="18"/>
      </w:pPr>
      <w:r>
        <w:rPr>
          <w:b/>
          <w:bCs/>
          <w:i/>
          <w:iCs/>
          <w:color w:val="1A1A1A"/>
          <w:sz w:val="17"/>
          <w:szCs w:val="17"/>
        </w:rPr>
        <w:t xml:space="preserve">Tech: </w:t>
      </w:r>
      <w:r>
        <w:rPr>
          <w:i/>
          <w:iCs/>
          <w:color w:val="555555"/>
          <w:sz w:val="17"/>
          <w:szCs w:val="17"/>
        </w:rPr>
        <w:t xml:space="preserve">Retell AI · OpenAI · n8n · Webhook Integrations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Built an autonomous AI voice agent handling real-time e-commerce delivery support calls end-to-end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Designed webhook-based fallback routing for complex escalations to human agents</w:t>
      </w:r>
    </w:p>
    <w:p>
      <w:pPr>
        <w:spacing w:after="20" w:before="65"/>
      </w:pPr>
      <w:r>
        <w:rPr>
          <w:b/>
          <w:bCs/>
          <w:color w:val="1A1A1A"/>
          <w:sz w:val="22"/>
          <w:szCs w:val="22"/>
        </w:rPr>
        <w:t xml:space="preserve">RoshanAI — AI Career Intelligence Platform</w:t>
      </w:r>
      <w:r>
        <w:rPr>
          <w:sz w:val="18"/>
          <w:szCs w:val="18"/>
        </w:rPr>
        <w:t xml:space="preserve">   </w:t>
      </w:r>
      <w:hyperlink w:history="1" r:id="rIdlyhjm3voa2hervfz4iwam">
        <w:r>
          <w:rPr>
            <w:color w:val="0EA5A0"/>
            <w:sz w:val="16"/>
            <w:szCs w:val="16"/>
            <w:u w:val="single"/>
          </w:rPr>
          <w:t xml:space="preserve">GitHub →</w:t>
        </w:r>
      </w:hyperlink>
    </w:p>
    <w:p>
      <w:pPr>
        <w:spacing w:after="20"/>
      </w:pPr>
      <w:r>
        <w:rPr>
          <w:i/>
          <w:iCs/>
          <w:color w:val="555555"/>
          <w:sz w:val="17"/>
          <w:szCs w:val="17"/>
        </w:rPr>
        <w:t xml:space="preserve">Google AI Seekho Hackathon 2026 — Phase 1 Submission</w:t>
      </w:r>
    </w:p>
    <w:p>
      <w:pPr>
        <w:spacing w:after="18"/>
      </w:pPr>
      <w:r>
        <w:rPr>
          <w:b/>
          <w:bCs/>
          <w:i/>
          <w:iCs/>
          <w:color w:val="1A1A1A"/>
          <w:sz w:val="17"/>
          <w:szCs w:val="17"/>
        </w:rPr>
        <w:t xml:space="preserve">Tech: </w:t>
      </w:r>
      <w:r>
        <w:rPr>
          <w:i/>
          <w:iCs/>
          <w:color w:val="555555"/>
          <w:sz w:val="17"/>
          <w:szCs w:val="17"/>
        </w:rPr>
        <w:t xml:space="preserve">GPT-4o · n8n · React · OpenAI API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Built Pakistan's first AI career intelligence platform delivering real-time skill gap analysis and job market insights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Built a GPT-4o-powered resume analysis engine mapping user skills against live market demand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Automated career roadmap generation with personalized learning paths based on target role gaps</w:t>
      </w:r>
    </w:p>
    <w:p>
      <w:pPr>
        <w:spacing w:after="20" w:before="65"/>
      </w:pPr>
      <w:r>
        <w:rPr>
          <w:b/>
          <w:bCs/>
          <w:color w:val="1A1A1A"/>
          <w:sz w:val="22"/>
          <w:szCs w:val="22"/>
        </w:rPr>
        <w:t xml:space="preserve">GharFix — AI Home Services Platform</w:t>
      </w:r>
      <w:r>
        <w:rPr>
          <w:sz w:val="18"/>
          <w:szCs w:val="18"/>
        </w:rPr>
        <w:t xml:space="preserve">   </w:t>
      </w:r>
      <w:hyperlink w:history="1" r:id="rIdgrrkcvqjzdtiasgow_o_6">
        <w:r>
          <w:rPr>
            <w:color w:val="0EA5A0"/>
            <w:sz w:val="16"/>
            <w:szCs w:val="16"/>
            <w:u w:val="single"/>
          </w:rPr>
          <w:t xml:space="preserve">GitHub →</w:t>
        </w:r>
      </w:hyperlink>
    </w:p>
    <w:p>
      <w:pPr>
        <w:spacing w:after="20"/>
      </w:pPr>
      <w:r>
        <w:rPr>
          <w:i/>
          <w:iCs/>
          <w:color w:val="555555"/>
          <w:sz w:val="17"/>
          <w:szCs w:val="17"/>
        </w:rPr>
        <w:t xml:space="preserve">Google AI Seekho Hackathon 2026 — Phase 2 Physical Submission</w:t>
      </w:r>
    </w:p>
    <w:p>
      <w:pPr>
        <w:spacing w:after="18"/>
      </w:pPr>
      <w:r>
        <w:rPr>
          <w:b/>
          <w:bCs/>
          <w:i/>
          <w:iCs/>
          <w:color w:val="1A1A1A"/>
          <w:sz w:val="17"/>
          <w:szCs w:val="17"/>
        </w:rPr>
        <w:t xml:space="preserve">Tech: </w:t>
      </w:r>
      <w:r>
        <w:rPr>
          <w:i/>
          <w:iCs/>
          <w:color w:val="555555"/>
          <w:sz w:val="17"/>
          <w:szCs w:val="17"/>
        </w:rPr>
        <w:t xml:space="preserve">n8n · Google Gemini · Supabase · React · Google Maps API · Google Calendar API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Independently architected an end-to-end AI platform connecting homeowners with verified service providers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Implemented an AI-powered booking flow with real-time availability and automated service matching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Designed modular n8n workflows handling job routing, provider notifications, and status tracking</w:t>
      </w:r>
    </w:p>
    <w:p>
      <w:pPr>
        <w:spacing w:after="20" w:before="65"/>
      </w:pPr>
      <w:r>
        <w:rPr>
          <w:b/>
          <w:bCs/>
          <w:color w:val="1A1A1A"/>
          <w:sz w:val="22"/>
          <w:szCs w:val="22"/>
        </w:rPr>
        <w:t xml:space="preserve">SkillSync AI — Career Discovery Platform</w:t>
      </w:r>
      <w:r>
        <w:rPr>
          <w:sz w:val="18"/>
          <w:szCs w:val="18"/>
        </w:rPr>
        <w:t xml:space="preserve">   </w:t>
      </w:r>
      <w:hyperlink w:history="1" r:id="rIdSkillSyncRepo001">
        <w:r>
          <w:rPr>
            <w:color w:val="0EA5A0"/>
            <w:sz w:val="16"/>
            <w:szCs w:val="16"/>
            <w:u w:val="single"/>
          </w:rPr>
          <w:t xml:space="preserve">GitHub →</w:t>
        </w:r>
      </w:hyperlink>
    </w:p>
    <w:p>
      <w:pPr>
        <w:spacing w:after="20"/>
      </w:pPr>
      <w:r>
        <w:rPr>
          <w:i/>
          <w:iCs/>
          <w:color w:val="555555"/>
          <w:sz w:val="17"/>
          <w:szCs w:val="17"/>
        </w:rPr>
        <w:t xml:space="preserve">Personal Project · Production-Hardened</w:t>
      </w:r>
    </w:p>
    <w:p>
      <w:pPr>
        <w:spacing w:after="18"/>
      </w:pPr>
      <w:r>
        <w:rPr>
          <w:b/>
          <w:bCs/>
          <w:i/>
          <w:iCs/>
          <w:color w:val="1A1A1A"/>
          <w:sz w:val="17"/>
          <w:szCs w:val="17"/>
        </w:rPr>
        <w:t xml:space="preserve">Tech: </w:t>
      </w:r>
      <w:r>
        <w:rPr>
          <w:i/>
          <w:iCs/>
          <w:color w:val="555555"/>
          <w:sz w:val="17"/>
          <w:szCs w:val="17"/>
        </w:rPr>
        <w:t xml:space="preserve">React · Firebase/Firestore · Node.js · Express · GitHub Actions CI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Architected and built a career discovery platform — dashboard, market-demand radar, adaptive skill assessment, resume parser, and AI career mentor — serving 9 real users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Hardened the platform against 12 adversarial attack scenarios (identity spoofing, value poisoning, resource poisoning) with rate limiting and audit-logging middleware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Maintained a CI pipeline (GitHub Actions) with 94/94 tests passing and clean lint on every merge</w:t>
      </w:r>
    </w:p>
    <w:p>
      <w:pPr>
        <w:pBdr>
          <w:bottom w:val="single" w:color="0EA5A0" w:sz="6" w:space="2"/>
        </w:pBdr>
        <w:spacing w:after="25" w:before="20"/>
      </w:pPr>
      <w:r>
        <w:rPr>
          <w:rFonts w:ascii="Calibri" w:cs="Calibri" w:eastAsia="Calibri" w:hAnsi="Calibri"/>
          <w:b/>
          <w:bCs/>
          <w:color w:val="0EA5A0"/>
          <w:sz w:val="20"/>
          <w:szCs w:val="20"/>
        </w:rPr>
        <w:t xml:space="preserve">OTHER PROJECTS — CLASSICAL ML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b/>
          <w:bCs/>
          <w:color w:val="1A1A1A"/>
          <w:sz w:val="18"/>
          <w:szCs w:val="18"/>
        </w:rPr>
        <w:t xml:space="preserve">Consumer Complaint Product Classification</w:t>
      </w:r>
      <w:r>
        <w:rPr>
          <w:color w:val="1A1A1A"/>
          <w:sz w:val="18"/>
          <w:szCs w:val="18"/>
        </w:rPr>
        <w:t xml:space="preserve"> — CFPB complaint classifier, 9 categories; trained on 3.8M+ rows via out-of-core learning (HashingVectorizer + SGDClassifier), 12GB RAM budget; 85.3% accuracy, deployed on Streamlit.  </w:t>
      </w:r>
      <w:hyperlink w:history="1" r:id="rIdComplaintClassRepo001">
        <w:r>
          <w:rPr>
            <w:color w:val="0EA5A0"/>
            <w:sz w:val="16"/>
            <w:szCs w:val="16"/>
            <w:u w:val="single"/>
          </w:rPr>
          <w:t xml:space="preserve">GitHub →</w:t>
        </w:r>
      </w:hyperlink>
    </w:p>
    <w:p>
      <w:pPr>
        <w:pBdr>
          <w:bottom w:val="single" w:color="0EA5A0" w:sz="6" w:space="2"/>
        </w:pBdr>
        <w:spacing w:after="25" w:before="0"/>
      </w:pPr>
      <w:r>
        <w:rPr>
          <w:rFonts w:ascii="Calibri" w:cs="Calibri" w:eastAsia="Calibri" w:hAnsi="Calibri"/>
          <w:b/>
          <w:bCs/>
          <w:color w:val="0EA5A0"/>
          <w:sz w:val="20"/>
          <w:szCs w:val="20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Microsoft Certified: Azure AI Fundamentals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color w:val="1A1A1A"/>
          <w:sz w:val="18"/>
          <w:szCs w:val="18"/>
        </w:rPr>
        <w:t xml:space="preserve">EF SET English Certificate — 59/100, B2 Upper Intermediate (June 2026)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color w:val="1A1A1A"/>
          <w:sz w:val="18"/>
          <w:szCs w:val="18"/>
        </w:rPr>
        <w:t xml:space="preserve">AI Seekho 2026 (Google for Developers × Pakistan Ministry of IT &amp; Telecom) — Silver Tier, Phase 1 Online Challenge</w:t>
      </w:r>
    </w:p>
    <w:p>
      <w:pPr>
        <w:pBdr>
          <w:bottom w:val="single" w:color="0EA5A0" w:sz="6" w:space="2"/>
        </w:pBdr>
        <w:spacing w:after="25" w:before="20"/>
      </w:pPr>
      <w:r>
        <w:rPr>
          <w:rFonts w:ascii="Calibri" w:cs="Calibri" w:eastAsia="Calibri" w:hAnsi="Calibri"/>
          <w:b/>
          <w:bCs/>
          <w:color w:val="0EA5A0"/>
          <w:sz w:val="20"/>
          <w:szCs w:val="20"/>
        </w:rPr>
        <w:t xml:space="preserve">EDUCATION</w:t>
      </w:r>
    </w:p>
    <w:p>
      <w:pPr>
        <w:spacing w:after="18"/>
      </w:pPr>
      <w:r>
        <w:rPr>
          <w:b/>
          <w:bCs/>
          <w:color w:val="1A1A1A"/>
          <w:sz w:val="18"/>
          <w:szCs w:val="18"/>
        </w:rPr>
        <w:t xml:space="preserve">BS Mathematics</w:t>
      </w:r>
      <w:r>
        <w:rPr>
          <w:color w:val="555555"/>
          <w:sz w:val="18"/>
          <w:szCs w:val="18"/>
        </w:rPr>
        <w:t xml:space="preserve">  ·  Queen Mary College, Lahore  ·  2014 – 2018</w:t>
      </w:r>
    </w:p>
    <w:sectPr>
      <w:pgSz w:w="12240" w:h="15840" w:orient="portrait"/>
      <w:pgMar w:top="130" w:right="820" w:bottom="10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28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28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4ykhfcjzswp-wz91a5oab" Type="http://schemas.openxmlformats.org/officeDocument/2006/relationships/hyperlink" Target="https://linkedin.com/in/maryumakram" TargetMode="External"/><Relationship Id="rIdx0lommcb6tk0mrcdxn7tz" Type="http://schemas.openxmlformats.org/officeDocument/2006/relationships/hyperlink" Target="https://github.com/MaryumAkram16" TargetMode="External"/><Relationship Id="rIdkzbwzxdd-hbynbrc5taz0" Type="http://schemas.openxmlformats.org/officeDocument/2006/relationships/hyperlink" Target="https://github.com/MaryumAkram16/medilens" TargetMode="External"/><Relationship Id="rIdpemygr3bsqqqqzfabz3cl" Type="http://schemas.openxmlformats.org/officeDocument/2006/relationships/hyperlink" Target="https://github.com/MaryumAkram16/Lumina-AI-Voice-Customer-Support-Agent" TargetMode="External"/><Relationship Id="rIdlyhjm3voa2hervfz4iwam" Type="http://schemas.openxmlformats.org/officeDocument/2006/relationships/hyperlink" Target="https://github.com/MaryumAkram16/RoshanAI" TargetMode="External"/><Relationship Id="rIdgrrkcvqjzdtiasgow_o_6" Type="http://schemas.openxmlformats.org/officeDocument/2006/relationships/hyperlink" Target="https://github.com/MaryumAkram16/GharFix" TargetMode="External"/><Relationship Id="rId-8ejkmew9vwpnsqzocike" Type="http://schemas.openxmlformats.org/officeDocument/2006/relationships/hyperlink" Target="https://github.com/MaryumAkram16/ai-ecommerce-complaint-management" TargetMode="External"/><Relationship Id="rIdPortfolioSite001" Type="http://schemas.openxmlformats.org/officeDocument/2006/relationships/hyperlink" Target="https://maryumakram16.github.io/maryum-portfolio/" TargetMode="External"/><Relationship Id="rIdSkillSyncRepo001" Type="http://schemas.openxmlformats.org/officeDocument/2006/relationships/hyperlink" Target="https://github.com/MaryumAkram16/Skillsync-AI/tree/main" TargetMode="External"/><Relationship Id="rIdTextDetectorRepo001" Type="http://schemas.openxmlformats.org/officeDocument/2006/relationships/hyperlink" Target="https://github.com/MaryumAkram16/AI-Human-Text-Detector" TargetMode="External"/><Relationship Id="rIdComplaintClassRepo001" Type="http://schemas.openxmlformats.org/officeDocument/2006/relationships/hyperlink" Target="https://github.com/MaryumAkram16/Consumer-Complaint-Product-Classification" TargetMode="External"/><Relationship Id="rIdResumeScreenerRepo001" Type="http://schemas.openxmlformats.org/officeDocument/2006/relationships/hyperlink" Target="https://github.com/MaryumAkram16/Resume-Screener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2026-08-07T09:36:12.990Z</dcterms:created>
  <dcterms:modified xsi:type="dcterms:W3CDTF">2026-08-07T09:36:13.006Z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