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11C0" w14:textId="77777777" w:rsidR="00351A34" w:rsidRDefault="00351A34" w:rsidP="00351A34">
      <w:r>
        <w:t>Avery Chen</w:t>
      </w:r>
    </w:p>
    <w:p w14:paraId="6874DA39" w14:textId="77777777" w:rsidR="00351A34" w:rsidRDefault="00351A34" w:rsidP="00351A34">
      <w:r>
        <w:t>Email: avery.chen@email.com | Phone: (314) 555-0176</w:t>
      </w:r>
    </w:p>
    <w:p w14:paraId="65E4B710" w14:textId="77777777" w:rsidR="00351A34" w:rsidRDefault="00351A34" w:rsidP="00351A34">
      <w:r>
        <w:t>LinkedIn: linkedin.com/in/</w:t>
      </w:r>
      <w:proofErr w:type="spellStart"/>
      <w:r>
        <w:t>averychen</w:t>
      </w:r>
      <w:proofErr w:type="spellEnd"/>
      <w:r>
        <w:t>-analytics</w:t>
      </w:r>
    </w:p>
    <w:p w14:paraId="124FD268" w14:textId="77777777" w:rsidR="00351A34" w:rsidRDefault="00351A34" w:rsidP="00351A34">
      <w:r>
        <w:t>Location: St. Louis, MO</w:t>
      </w:r>
    </w:p>
    <w:p w14:paraId="1B47A159" w14:textId="77777777" w:rsidR="00351A34" w:rsidRDefault="00351A34" w:rsidP="00351A34"/>
    <w:p w14:paraId="26058456" w14:textId="77777777" w:rsidR="00351A34" w:rsidRDefault="00351A34" w:rsidP="00351A34">
      <w:r>
        <w:t>Professional Summary:</w:t>
      </w:r>
    </w:p>
    <w:p w14:paraId="3CB2A924" w14:textId="77777777" w:rsidR="00351A34" w:rsidRDefault="00351A34" w:rsidP="00351A34">
      <w:r>
        <w:t xml:space="preserve">Senior Data Analyst with 6 years of experience delivering product and growth analytics in SaaS and e-commerce environments. </w:t>
      </w:r>
      <w:proofErr w:type="gramStart"/>
      <w:r>
        <w:t>Skilled</w:t>
      </w:r>
      <w:proofErr w:type="gramEnd"/>
      <w:r>
        <w:t xml:space="preserve"> in SQL, Python, machine learning, and statistical experimentation. Known for turning complex behavioral data into practical recommendations that improve conversion, retention, and forecasting accuracy.</w:t>
      </w:r>
    </w:p>
    <w:p w14:paraId="2D0F9203" w14:textId="77777777" w:rsidR="00351A34" w:rsidRDefault="00351A34" w:rsidP="00351A34"/>
    <w:p w14:paraId="49613EF4" w14:textId="77777777" w:rsidR="00351A34" w:rsidRDefault="00351A34" w:rsidP="00351A34">
      <w:r>
        <w:t>Core Skills:</w:t>
      </w:r>
    </w:p>
    <w:p w14:paraId="32B8E385" w14:textId="77777777" w:rsidR="00351A34" w:rsidRDefault="00351A34" w:rsidP="00351A34">
      <w:r>
        <w:t>- SQL (window functions, CTEs, optimization, data quality validation)</w:t>
      </w:r>
    </w:p>
    <w:p w14:paraId="79FD26BA" w14:textId="77777777" w:rsidR="00351A34" w:rsidRDefault="00351A34" w:rsidP="00351A34">
      <w:r>
        <w:t xml:space="preserve">- Python (pandas, </w:t>
      </w:r>
      <w:proofErr w:type="spellStart"/>
      <w:r>
        <w:t>numpy</w:t>
      </w:r>
      <w:proofErr w:type="spellEnd"/>
      <w:r>
        <w:t>, scikit-learn, matplotlib)</w:t>
      </w:r>
    </w:p>
    <w:p w14:paraId="7FC39D5C" w14:textId="77777777" w:rsidR="00351A34" w:rsidRDefault="00351A34" w:rsidP="00351A34">
      <w:r>
        <w:t>- Product and Growth Analytics</w:t>
      </w:r>
    </w:p>
    <w:p w14:paraId="0E78D2ED" w14:textId="77777777" w:rsidR="00351A34" w:rsidRDefault="00351A34" w:rsidP="00351A34">
      <w:r>
        <w:t>- A/B Testing and Experimentation Design</w:t>
      </w:r>
    </w:p>
    <w:p w14:paraId="4C40955B" w14:textId="77777777" w:rsidR="00351A34" w:rsidRDefault="00351A34" w:rsidP="00351A34">
      <w:r>
        <w:t>- Statistical Analysis and KPI Framework Development</w:t>
      </w:r>
    </w:p>
    <w:p w14:paraId="64AE93EE" w14:textId="77777777" w:rsidR="00351A34" w:rsidRDefault="00351A34" w:rsidP="00351A34">
      <w:r>
        <w:t>- Dashboard Development (Tableau, Power BI)</w:t>
      </w:r>
    </w:p>
    <w:p w14:paraId="186E036E" w14:textId="77777777" w:rsidR="00351A34" w:rsidRDefault="00351A34" w:rsidP="00351A34">
      <w:r>
        <w:t>- Stakeholder Communication and Executive Reporting</w:t>
      </w:r>
    </w:p>
    <w:p w14:paraId="4F865100" w14:textId="77777777" w:rsidR="00351A34" w:rsidRDefault="00351A34" w:rsidP="00351A34">
      <w:r>
        <w:t>- Cross-Functional Collaboration (Product, Marketing, Revenue Ops)</w:t>
      </w:r>
    </w:p>
    <w:p w14:paraId="6EDE561F" w14:textId="77777777" w:rsidR="00351A34" w:rsidRDefault="00351A34" w:rsidP="00351A34"/>
    <w:p w14:paraId="629ADD65" w14:textId="77777777" w:rsidR="00351A34" w:rsidRDefault="00351A34" w:rsidP="00351A34">
      <w:r>
        <w:t>Professional Experience:</w:t>
      </w:r>
    </w:p>
    <w:p w14:paraId="6A2C4886" w14:textId="77777777" w:rsidR="00351A34" w:rsidRDefault="00351A34" w:rsidP="00351A34">
      <w:r>
        <w:t xml:space="preserve">Senior Data Analyst | </w:t>
      </w:r>
      <w:proofErr w:type="spellStart"/>
      <w:r>
        <w:t>VertexFlow</w:t>
      </w:r>
      <w:proofErr w:type="spellEnd"/>
      <w:r>
        <w:t xml:space="preserve"> Software | 2022-Present</w:t>
      </w:r>
    </w:p>
    <w:p w14:paraId="3FE73EE8" w14:textId="77777777" w:rsidR="00351A34" w:rsidRDefault="00351A34" w:rsidP="00351A34">
      <w:r>
        <w:t>- Led redesign of the growth KPI framework across acquisition and retention, reducing metric ambiguity and improving quarterly planning alignment.</w:t>
      </w:r>
    </w:p>
    <w:p w14:paraId="25651849" w14:textId="77777777" w:rsidR="00351A34" w:rsidRDefault="00351A34" w:rsidP="00351A34">
      <w:r>
        <w:t>- Built customer lifecycle dashboards in Tableau used weekly by Product and Executive teams, cutting ad hoc reporting requests by 40%.</w:t>
      </w:r>
    </w:p>
    <w:p w14:paraId="32615F5E" w14:textId="77777777" w:rsidR="00351A34" w:rsidRDefault="00351A34" w:rsidP="00351A34">
      <w:r>
        <w:lastRenderedPageBreak/>
        <w:t>- Designed and analyzed 30+ product and onboarding A/B tests, increasing trial-to-paid conversion by 11% over 12 months.</w:t>
      </w:r>
    </w:p>
    <w:p w14:paraId="5C94717D" w14:textId="77777777" w:rsidR="00351A34" w:rsidRDefault="00351A34" w:rsidP="00351A34">
      <w:r>
        <w:t>- Developed churn propensity models in Python that improved high-risk account identification recall by 21%.</w:t>
      </w:r>
    </w:p>
    <w:p w14:paraId="45D2A82B" w14:textId="77777777" w:rsidR="00351A34" w:rsidRDefault="00351A34" w:rsidP="00351A34">
      <w:r>
        <w:t>- Partnered with engineering to define source-of-truth data models, reducing reporting defects by 35%.</w:t>
      </w:r>
    </w:p>
    <w:p w14:paraId="3D8A58B5" w14:textId="77777777" w:rsidR="00351A34" w:rsidRDefault="00351A34" w:rsidP="00351A34">
      <w:r>
        <w:t>- Mentored two analysts on experiment design, SQL standards, and communication of uncertainty in results.</w:t>
      </w:r>
    </w:p>
    <w:p w14:paraId="7F79DE7C" w14:textId="77777777" w:rsidR="00351A34" w:rsidRDefault="00351A34" w:rsidP="00351A34"/>
    <w:p w14:paraId="015926DF" w14:textId="77777777" w:rsidR="00351A34" w:rsidRDefault="00351A34" w:rsidP="00351A34">
      <w:r>
        <w:t xml:space="preserve">Data Analyst | </w:t>
      </w:r>
      <w:proofErr w:type="spellStart"/>
      <w:r>
        <w:t>BlueArc</w:t>
      </w:r>
      <w:proofErr w:type="spellEnd"/>
      <w:r>
        <w:t xml:space="preserve"> Commerce | 2019-2022</w:t>
      </w:r>
    </w:p>
    <w:p w14:paraId="5434FB2C" w14:textId="77777777" w:rsidR="00351A34" w:rsidRDefault="00351A34" w:rsidP="00351A34">
      <w:r>
        <w:t>- Built automated SQL reporting pipelines for marketing and revenue leadership, reducing monthly reporting cycle time by 50%.</w:t>
      </w:r>
    </w:p>
    <w:p w14:paraId="0F94AFBD" w14:textId="77777777" w:rsidR="00351A34" w:rsidRDefault="00351A34" w:rsidP="00351A34">
      <w:r>
        <w:t xml:space="preserve">- Conducted cohort and funnel </w:t>
      </w:r>
      <w:proofErr w:type="gramStart"/>
      <w:r>
        <w:t>analyses</w:t>
      </w:r>
      <w:proofErr w:type="gramEnd"/>
      <w:r>
        <w:t xml:space="preserve"> that identified onboarding drop-off drivers and informed UX changes.</w:t>
      </w:r>
    </w:p>
    <w:p w14:paraId="5626A20D" w14:textId="77777777" w:rsidR="00351A34" w:rsidRDefault="00351A34" w:rsidP="00351A34">
      <w:r>
        <w:t>- Supported forecasting initiatives by developing Python-based demand models with a 13% improvement in accuracy.</w:t>
      </w:r>
    </w:p>
    <w:p w14:paraId="2323B600" w14:textId="77777777" w:rsidR="00351A34" w:rsidRDefault="00351A34" w:rsidP="00351A34"/>
    <w:p w14:paraId="2C09D958" w14:textId="77777777" w:rsidR="00351A34" w:rsidRDefault="00351A34" w:rsidP="00351A34">
      <w:r>
        <w:t>Selected Projects:</w:t>
      </w:r>
    </w:p>
    <w:p w14:paraId="10E3D96B" w14:textId="77777777" w:rsidR="00351A34" w:rsidRDefault="00351A34" w:rsidP="00351A34">
      <w:r>
        <w:t>- Retention Signal Model: Combined product usage and support activity features to improve early churn detection.</w:t>
      </w:r>
    </w:p>
    <w:p w14:paraId="10188630" w14:textId="77777777" w:rsidR="00351A34" w:rsidRDefault="00351A34" w:rsidP="00351A34">
      <w:r>
        <w:t>- Expansion Opportunity Scoring: Built account-level scoring logic that increased upsell campaign response by 8%.</w:t>
      </w:r>
    </w:p>
    <w:p w14:paraId="17E08847" w14:textId="77777777" w:rsidR="00351A34" w:rsidRDefault="00351A34" w:rsidP="00351A34">
      <w:r>
        <w:t xml:space="preserve">- Experiment Insights Library: Standardized test readouts and methodology </w:t>
      </w:r>
      <w:proofErr w:type="gramStart"/>
      <w:r>
        <w:t>notes</w:t>
      </w:r>
      <w:proofErr w:type="gramEnd"/>
      <w:r>
        <w:t xml:space="preserve"> to improve repeatability.</w:t>
      </w:r>
    </w:p>
    <w:p w14:paraId="1BD8BF0C" w14:textId="77777777" w:rsidR="00351A34" w:rsidRDefault="00351A34" w:rsidP="00351A34"/>
    <w:p w14:paraId="6525EC20" w14:textId="77777777" w:rsidR="00351A34" w:rsidRDefault="00351A34" w:rsidP="00351A34">
      <w:r>
        <w:t>Education:</w:t>
      </w:r>
    </w:p>
    <w:p w14:paraId="7AE06D60" w14:textId="77777777" w:rsidR="00351A34" w:rsidRDefault="00351A34" w:rsidP="00351A34">
      <w:r>
        <w:t>B.S. in Computer Science, University of Missouri</w:t>
      </w:r>
    </w:p>
    <w:p w14:paraId="0ED0EF58" w14:textId="77777777" w:rsidR="00351A34" w:rsidRDefault="00351A34" w:rsidP="00351A34"/>
    <w:p w14:paraId="007AB301" w14:textId="77777777" w:rsidR="00351A34" w:rsidRDefault="00351A34" w:rsidP="00351A34">
      <w:r>
        <w:t>Certifications:</w:t>
      </w:r>
    </w:p>
    <w:p w14:paraId="7E31CB08" w14:textId="77777777" w:rsidR="00351A34" w:rsidRDefault="00351A34" w:rsidP="00351A34">
      <w:r>
        <w:lastRenderedPageBreak/>
        <w:t>- Google Advanced Data Analytics Certificate</w:t>
      </w:r>
    </w:p>
    <w:p w14:paraId="5746EF69" w14:textId="77777777" w:rsidR="00351A34" w:rsidRDefault="00351A34" w:rsidP="00351A34">
      <w:r>
        <w:t>- Tableau Desktop Specialist</w:t>
      </w:r>
    </w:p>
    <w:p w14:paraId="575B7E1D" w14:textId="77777777" w:rsidR="00351A34" w:rsidRDefault="00351A34" w:rsidP="00351A34"/>
    <w:p w14:paraId="6C01F8BF" w14:textId="77777777" w:rsidR="00351A34" w:rsidRDefault="00351A34" w:rsidP="00351A34">
      <w:r>
        <w:t>Tools and Platforms:</w:t>
      </w:r>
    </w:p>
    <w:p w14:paraId="30E4EFD6" w14:textId="22B0ABE7" w:rsidR="002B30DB" w:rsidRDefault="00351A34" w:rsidP="00351A34">
      <w:r>
        <w:t xml:space="preserve">SQL Server, PostgreSQL, Snowflake, Git, </w:t>
      </w:r>
      <w:proofErr w:type="spellStart"/>
      <w:r>
        <w:t>Jupyter</w:t>
      </w:r>
      <w:proofErr w:type="spellEnd"/>
      <w:r>
        <w:t>, Power BI, Tableau, AWS</w:t>
      </w:r>
    </w:p>
    <w:sectPr w:rsidR="002B3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34"/>
    <w:rsid w:val="00040F79"/>
    <w:rsid w:val="000C0062"/>
    <w:rsid w:val="002B30DB"/>
    <w:rsid w:val="00351A34"/>
    <w:rsid w:val="003A5E63"/>
    <w:rsid w:val="003F28B0"/>
    <w:rsid w:val="00564DBA"/>
    <w:rsid w:val="00711880"/>
    <w:rsid w:val="00757CD3"/>
    <w:rsid w:val="009E532B"/>
    <w:rsid w:val="00A3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A0AA"/>
  <w15:chartTrackingRefBased/>
  <w15:docId w15:val="{CBC4735E-1484-478B-BBFF-CFA8A22A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Daniel</dc:creator>
  <cp:keywords/>
  <dc:description/>
  <cp:lastModifiedBy>Lai, Daniel</cp:lastModifiedBy>
  <cp:revision>2</cp:revision>
  <dcterms:created xsi:type="dcterms:W3CDTF">2026-04-09T20:23:00Z</dcterms:created>
  <dcterms:modified xsi:type="dcterms:W3CDTF">2026-04-09T20:23:00Z</dcterms:modified>
</cp:coreProperties>
</file>