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0ech7p9b0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1446114 - 2131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20"/>
        <w:gridCol w:w="900"/>
        <w:gridCol w:w="945"/>
        <w:gridCol w:w="1035"/>
        <w:gridCol w:w="1155"/>
        <w:gridCol w:w="1110"/>
        <w:gridCol w:w="2550"/>
        <w:tblGridChange w:id="0">
          <w:tblGrid>
            <w:gridCol w:w="2220"/>
            <w:gridCol w:w="900"/>
            <w:gridCol w:w="945"/>
            <w:gridCol w:w="1035"/>
            <w:gridCol w:w="1155"/>
            <w:gridCol w:w="1110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kan2dkqil9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720" w:firstLine="0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7jKTWsTNaO2tCXEyPph2ffQR8Q==">CgMxLjAyDWgubDBlY2g3cDliMGYyDmgucGthbjJka3FpbDl5OAByITFQcmhTZDV6dUpDMkVZZkVNRURJTVYxNUVoWnJrQ1I3NA==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