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A29" w:rsidRDefault="00672A29" w:rsidP="00F015B6">
      <w:pPr>
        <w:ind w:firstLine="720"/>
        <w:jc w:val="both"/>
      </w:pPr>
      <w:r w:rsidRPr="00672A29">
        <w:t>This work is devoted in its entirety to our dear parents, who have continuously provided their moral, spiritual, emotional, and financial support, served as our sources of inspiration and strength when we felt like giving up.</w:t>
      </w:r>
    </w:p>
    <w:p w:rsidR="00672A29" w:rsidRDefault="00672A29" w:rsidP="00F015B6">
      <w:pPr>
        <w:jc w:val="both"/>
      </w:pPr>
    </w:p>
    <w:p w:rsidR="00672A29" w:rsidRDefault="00F015B6" w:rsidP="00F015B6">
      <w:pPr>
        <w:ind w:firstLine="720"/>
        <w:jc w:val="both"/>
      </w:pPr>
      <w:r w:rsidRPr="00F015B6">
        <w:t>To all of our brothers, sisters, family members, mentors, friends, and classmates who offered their support and encouragement in order for us to complete our study. Above all, we are grateful to God Almighty, who has blessed us abundantly in every aspect of our lives. In particular, we are grateful for His strength, courage, patience, wisdom, timing, and guidance as we completed this job.</w:t>
      </w:r>
    </w:p>
    <w:sectPr w:rsidR="0067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29"/>
    <w:rsid w:val="0047524C"/>
    <w:rsid w:val="00672A29"/>
    <w:rsid w:val="00F0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C66"/>
  <w15:chartTrackingRefBased/>
  <w15:docId w15:val="{9C7D0EA4-6A93-4ADC-A58B-0B114E8A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D. Mauricio</dc:creator>
  <cp:keywords/>
  <dc:description/>
  <cp:lastModifiedBy>Angelo D. Mauricio</cp:lastModifiedBy>
  <cp:revision>1</cp:revision>
  <dcterms:created xsi:type="dcterms:W3CDTF">2022-10-08T08:16:00Z</dcterms:created>
  <dcterms:modified xsi:type="dcterms:W3CDTF">2022-10-08T08:35:00Z</dcterms:modified>
</cp:coreProperties>
</file>