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0251" w14:textId="4EF7DDBA" w:rsidR="00BF639F" w:rsidRPr="00093FF6" w:rsidRDefault="00BF639F" w:rsidP="00E92716">
      <w:pPr>
        <w:pStyle w:val="NormalWeb"/>
        <w:shd w:val="clear" w:color="auto" w:fill="FFFFFF"/>
        <w:spacing w:before="0" w:beforeAutospacing="0" w:after="0" w:afterAutospacing="0" w:line="480" w:lineRule="auto"/>
        <w:jc w:val="center"/>
        <w:rPr>
          <w:rStyle w:val="Strong"/>
        </w:rPr>
      </w:pPr>
      <w:r w:rsidRPr="00093FF6">
        <w:rPr>
          <w:rStyle w:val="Strong"/>
        </w:rPr>
        <w:t>CHAPTER I</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297147AD" w:rsidR="00BF639F" w:rsidRDefault="00BF639F" w:rsidP="00BF639F">
      <w:pPr>
        <w:pStyle w:val="NormalWeb"/>
        <w:shd w:val="clear" w:color="auto" w:fill="FFFFFF"/>
        <w:spacing w:before="0" w:beforeAutospacing="0" w:after="0" w:afterAutospacing="0"/>
        <w:ind w:firstLine="720"/>
        <w:jc w:val="both"/>
        <w:rPr>
          <w:color w:val="000000"/>
        </w:rPr>
      </w:pPr>
      <w:r>
        <w:rPr>
          <w:color w:val="000000"/>
        </w:rPr>
        <w:t>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w:t>
      </w:r>
    </w:p>
    <w:p w14:paraId="6B6054B7" w14:textId="77777777" w:rsidR="00982E1D" w:rsidRDefault="00982E1D" w:rsidP="00BF639F">
      <w:pPr>
        <w:pStyle w:val="NormalWeb"/>
        <w:shd w:val="clear" w:color="auto" w:fill="FFFFFF"/>
        <w:spacing w:before="0" w:beforeAutospacing="0" w:after="0" w:afterAutospacing="0"/>
        <w:ind w:firstLine="720"/>
        <w:jc w:val="both"/>
      </w:pP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printing press of Malolos, display of 21 Women of Malolos memorabilia, Miniature dioramas, theatrical backdrops, interactive </w:t>
      </w:r>
      <w:r w:rsidR="00A47DEC">
        <w:rPr>
          <w:color w:val="000000"/>
        </w:rPr>
        <w:t>terminals,</w:t>
      </w:r>
      <w:r>
        <w:rPr>
          <w:color w:val="000000"/>
        </w:rPr>
        <w:t xml:space="preserve"> and original artifacts recreate these periods, from the earliest communities to the Spanish and American colonial periods through the Second World War until the present. It is recognized as one of the country’s </w:t>
      </w:r>
      <w:r>
        <w:rPr>
          <w:color w:val="000000"/>
        </w:rPr>
        <w:lastRenderedPageBreak/>
        <w:t>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F276D5A"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The study aims to propose a web base system and bring the Casa Real Shrine to the virtual world as a virtual museum. The study also aims to utilize technology to freely walk and virtually visit the museum of Casa Real Shrine. </w:t>
      </w:r>
    </w:p>
    <w:p w14:paraId="26FFE62A"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6CB2C978"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Proposing a virtual museum is the main concern of the proponents to develop an interactive museum that is user friendly, interactive and provides additional information through the web for Casa Real Shrine is the main concern of this study. </w:t>
      </w:r>
    </w:p>
    <w:p w14:paraId="5AC1574F"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757E5450" w14:textId="441592F5" w:rsidR="00BF639F" w:rsidRDefault="005830AB" w:rsidP="00BF639F">
      <w:pPr>
        <w:pStyle w:val="NormalWeb"/>
        <w:shd w:val="clear" w:color="auto" w:fill="FFFFFF"/>
        <w:spacing w:before="0" w:beforeAutospacing="0" w:after="0" w:afterAutospacing="0"/>
        <w:ind w:firstLine="720"/>
        <w:jc w:val="both"/>
        <w:rPr>
          <w:color w:val="000000"/>
        </w:rPr>
      </w:pPr>
      <w:r w:rsidRPr="00A85FC2">
        <w:rPr>
          <w:color w:val="000000"/>
        </w:rPr>
        <w:t>VirtualShrine</w:t>
      </w:r>
      <w:r w:rsidR="00A85FC2">
        <w:rPr>
          <w:color w:val="000000"/>
        </w:rPr>
        <w:t xml:space="preserve"> </w:t>
      </w:r>
      <w:r w:rsidR="00A85FC2" w:rsidRPr="00A85FC2">
        <w:rPr>
          <w:color w:val="000000"/>
        </w:rPr>
        <w:t>is expected to provide significantly detailed information about the shrine. Besides providing information, the proposed system aims to create an interactive environment for the visitors where they can interact with virtualized versions of the shrine's artifacts to maximize their experiential learning. Additionally, the system is expected to feature other features like audio guides, 360 visualizations of the museum and museum galleries, and digital archiving of records and documents.</w:t>
      </w:r>
    </w:p>
    <w:p w14:paraId="4AC22195"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0FC9F072" w14:textId="01CAB483"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lastRenderedPageBreak/>
        <w:t xml:space="preserve">It is </w:t>
      </w:r>
      <w:r w:rsidR="00162AA9" w:rsidRPr="00A85FC2">
        <w:rPr>
          <w:color w:val="000000"/>
        </w:rPr>
        <w:t>the goal</w:t>
      </w:r>
      <w:r w:rsidRPr="00A85FC2">
        <w:rPr>
          <w:color w:val="000000"/>
        </w:rPr>
        <w:t xml:space="preserve"> of the study to create a user-friendly system that is easily maintainable, easy to use and as cyber secure as possible. The system </w:t>
      </w:r>
      <w:r w:rsidR="005830AB">
        <w:rPr>
          <w:color w:val="000000"/>
        </w:rPr>
        <w:t>is</w:t>
      </w:r>
      <w:r w:rsidRPr="00A85FC2">
        <w:rPr>
          <w:color w:val="000000"/>
        </w:rPr>
        <w:t xml:space="preserve"> also mobile friendly so people can use it no matter where they are. </w:t>
      </w:r>
    </w:p>
    <w:p w14:paraId="6EACFAA2"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31C92F01" w14:textId="511A07E0"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Finally, the study focuses on providing an overall better experience for anyone who wants to interact with the Casa Real Shrine virtually. By enabling easy access to its artifacts, scripts, works and other historical documents, the VirtualShrine aims to bring the shrine closer to the people it serves.</w:t>
      </w:r>
    </w:p>
    <w:p w14:paraId="2953D381" w14:textId="77777777" w:rsidR="00A85FC2" w:rsidRPr="00A85FC2" w:rsidRDefault="00A85FC2" w:rsidP="00BF639F">
      <w:pPr>
        <w:pStyle w:val="NormalWeb"/>
        <w:shd w:val="clear" w:color="auto" w:fill="FFFFFF"/>
        <w:spacing w:before="0" w:beforeAutospacing="0" w:after="0" w:afterAutospacing="0"/>
        <w:ind w:firstLine="720"/>
        <w:jc w:val="both"/>
        <w:rPr>
          <w:color w:val="000000"/>
        </w:rPr>
      </w:pPr>
    </w:p>
    <w:p w14:paraId="0A7566D2" w14:textId="67BAC6F5" w:rsidR="00BF639F" w:rsidRDefault="00BF639F" w:rsidP="00BF639F">
      <w:pPr>
        <w:pStyle w:val="NormalWeb"/>
        <w:shd w:val="clear" w:color="auto" w:fill="FFFFFF"/>
        <w:spacing w:before="0" w:beforeAutospacing="0" w:after="0" w:afterAutospacing="0"/>
        <w:jc w:val="both"/>
      </w:pPr>
      <w:r>
        <w:rPr>
          <w:b/>
          <w:bCs/>
          <w:color w:val="000000"/>
        </w:rPr>
        <w:t>General Objective</w:t>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purpose of this study is to design and develop a “VirtualShrine: An Interactive Museum Website for Casa Real Shrine” that will be utilized to virtualize Casa 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bookmarkStart w:id="0" w:name="_Hlk121880870"/>
      <w:r>
        <w:rPr>
          <w:color w:val="050505"/>
        </w:rPr>
        <w:t>To develop a website that can perform functionalities such as:  </w:t>
      </w:r>
    </w:p>
    <w:p w14:paraId="7497DAF2" w14:textId="199AB134" w:rsidR="00BF639F" w:rsidRDefault="00BF639F" w:rsidP="00B667EE">
      <w:pPr>
        <w:pStyle w:val="NormalWeb"/>
        <w:numPr>
          <w:ilvl w:val="1"/>
          <w:numId w:val="13"/>
        </w:numPr>
        <w:shd w:val="clear" w:color="auto" w:fill="FFFFFF"/>
        <w:spacing w:before="0" w:beforeAutospacing="0" w:after="0" w:afterAutospacing="0"/>
        <w:jc w:val="both"/>
        <w:rPr>
          <w:color w:val="050505"/>
        </w:rPr>
      </w:pPr>
      <w:r>
        <w:rPr>
          <w:color w:val="050505"/>
        </w:rPr>
        <w:t xml:space="preserve">Online Booking </w:t>
      </w:r>
      <w:r w:rsidR="00F169DA">
        <w:rPr>
          <w:color w:val="050505"/>
        </w:rPr>
        <w:t>reservation</w:t>
      </w:r>
      <w:r>
        <w:rPr>
          <w:color w:val="050505"/>
        </w:rPr>
        <w:t>; </w:t>
      </w:r>
    </w:p>
    <w:p w14:paraId="00B77E10" w14:textId="671DBC88" w:rsidR="00BF639F" w:rsidRPr="00106ECB" w:rsidRDefault="00BF639F" w:rsidP="00813863">
      <w:pPr>
        <w:pStyle w:val="NormalWeb"/>
        <w:numPr>
          <w:ilvl w:val="1"/>
          <w:numId w:val="13"/>
        </w:numPr>
        <w:shd w:val="clear" w:color="auto" w:fill="FFFFFF"/>
        <w:spacing w:before="0" w:beforeAutospacing="0" w:after="0" w:afterAutospacing="0"/>
        <w:jc w:val="both"/>
      </w:pPr>
      <w:r>
        <w:rPr>
          <w:color w:val="050505"/>
        </w:rPr>
        <w:t>Virtual Museum tour;  </w:t>
      </w:r>
    </w:p>
    <w:p w14:paraId="16B4F125" w14:textId="45ACF608" w:rsidR="00813863" w:rsidRPr="00813863" w:rsidRDefault="00E00FAE" w:rsidP="00813863">
      <w:pPr>
        <w:pStyle w:val="NormalWeb"/>
        <w:numPr>
          <w:ilvl w:val="1"/>
          <w:numId w:val="13"/>
        </w:numPr>
        <w:shd w:val="clear" w:color="auto" w:fill="FFFFFF"/>
        <w:spacing w:before="0" w:beforeAutospacing="0" w:after="0" w:afterAutospacing="0"/>
        <w:jc w:val="both"/>
        <w:rPr>
          <w:color w:val="050505"/>
        </w:rPr>
      </w:pPr>
      <w:r>
        <w:rPr>
          <w:color w:val="050505"/>
        </w:rPr>
        <w:t>Gallery Collections</w:t>
      </w:r>
      <w:r w:rsidR="00BF639F">
        <w:rPr>
          <w:color w:val="050505"/>
        </w:rPr>
        <w:t>; </w:t>
      </w:r>
    </w:p>
    <w:p w14:paraId="6536583B" w14:textId="5A60207C" w:rsidR="00B64702" w:rsidRDefault="00BF639F" w:rsidP="009F6B54">
      <w:pPr>
        <w:pStyle w:val="NormalWeb"/>
        <w:numPr>
          <w:ilvl w:val="1"/>
          <w:numId w:val="13"/>
        </w:numPr>
        <w:shd w:val="clear" w:color="auto" w:fill="FFFFFF"/>
        <w:spacing w:before="0" w:beforeAutospacing="0" w:after="0" w:afterAutospacing="0"/>
        <w:jc w:val="both"/>
        <w:rPr>
          <w:color w:val="050505"/>
        </w:rPr>
      </w:pPr>
      <w:r w:rsidRPr="00E00FAE">
        <w:rPr>
          <w:color w:val="050505"/>
        </w:rPr>
        <w:t>User assisting features</w:t>
      </w:r>
      <w:r w:rsidR="00E00FAE">
        <w:rPr>
          <w:color w:val="050505"/>
        </w:rPr>
        <w:t>.</w:t>
      </w:r>
    </w:p>
    <w:p w14:paraId="34CB0D2A" w14:textId="24BF9886" w:rsidR="000958E9" w:rsidRDefault="000958E9" w:rsidP="000958E9">
      <w:pPr>
        <w:pStyle w:val="NormalWeb"/>
        <w:numPr>
          <w:ilvl w:val="2"/>
          <w:numId w:val="13"/>
        </w:numPr>
        <w:shd w:val="clear" w:color="auto" w:fill="FFFFFF"/>
        <w:spacing w:before="0" w:beforeAutospacing="0" w:after="0" w:afterAutospacing="0"/>
        <w:ind w:left="2520"/>
        <w:jc w:val="both"/>
        <w:rPr>
          <w:color w:val="050505"/>
        </w:rPr>
      </w:pPr>
      <w:r>
        <w:rPr>
          <w:color w:val="050505"/>
        </w:rPr>
        <w:t>Plan Your Visit</w:t>
      </w:r>
    </w:p>
    <w:p w14:paraId="2492D9E9" w14:textId="0BE695CF" w:rsidR="00AE7313" w:rsidRDefault="00AE7313" w:rsidP="00AE7313">
      <w:pPr>
        <w:pStyle w:val="NormalWeb"/>
        <w:numPr>
          <w:ilvl w:val="2"/>
          <w:numId w:val="13"/>
        </w:numPr>
        <w:shd w:val="clear" w:color="auto" w:fill="FFFFFF"/>
        <w:spacing w:before="0" w:beforeAutospacing="0" w:after="0" w:afterAutospacing="0"/>
        <w:ind w:left="2520"/>
        <w:jc w:val="both"/>
        <w:rPr>
          <w:color w:val="050505"/>
        </w:rPr>
      </w:pPr>
      <w:r>
        <w:rPr>
          <w:color w:val="050505"/>
        </w:rPr>
        <w:t>Audio Guide</w:t>
      </w:r>
    </w:p>
    <w:bookmarkEnd w:id="0"/>
    <w:p w14:paraId="69BBB7F8" w14:textId="77777777" w:rsidR="00E00FAE" w:rsidRPr="00E00FAE" w:rsidRDefault="00E00FAE" w:rsidP="00E00FAE">
      <w:pPr>
        <w:pStyle w:val="NormalWeb"/>
        <w:shd w:val="clear" w:color="auto" w:fill="FFFFFF"/>
        <w:spacing w:before="0" w:beforeAutospacing="0" w:after="0" w:afterAutospacing="0"/>
        <w:ind w:left="1800"/>
        <w:jc w:val="both"/>
        <w:rPr>
          <w:color w:val="050505"/>
        </w:rPr>
      </w:pPr>
    </w:p>
    <w:p w14:paraId="2A3E1B12" w14:textId="5A300A32" w:rsidR="00B64702" w:rsidRDefault="00B64702" w:rsidP="00B64702">
      <w:pPr>
        <w:pStyle w:val="NormalWeb"/>
        <w:numPr>
          <w:ilvl w:val="0"/>
          <w:numId w:val="8"/>
        </w:numPr>
        <w:shd w:val="clear" w:color="auto" w:fill="FFFFFF"/>
        <w:spacing w:before="0" w:beforeAutospacing="0" w:after="0" w:afterAutospacing="0"/>
        <w:ind w:left="1080"/>
        <w:textAlignment w:val="baseline"/>
        <w:rPr>
          <w:color w:val="050505"/>
        </w:rPr>
      </w:pPr>
      <w:r>
        <w:rPr>
          <w:color w:val="050505"/>
        </w:rPr>
        <w:t xml:space="preserve">To </w:t>
      </w:r>
      <w:r w:rsidR="001916B1">
        <w:rPr>
          <w:color w:val="050505"/>
        </w:rPr>
        <w:t xml:space="preserve">design and </w:t>
      </w:r>
      <w:r>
        <w:rPr>
          <w:color w:val="050505"/>
        </w:rPr>
        <w:t>develop a Management System that can perform functionalities such as:</w:t>
      </w:r>
    </w:p>
    <w:p w14:paraId="16A33148" w14:textId="2647F150" w:rsidR="0042426F" w:rsidRDefault="00B64702" w:rsidP="00B64702">
      <w:pPr>
        <w:pStyle w:val="NormalWeb"/>
        <w:shd w:val="clear" w:color="auto" w:fill="FFFFFF"/>
        <w:spacing w:before="0" w:beforeAutospacing="0" w:after="0" w:afterAutospacing="0"/>
        <w:ind w:left="1080"/>
        <w:textAlignment w:val="baseline"/>
        <w:rPr>
          <w:color w:val="050505"/>
        </w:rPr>
      </w:pPr>
      <w:r>
        <w:rPr>
          <w:color w:val="050505"/>
        </w:rPr>
        <w:t xml:space="preserve">2.1 </w:t>
      </w:r>
      <w:r w:rsidR="00A954A8">
        <w:rPr>
          <w:color w:val="050505"/>
        </w:rPr>
        <w:t>Manage User Admins</w:t>
      </w:r>
    </w:p>
    <w:p w14:paraId="3C7D0B06" w14:textId="0D179775" w:rsidR="00B64702" w:rsidRDefault="0042426F" w:rsidP="00B64702">
      <w:pPr>
        <w:pStyle w:val="NormalWeb"/>
        <w:shd w:val="clear" w:color="auto" w:fill="FFFFFF"/>
        <w:spacing w:before="0" w:beforeAutospacing="0" w:after="0" w:afterAutospacing="0"/>
        <w:ind w:left="1080"/>
        <w:textAlignment w:val="baseline"/>
        <w:rPr>
          <w:color w:val="050505"/>
        </w:rPr>
      </w:pPr>
      <w:r>
        <w:rPr>
          <w:color w:val="050505"/>
        </w:rPr>
        <w:t xml:space="preserve">2.2 </w:t>
      </w:r>
      <w:r w:rsidR="00B64702">
        <w:rPr>
          <w:color w:val="050505"/>
        </w:rPr>
        <w:t>Accept and Reject Visitor booking;</w:t>
      </w:r>
    </w:p>
    <w:p w14:paraId="39341A36" w14:textId="39A19528" w:rsidR="00B64702" w:rsidRDefault="00D549D1" w:rsidP="00B64702">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 xml:space="preserve">3 </w:t>
      </w:r>
      <w:r>
        <w:rPr>
          <w:color w:val="050505"/>
        </w:rPr>
        <w:t>Upload Website Content</w:t>
      </w:r>
    </w:p>
    <w:p w14:paraId="4DFD7C38" w14:textId="746C5177"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.1 Collections</w:t>
      </w:r>
    </w:p>
    <w:p w14:paraId="4A58F9D5" w14:textId="54973E62"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.2 Exhibits</w:t>
      </w:r>
    </w:p>
    <w:p w14:paraId="214AABC5" w14:textId="3C04B069"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.3 Blog</w:t>
      </w:r>
    </w:p>
    <w:p w14:paraId="597BF623" w14:textId="7657C66F" w:rsidR="00C60352" w:rsidRDefault="00E95B04" w:rsidP="00E00FAE">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4</w:t>
      </w:r>
      <w:r>
        <w:rPr>
          <w:color w:val="050505"/>
        </w:rPr>
        <w:t xml:space="preserve"> Generate and Print Admin Activity Report</w:t>
      </w:r>
    </w:p>
    <w:p w14:paraId="20647F38" w14:textId="63176678" w:rsidR="005830AB" w:rsidRDefault="005830AB" w:rsidP="00E00FAE">
      <w:pPr>
        <w:pStyle w:val="NormalWeb"/>
        <w:shd w:val="clear" w:color="auto" w:fill="FFFFFF"/>
        <w:spacing w:before="0" w:beforeAutospacing="0" w:after="0" w:afterAutospacing="0"/>
        <w:ind w:left="1080"/>
        <w:textAlignment w:val="baseline"/>
        <w:rPr>
          <w:color w:val="050505"/>
        </w:rPr>
      </w:pPr>
      <w:r>
        <w:rPr>
          <w:color w:val="050505"/>
        </w:rPr>
        <w:t>2.5 Booking confirmation through email after reservation</w:t>
      </w:r>
    </w:p>
    <w:p w14:paraId="2EDDA4AB" w14:textId="77777777" w:rsidR="00B64702" w:rsidRPr="00B64702" w:rsidRDefault="00B64702" w:rsidP="00B64702">
      <w:pPr>
        <w:pStyle w:val="NormalWeb"/>
        <w:shd w:val="clear" w:color="auto" w:fill="FFFFFF"/>
        <w:spacing w:before="0" w:beforeAutospacing="0" w:after="0" w:afterAutospacing="0"/>
        <w:textAlignment w:val="baseline"/>
        <w:rPr>
          <w:color w:val="050505"/>
        </w:rPr>
      </w:pP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t>To evaluate the level of acceptability of the proposed system using the software quality standard ISO 25010 instrument in terms of the following criterions:</w:t>
      </w:r>
    </w:p>
    <w:p w14:paraId="46014569" w14:textId="01B0A4A6"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.1 Functionality Suitability;</w:t>
      </w:r>
    </w:p>
    <w:p w14:paraId="39D0A7A9" w14:textId="4AB0117F" w:rsidR="00BF639F" w:rsidRDefault="00E92716" w:rsidP="00E92716">
      <w:pPr>
        <w:pStyle w:val="NormalWeb"/>
        <w:shd w:val="clear" w:color="auto" w:fill="FFFFFF"/>
        <w:spacing w:before="0" w:beforeAutospacing="0" w:after="0" w:afterAutospacing="0"/>
        <w:ind w:left="720" w:firstLine="720"/>
        <w:jc w:val="both"/>
      </w:pPr>
      <w:r>
        <w:rPr>
          <w:color w:val="000000"/>
        </w:rPr>
        <w:t>3</w:t>
      </w:r>
      <w:r w:rsidR="00BF639F">
        <w:rPr>
          <w:color w:val="000000"/>
        </w:rPr>
        <w:t>.2 Performance Efficiency;</w:t>
      </w:r>
    </w:p>
    <w:p w14:paraId="14BCC20F" w14:textId="7ECF7752"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.3 Compatibility;</w:t>
      </w:r>
    </w:p>
    <w:p w14:paraId="286D6DC0" w14:textId="36BEAFA1" w:rsidR="00BF639F" w:rsidRDefault="00E92716" w:rsidP="00AC28AF">
      <w:pPr>
        <w:pStyle w:val="NormalWeb"/>
        <w:shd w:val="clear" w:color="auto" w:fill="FFFFFF"/>
        <w:spacing w:before="0" w:beforeAutospacing="0" w:after="0" w:afterAutospacing="0"/>
        <w:ind w:left="1440"/>
        <w:jc w:val="both"/>
      </w:pPr>
      <w:r>
        <w:rPr>
          <w:color w:val="000000"/>
        </w:rPr>
        <w:lastRenderedPageBreak/>
        <w:t>3</w:t>
      </w:r>
      <w:r w:rsidR="00BF639F">
        <w:rPr>
          <w:color w:val="000000"/>
        </w:rPr>
        <w:t>.4 Usability; </w:t>
      </w:r>
    </w:p>
    <w:p w14:paraId="0918305A" w14:textId="4558862D"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.5 Reliability;</w:t>
      </w:r>
    </w:p>
    <w:p w14:paraId="000398C2" w14:textId="1F880440"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.6 Security;</w:t>
      </w:r>
    </w:p>
    <w:p w14:paraId="2507F676" w14:textId="6F1B7C44"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.7 Maintainability; and</w:t>
      </w:r>
    </w:p>
    <w:p w14:paraId="3D86D83F" w14:textId="6EE221C4" w:rsidR="00BF639F" w:rsidRDefault="00E92716" w:rsidP="00AC28AF">
      <w:pPr>
        <w:pStyle w:val="NormalWeb"/>
        <w:shd w:val="clear" w:color="auto" w:fill="FFFFFF"/>
        <w:spacing w:before="0" w:beforeAutospacing="0" w:after="0" w:afterAutospacing="0"/>
        <w:ind w:left="1440"/>
        <w:jc w:val="both"/>
      </w:pPr>
      <w:r>
        <w:rPr>
          <w:color w:val="000000"/>
        </w:rPr>
        <w:t>3</w:t>
      </w:r>
      <w:r w:rsidR="00BF639F">
        <w:rPr>
          <w:color w:val="000000"/>
        </w:rPr>
        <w:t>.8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237591E3" w:rsidR="00BF639F" w:rsidRPr="00007398" w:rsidRDefault="00BF639F" w:rsidP="00BF639F">
      <w:pPr>
        <w:pStyle w:val="NormalWeb"/>
        <w:shd w:val="clear" w:color="auto" w:fill="FFFFFF"/>
        <w:spacing w:before="0" w:beforeAutospacing="0" w:after="0" w:afterAutospacing="0"/>
        <w:ind w:firstLine="720"/>
        <w:jc w:val="both"/>
        <w:rPr>
          <w:color w:val="FF0000"/>
        </w:rPr>
      </w:pPr>
      <w:r>
        <w:rPr>
          <w:color w:val="000000"/>
        </w:rPr>
        <w:t xml:space="preserve"> In addition, the </w:t>
      </w:r>
      <w:r w:rsidR="00A47DEC">
        <w:rPr>
          <w:color w:val="000000"/>
        </w:rPr>
        <w:t>proposed</w:t>
      </w:r>
      <w:r>
        <w:rPr>
          <w:color w:val="000000"/>
        </w:rPr>
        <w:t xml:space="preserve"> system will offer features like a virtual gallery, number code to access the audio guide</w:t>
      </w:r>
      <w:r w:rsidR="00145F69">
        <w:rPr>
          <w:color w:val="000000"/>
        </w:rPr>
        <w:t>.</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0304D158"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Studio 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 xml:space="preserve">PHP </w:t>
      </w:r>
      <w:r w:rsidR="007D2A7B">
        <w:rPr>
          <w:color w:val="000000"/>
        </w:rPr>
        <w:t xml:space="preserve">and JavaScript </w:t>
      </w:r>
      <w:r w:rsidR="00EB698F">
        <w:rPr>
          <w:color w:val="000000"/>
        </w:rPr>
        <w:t>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980A95">
      <w:headerReference w:type="default" r:id="rId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DB028" w14:textId="77777777" w:rsidR="0092370C" w:rsidRDefault="0092370C" w:rsidP="00F90AD8">
      <w:pPr>
        <w:spacing w:after="0" w:line="240" w:lineRule="auto"/>
      </w:pPr>
      <w:r>
        <w:separator/>
      </w:r>
    </w:p>
  </w:endnote>
  <w:endnote w:type="continuationSeparator" w:id="0">
    <w:p w14:paraId="5DA3BF7E" w14:textId="77777777" w:rsidR="0092370C" w:rsidRDefault="0092370C"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B4546" w14:textId="77777777" w:rsidR="0092370C" w:rsidRDefault="0092370C" w:rsidP="00F90AD8">
      <w:pPr>
        <w:spacing w:after="0" w:line="240" w:lineRule="auto"/>
      </w:pPr>
      <w:r>
        <w:separator/>
      </w:r>
    </w:p>
  </w:footnote>
  <w:footnote w:type="continuationSeparator" w:id="0">
    <w:p w14:paraId="7B516BF7" w14:textId="77777777" w:rsidR="0092370C" w:rsidRDefault="0092370C"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AC"/>
    <w:multiLevelType w:val="multilevel"/>
    <w:tmpl w:val="4A12EA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6" w15:restartNumberingAfterBreak="0">
    <w:nsid w:val="0FB678C0"/>
    <w:multiLevelType w:val="hybridMultilevel"/>
    <w:tmpl w:val="60AE4CD2"/>
    <w:lvl w:ilvl="0" w:tplc="513248C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9"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96528164">
    <w:abstractNumId w:val="11"/>
  </w:num>
  <w:num w:numId="2" w16cid:durableId="1211723969">
    <w:abstractNumId w:val="14"/>
  </w:num>
  <w:num w:numId="3" w16cid:durableId="1437098876">
    <w:abstractNumId w:val="9"/>
  </w:num>
  <w:num w:numId="4" w16cid:durableId="1835996571">
    <w:abstractNumId w:val="13"/>
  </w:num>
  <w:num w:numId="5" w16cid:durableId="1140994551">
    <w:abstractNumId w:val="4"/>
  </w:num>
  <w:num w:numId="6" w16cid:durableId="913663741">
    <w:abstractNumId w:val="5"/>
  </w:num>
  <w:num w:numId="7" w16cid:durableId="1369184858">
    <w:abstractNumId w:val="1"/>
  </w:num>
  <w:num w:numId="8" w16cid:durableId="84546307">
    <w:abstractNumId w:val="12"/>
  </w:num>
  <w:num w:numId="9" w16cid:durableId="744568244">
    <w:abstractNumId w:val="2"/>
  </w:num>
  <w:num w:numId="10" w16cid:durableId="1970043371">
    <w:abstractNumId w:val="3"/>
  </w:num>
  <w:num w:numId="11" w16cid:durableId="1597858027">
    <w:abstractNumId w:val="8"/>
  </w:num>
  <w:num w:numId="12" w16cid:durableId="1093234981">
    <w:abstractNumId w:val="10"/>
  </w:num>
  <w:num w:numId="13" w16cid:durableId="1388256811">
    <w:abstractNumId w:val="7"/>
  </w:num>
  <w:num w:numId="14" w16cid:durableId="1259093908">
    <w:abstractNumId w:val="6"/>
  </w:num>
  <w:num w:numId="15" w16cid:durableId="74241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C2B"/>
    <w:rsid w:val="00007398"/>
    <w:rsid w:val="000256DB"/>
    <w:rsid w:val="000408B7"/>
    <w:rsid w:val="00093FF6"/>
    <w:rsid w:val="000958E9"/>
    <w:rsid w:val="000E176E"/>
    <w:rsid w:val="000F6E5F"/>
    <w:rsid w:val="00106ECB"/>
    <w:rsid w:val="00133C2B"/>
    <w:rsid w:val="00145F69"/>
    <w:rsid w:val="00162AA9"/>
    <w:rsid w:val="001916B1"/>
    <w:rsid w:val="00222831"/>
    <w:rsid w:val="0024031D"/>
    <w:rsid w:val="0026304F"/>
    <w:rsid w:val="002D2A08"/>
    <w:rsid w:val="00360161"/>
    <w:rsid w:val="003A5FA2"/>
    <w:rsid w:val="003E4D74"/>
    <w:rsid w:val="0040763B"/>
    <w:rsid w:val="0042426F"/>
    <w:rsid w:val="00484DE3"/>
    <w:rsid w:val="00503743"/>
    <w:rsid w:val="005830AB"/>
    <w:rsid w:val="005D7540"/>
    <w:rsid w:val="005E63CE"/>
    <w:rsid w:val="00622E3D"/>
    <w:rsid w:val="006B0A5C"/>
    <w:rsid w:val="006C1316"/>
    <w:rsid w:val="006F7A7D"/>
    <w:rsid w:val="00721203"/>
    <w:rsid w:val="00726286"/>
    <w:rsid w:val="0073786B"/>
    <w:rsid w:val="007D2A7B"/>
    <w:rsid w:val="007D360C"/>
    <w:rsid w:val="00813863"/>
    <w:rsid w:val="0092370C"/>
    <w:rsid w:val="009769D7"/>
    <w:rsid w:val="00980A95"/>
    <w:rsid w:val="00982E1D"/>
    <w:rsid w:val="00992719"/>
    <w:rsid w:val="00A47DEC"/>
    <w:rsid w:val="00A85FC2"/>
    <w:rsid w:val="00A954A8"/>
    <w:rsid w:val="00AC28AF"/>
    <w:rsid w:val="00AD2723"/>
    <w:rsid w:val="00AE7313"/>
    <w:rsid w:val="00AF1D90"/>
    <w:rsid w:val="00B01106"/>
    <w:rsid w:val="00B201B6"/>
    <w:rsid w:val="00B53647"/>
    <w:rsid w:val="00B61857"/>
    <w:rsid w:val="00B64702"/>
    <w:rsid w:val="00B667EE"/>
    <w:rsid w:val="00B870A4"/>
    <w:rsid w:val="00BA4AD8"/>
    <w:rsid w:val="00BC1096"/>
    <w:rsid w:val="00BF639F"/>
    <w:rsid w:val="00C15289"/>
    <w:rsid w:val="00C60352"/>
    <w:rsid w:val="00C6460C"/>
    <w:rsid w:val="00D238EA"/>
    <w:rsid w:val="00D275AE"/>
    <w:rsid w:val="00D370A6"/>
    <w:rsid w:val="00D549D1"/>
    <w:rsid w:val="00D9731A"/>
    <w:rsid w:val="00DD60FE"/>
    <w:rsid w:val="00E00FAE"/>
    <w:rsid w:val="00E2308C"/>
    <w:rsid w:val="00E252F7"/>
    <w:rsid w:val="00E267D2"/>
    <w:rsid w:val="00E65168"/>
    <w:rsid w:val="00E92716"/>
    <w:rsid w:val="00E95B04"/>
    <w:rsid w:val="00EB698F"/>
    <w:rsid w:val="00EC0A2D"/>
    <w:rsid w:val="00EF230F"/>
    <w:rsid w:val="00F021A9"/>
    <w:rsid w:val="00F169DA"/>
    <w:rsid w:val="00F75949"/>
    <w:rsid w:val="00F90AD8"/>
    <w:rsid w:val="00FB0ED2"/>
    <w:rsid w:val="00FB7129"/>
    <w:rsid w:val="00FB7C1F"/>
    <w:rsid w:val="00FE7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C889C"/>
  <w15:docId w15:val="{06DD45BD-92A6-45AD-8693-339B6A52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187E-088E-4B08-80B4-08F87D2B2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4</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36</cp:revision>
  <dcterms:created xsi:type="dcterms:W3CDTF">2022-05-31T14:51:00Z</dcterms:created>
  <dcterms:modified xsi:type="dcterms:W3CDTF">2023-01-25T06:37:00Z</dcterms:modified>
</cp:coreProperties>
</file>