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bookmarkStart w:id="0" w:name="_GoBack"/>
      <w:bookmarkEnd w:id="0"/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2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u w:val="single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lang w:val="en-GB"/>
        </w:rPr>
        <w:tab/>
      </w:r>
      <w:r>
        <w:rPr>
          <w:rFonts w:ascii="Univers" w:hAnsi="Univers"/>
          <w:b/>
          <w:spacing w:val="-2"/>
          <w:sz w:val="24"/>
          <w:u w:val="single"/>
          <w:lang w:val="en-GB"/>
        </w:rPr>
        <w:t>INVOICE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HILLTOP ANIMAL HOSPITAL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DATE: JAN 13/2002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INVOICE # 987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MR. RICHARD COOK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123 THIS STREET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MY CITY, ONTARIO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Z5Z 6G6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AMOUNT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ROVER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30.00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24.00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TOTAL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54.00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   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TAX (8%)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 4.32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AMOUNT OWING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58.32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UNF: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1NF: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2NF:</w:t>
      </w: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000000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  <w:r>
        <w:rPr>
          <w:rFonts w:ascii="Univers" w:hAnsi="Univers"/>
          <w:spacing w:val="-2"/>
          <w:sz w:val="24"/>
          <w:lang w:val="en-GB"/>
        </w:rPr>
        <w:t>3NF:</w:t>
      </w:r>
    </w:p>
    <w:p w:rsidR="00383AE1" w:rsidRDefault="00383AE1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sectPr w:rsidR="00383AE1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E1" w:rsidRDefault="00383AE1">
      <w:pPr>
        <w:spacing w:line="20" w:lineRule="exact"/>
      </w:pPr>
    </w:p>
  </w:endnote>
  <w:endnote w:type="continuationSeparator" w:id="0">
    <w:p w:rsidR="00383AE1" w:rsidRDefault="00383AE1">
      <w:r>
        <w:t xml:space="preserve"> </w:t>
      </w:r>
    </w:p>
  </w:endnote>
  <w:endnote w:type="continuationNotice" w:id="1">
    <w:p w:rsidR="00383AE1" w:rsidRDefault="00383AE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E1" w:rsidRDefault="00383AE1">
      <w:r>
        <w:separator/>
      </w:r>
    </w:p>
  </w:footnote>
  <w:footnote w:type="continuationSeparator" w:id="0">
    <w:p w:rsidR="00383AE1" w:rsidRDefault="00383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suppressTopSpacingWP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19A"/>
    <w:rsid w:val="00383AE1"/>
    <w:rsid w:val="009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300124-D7FC-4F9C-8C9C-4416FCD5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CASES</vt:lpstr>
    </vt:vector>
  </TitlesOfParts>
  <Company>Seneca College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subject/>
  <dc:creator>CMC</dc:creator>
  <cp:keywords/>
  <dc:description/>
  <cp:lastModifiedBy>Inga Petuhhov</cp:lastModifiedBy>
  <cp:revision>2</cp:revision>
  <cp:lastPrinted>2003-05-23T10:10:00Z</cp:lastPrinted>
  <dcterms:created xsi:type="dcterms:W3CDTF">2019-11-10T19:00:00Z</dcterms:created>
  <dcterms:modified xsi:type="dcterms:W3CDTF">2019-11-10T19:00:00Z</dcterms:modified>
</cp:coreProperties>
</file>