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2EB9" w14:textId="77777777" w:rsidR="004223C9" w:rsidRDefault="004223C9" w:rsidP="004223C9"/>
    <w:p w14:paraId="58714E97" w14:textId="77777777" w:rsidR="004223C9" w:rsidRPr="00906785" w:rsidRDefault="004223C9" w:rsidP="004223C9">
      <w:pPr>
        <w:pStyle w:val="Titre40"/>
      </w:pPr>
      <w:bookmarkStart w:id="0" w:name="_Toc211219927"/>
      <w:r w:rsidRPr="00906785">
        <w:t>Cahier des charges</w:t>
      </w:r>
      <w:bookmarkEnd w:id="0"/>
      <w:r w:rsidRPr="00906785">
        <w:t xml:space="preserve"> </w:t>
      </w:r>
    </w:p>
    <w:p w14:paraId="0DE0D977" w14:textId="77777777" w:rsidR="004223C9" w:rsidRDefault="004223C9" w:rsidP="004223C9"/>
    <w:p w14:paraId="06035F35" w14:textId="77777777" w:rsidR="004223C9" w:rsidRDefault="004223C9" w:rsidP="004223C9">
      <w:pPr>
        <w:pStyle w:val="puce"/>
      </w:pPr>
      <w:r w:rsidRPr="00904DC4">
        <w:t xml:space="preserve">Les numéros de comptes seront saisis dans un fichier SYSIN. Vérifier que la valeur entrée est numérique, sinon envoyer un message et traiter le nombre suivant. Le traitement s’arrêtera lorsque le mot </w:t>
      </w:r>
      <w:r>
        <w:t>"</w:t>
      </w:r>
      <w:r w:rsidRPr="00904DC4">
        <w:t>FIN</w:t>
      </w:r>
      <w:r>
        <w:t>"</w:t>
      </w:r>
      <w:r w:rsidRPr="00904DC4">
        <w:t xml:space="preserve"> sera rencontré. </w:t>
      </w:r>
    </w:p>
    <w:p w14:paraId="4A6837D7" w14:textId="77777777" w:rsidR="004223C9" w:rsidRDefault="004223C9" w:rsidP="004223C9"/>
    <w:p w14:paraId="1B3306CE" w14:textId="77777777" w:rsidR="004223C9" w:rsidRDefault="004223C9" w:rsidP="004223C9">
      <w:pPr>
        <w:pStyle w:val="puce"/>
      </w:pPr>
      <w:r w:rsidRPr="00904DC4">
        <w:t xml:space="preserve">A chacun des chiffres composant le nombre en entrée, on associe un autre nombre par calcul. Puis on additionnera les résultats de ces calculs. La clé est le reste de la division par 10 de la somme ainsi obtenue. </w:t>
      </w:r>
    </w:p>
    <w:p w14:paraId="0F98BC32" w14:textId="77777777" w:rsidR="004223C9" w:rsidRDefault="004223C9" w:rsidP="004223C9"/>
    <w:p w14:paraId="717875D8" w14:textId="77777777" w:rsidR="004223C9" w:rsidRDefault="004223C9" w:rsidP="004223C9">
      <w:pPr>
        <w:pStyle w:val="puce"/>
      </w:pPr>
      <w:r w:rsidRPr="00904DC4">
        <w:t>Le programme est destiné à t</w:t>
      </w:r>
      <w:r>
        <w:t>r</w:t>
      </w:r>
      <w:r w:rsidRPr="00904DC4">
        <w:t xml:space="preserve">aiter plusieurs numéros de compte, il faut donc prévoir une itération. </w:t>
      </w:r>
    </w:p>
    <w:p w14:paraId="354DDBB3" w14:textId="77777777" w:rsidR="004223C9" w:rsidRDefault="004223C9" w:rsidP="004223C9"/>
    <w:p w14:paraId="06F2422A" w14:textId="77777777" w:rsidR="004223C9" w:rsidRDefault="004223C9" w:rsidP="004223C9">
      <w:pPr>
        <w:pStyle w:val="puce"/>
      </w:pPr>
      <w:r w:rsidRPr="00904DC4">
        <w:t xml:space="preserve">Détail des calculs intermédiaires </w:t>
      </w:r>
    </w:p>
    <w:p w14:paraId="16E0FA76" w14:textId="77777777" w:rsidR="004223C9" w:rsidRDefault="004223C9" w:rsidP="004223C9">
      <w:pPr>
        <w:ind w:left="708"/>
      </w:pPr>
    </w:p>
    <w:p w14:paraId="4FF532FE" w14:textId="77777777" w:rsidR="004223C9" w:rsidRDefault="004223C9" w:rsidP="004223C9">
      <w:pPr>
        <w:ind w:left="708"/>
      </w:pPr>
      <w:r w:rsidRPr="00904DC4">
        <w:t>Soit XD</w:t>
      </w:r>
      <w:r>
        <w:t>I</w:t>
      </w:r>
      <w:r w:rsidRPr="00904DC4">
        <w:t xml:space="preserve">X le nombre en entrée </w:t>
      </w:r>
      <w:r>
        <w:t>(</w:t>
      </w:r>
      <w:r w:rsidRPr="000E7222">
        <w:rPr>
          <w:b/>
        </w:rPr>
        <w:t>format 9(10)</w:t>
      </w:r>
      <w:r>
        <w:t>)</w:t>
      </w:r>
    </w:p>
    <w:p w14:paraId="0CB227F9" w14:textId="77777777" w:rsidR="004223C9" w:rsidRDefault="004223C9" w:rsidP="004223C9">
      <w:pPr>
        <w:ind w:left="708"/>
      </w:pPr>
    </w:p>
    <w:p w14:paraId="29B42BF0" w14:textId="77777777" w:rsidR="004223C9" w:rsidRDefault="004223C9" w:rsidP="004223C9">
      <w:pPr>
        <w:pStyle w:val="COBOL"/>
        <w:ind w:firstLine="708"/>
      </w:pPr>
      <w:r w:rsidRPr="00904DC4">
        <w:t>XDIX=”NlN2N3N4N5N6N7N8N9N1</w:t>
      </w:r>
      <w:r>
        <w:t>0</w:t>
      </w:r>
      <w:r w:rsidRPr="00904DC4">
        <w:t xml:space="preserve">” </w:t>
      </w:r>
    </w:p>
    <w:p w14:paraId="00065DAC" w14:textId="77777777" w:rsidR="004223C9" w:rsidRDefault="004223C9" w:rsidP="004223C9">
      <w:pPr>
        <w:pStyle w:val="COBOL"/>
      </w:pPr>
    </w:p>
    <w:p w14:paraId="0F444DE7" w14:textId="77777777" w:rsidR="004223C9" w:rsidRDefault="004223C9" w:rsidP="004223C9">
      <w:pPr>
        <w:pStyle w:val="COBOL"/>
      </w:pPr>
      <w:r w:rsidRPr="00904DC4">
        <w:t>RESULT</w:t>
      </w:r>
      <w:r>
        <w:t>1</w:t>
      </w:r>
      <w:r w:rsidRPr="00904DC4">
        <w:t xml:space="preserve"> = </w:t>
      </w:r>
      <w:r>
        <w:t>0</w:t>
      </w:r>
      <w:r w:rsidRPr="00904DC4">
        <w:t xml:space="preserve"> +</w:t>
      </w:r>
      <w:r>
        <w:t xml:space="preserve"> ... </w:t>
      </w:r>
      <w:r w:rsidRPr="00904DC4">
        <w:t>+ N</w:t>
      </w:r>
      <w:r>
        <w:t>1</w:t>
      </w:r>
      <w:r w:rsidRPr="00904DC4">
        <w:t xml:space="preserve"> (Somme des N</w:t>
      </w:r>
      <w:r>
        <w:t>1</w:t>
      </w:r>
      <w:r w:rsidRPr="00904DC4">
        <w:t xml:space="preserve"> premiers entiers) </w:t>
      </w:r>
    </w:p>
    <w:p w14:paraId="4A6D5629" w14:textId="77777777" w:rsidR="004223C9" w:rsidRPr="00E431F0" w:rsidRDefault="004223C9" w:rsidP="004223C9">
      <w:pPr>
        <w:pStyle w:val="COBOL"/>
        <w:rPr>
          <w:lang w:val="de-DE"/>
        </w:rPr>
      </w:pPr>
      <w:r w:rsidRPr="00E431F0">
        <w:rPr>
          <w:lang w:val="de-DE"/>
        </w:rPr>
        <w:t xml:space="preserve">RESULT2 = N1 + N2 + N3 + N4 + N5 </w:t>
      </w:r>
    </w:p>
    <w:p w14:paraId="5F8F2FB7" w14:textId="77777777" w:rsidR="004223C9" w:rsidRPr="00E431F0" w:rsidRDefault="004223C9" w:rsidP="004223C9">
      <w:pPr>
        <w:pStyle w:val="COBOL"/>
        <w:rPr>
          <w:lang w:val="de-DE"/>
        </w:rPr>
      </w:pPr>
      <w:r w:rsidRPr="00E431F0">
        <w:rPr>
          <w:lang w:val="de-DE"/>
        </w:rPr>
        <w:t xml:space="preserve">RESULT3 = </w:t>
      </w:r>
      <w:proofErr w:type="gramStart"/>
      <w:r w:rsidRPr="00E431F0">
        <w:rPr>
          <w:lang w:val="de-DE"/>
        </w:rPr>
        <w:t>min(</w:t>
      </w:r>
      <w:proofErr w:type="gramEnd"/>
      <w:r w:rsidRPr="00E431F0">
        <w:rPr>
          <w:lang w:val="de-DE"/>
        </w:rPr>
        <w:t>Nl,N2,N3,N4)</w:t>
      </w:r>
    </w:p>
    <w:p w14:paraId="1326586C" w14:textId="77777777" w:rsidR="004223C9" w:rsidRPr="00E431F0" w:rsidRDefault="004223C9" w:rsidP="004223C9">
      <w:pPr>
        <w:pStyle w:val="COBOL"/>
        <w:rPr>
          <w:lang w:val="de-DE"/>
        </w:rPr>
      </w:pPr>
    </w:p>
    <w:p w14:paraId="411AF203" w14:textId="77777777" w:rsidR="004223C9" w:rsidRDefault="004223C9" w:rsidP="004223C9">
      <w:pPr>
        <w:pStyle w:val="COBOL"/>
      </w:pPr>
      <w:r w:rsidRPr="00904DC4">
        <w:t>Si N7=</w:t>
      </w:r>
      <w:r>
        <w:t>0</w:t>
      </w:r>
      <w:r w:rsidRPr="00904DC4">
        <w:t xml:space="preserve"> </w:t>
      </w:r>
    </w:p>
    <w:p w14:paraId="41C34192" w14:textId="77777777" w:rsidR="004223C9" w:rsidRDefault="004223C9" w:rsidP="004223C9">
      <w:pPr>
        <w:pStyle w:val="COBOL"/>
        <w:ind w:firstLine="708"/>
      </w:pPr>
      <w:r>
        <w:t>RESULT4 = 0</w:t>
      </w:r>
    </w:p>
    <w:p w14:paraId="7AB747C4" w14:textId="77777777" w:rsidR="004223C9" w:rsidRDefault="004223C9" w:rsidP="004223C9">
      <w:pPr>
        <w:pStyle w:val="COBOL"/>
      </w:pPr>
      <w:proofErr w:type="spellStart"/>
      <w:r w:rsidRPr="00904DC4">
        <w:t>Finsi</w:t>
      </w:r>
      <w:proofErr w:type="spellEnd"/>
      <w:r w:rsidRPr="00904DC4">
        <w:t xml:space="preserve"> </w:t>
      </w:r>
    </w:p>
    <w:p w14:paraId="64492037" w14:textId="77777777" w:rsidR="004223C9" w:rsidRDefault="004223C9" w:rsidP="004223C9">
      <w:pPr>
        <w:pStyle w:val="COBOL"/>
      </w:pPr>
    </w:p>
    <w:p w14:paraId="6465BB1D" w14:textId="77777777" w:rsidR="004223C9" w:rsidRDefault="004223C9" w:rsidP="004223C9">
      <w:pPr>
        <w:pStyle w:val="COBOL"/>
      </w:pPr>
      <w:r w:rsidRPr="00904DC4">
        <w:t>Si</w:t>
      </w:r>
      <w:r>
        <w:t xml:space="preserve"> </w:t>
      </w:r>
      <w:r w:rsidRPr="00904DC4">
        <w:t>N7</w:t>
      </w:r>
      <w:r>
        <w:t xml:space="preserve"> </w:t>
      </w:r>
      <w:r w:rsidRPr="00904DC4">
        <w:t>NOT=</w:t>
      </w:r>
      <w:r>
        <w:t xml:space="preserve"> 0 </w:t>
      </w:r>
      <w:r w:rsidRPr="00904DC4">
        <w:t>et</w:t>
      </w:r>
      <w:r>
        <w:t xml:space="preserve"> </w:t>
      </w:r>
      <w:r w:rsidRPr="00904DC4">
        <w:t>N9</w:t>
      </w:r>
      <w:r>
        <w:t xml:space="preserve"> = 0</w:t>
      </w:r>
      <w:r w:rsidRPr="00904DC4">
        <w:t xml:space="preserve"> </w:t>
      </w:r>
    </w:p>
    <w:p w14:paraId="2DC83F46" w14:textId="77777777" w:rsidR="004223C9" w:rsidRDefault="004223C9" w:rsidP="004223C9">
      <w:pPr>
        <w:pStyle w:val="COBOL"/>
        <w:ind w:firstLine="708"/>
      </w:pPr>
      <w:r>
        <w:t>RESULT4 = 1</w:t>
      </w:r>
    </w:p>
    <w:p w14:paraId="76301DF1" w14:textId="77777777" w:rsidR="004223C9" w:rsidRDefault="004223C9" w:rsidP="004223C9">
      <w:pPr>
        <w:pStyle w:val="COBOL"/>
      </w:pPr>
      <w:proofErr w:type="spellStart"/>
      <w:r w:rsidRPr="00904DC4">
        <w:t>Finsi</w:t>
      </w:r>
      <w:proofErr w:type="spellEnd"/>
      <w:r w:rsidRPr="00904DC4">
        <w:t xml:space="preserve"> </w:t>
      </w:r>
    </w:p>
    <w:p w14:paraId="2EF9ABA0" w14:textId="77777777" w:rsidR="004223C9" w:rsidRDefault="004223C9" w:rsidP="004223C9">
      <w:pPr>
        <w:pStyle w:val="COBOL"/>
      </w:pPr>
    </w:p>
    <w:p w14:paraId="3B39E361" w14:textId="77777777" w:rsidR="004223C9" w:rsidRDefault="004223C9" w:rsidP="004223C9">
      <w:pPr>
        <w:pStyle w:val="COBOL"/>
      </w:pPr>
      <w:r w:rsidRPr="00904DC4">
        <w:t>Si</w:t>
      </w:r>
      <w:r>
        <w:t xml:space="preserve"> </w:t>
      </w:r>
      <w:r w:rsidRPr="00904DC4">
        <w:t>N7</w:t>
      </w:r>
      <w:r>
        <w:t xml:space="preserve"> </w:t>
      </w:r>
      <w:r w:rsidRPr="00904DC4">
        <w:t>NOT</w:t>
      </w:r>
      <w:r>
        <w:t xml:space="preserve"> = 0 </w:t>
      </w:r>
      <w:r w:rsidRPr="00904DC4">
        <w:t>et</w:t>
      </w:r>
      <w:r>
        <w:t xml:space="preserve"> </w:t>
      </w:r>
      <w:r w:rsidRPr="00904DC4">
        <w:t>N9</w:t>
      </w:r>
      <w:r>
        <w:t xml:space="preserve"> </w:t>
      </w:r>
      <w:r w:rsidRPr="00904DC4">
        <w:t>NOT</w:t>
      </w:r>
      <w:r>
        <w:t xml:space="preserve"> = 0</w:t>
      </w:r>
    </w:p>
    <w:p w14:paraId="36D4DA4E" w14:textId="77777777" w:rsidR="004223C9" w:rsidRDefault="004223C9" w:rsidP="004223C9">
      <w:pPr>
        <w:pStyle w:val="COBOL"/>
        <w:ind w:firstLine="708"/>
      </w:pPr>
      <w:r>
        <w:t>RESULT4=N7**N9</w:t>
      </w:r>
    </w:p>
    <w:p w14:paraId="1EC7A28D" w14:textId="77777777" w:rsidR="004223C9" w:rsidRDefault="004223C9" w:rsidP="004223C9">
      <w:pPr>
        <w:pStyle w:val="COBOL"/>
      </w:pPr>
      <w:proofErr w:type="spellStart"/>
      <w:r w:rsidRPr="00904DC4">
        <w:t>Finsi</w:t>
      </w:r>
      <w:proofErr w:type="spellEnd"/>
      <w:r w:rsidRPr="00904DC4">
        <w:t xml:space="preserve"> </w:t>
      </w:r>
    </w:p>
    <w:p w14:paraId="6BB3C83F" w14:textId="77777777" w:rsidR="004223C9" w:rsidRDefault="004223C9" w:rsidP="004223C9">
      <w:pPr>
        <w:pStyle w:val="COBOL"/>
      </w:pPr>
    </w:p>
    <w:p w14:paraId="6B160E99" w14:textId="77777777" w:rsidR="004223C9" w:rsidRDefault="004223C9" w:rsidP="004223C9">
      <w:pPr>
        <w:pStyle w:val="COBOL"/>
      </w:pPr>
      <w:r w:rsidRPr="00904DC4">
        <w:t>Si</w:t>
      </w:r>
      <w:r>
        <w:t xml:space="preserve"> </w:t>
      </w:r>
      <w:r w:rsidRPr="00904DC4">
        <w:t>(N7</w:t>
      </w:r>
      <w:r>
        <w:t xml:space="preserve"> </w:t>
      </w:r>
      <w:r w:rsidRPr="00904DC4">
        <w:t>+</w:t>
      </w:r>
      <w:r>
        <w:t xml:space="preserve"> </w:t>
      </w:r>
      <w:r w:rsidRPr="00904DC4">
        <w:t>N8) est</w:t>
      </w:r>
      <w:r>
        <w:t xml:space="preserve"> </w:t>
      </w:r>
      <w:r w:rsidRPr="00904DC4">
        <w:t xml:space="preserve">pair </w:t>
      </w:r>
    </w:p>
    <w:p w14:paraId="483AEB35" w14:textId="77777777" w:rsidR="004223C9" w:rsidRPr="00344EF6" w:rsidRDefault="004223C9" w:rsidP="004223C9">
      <w:pPr>
        <w:pStyle w:val="COBOL"/>
        <w:ind w:firstLine="708"/>
        <w:rPr>
          <w:lang w:val="en-US"/>
        </w:rPr>
      </w:pPr>
      <w:r w:rsidRPr="00344EF6">
        <w:rPr>
          <w:lang w:val="en-US"/>
        </w:rPr>
        <w:t>RESULT5 = N8 + N10 - 2</w:t>
      </w:r>
    </w:p>
    <w:p w14:paraId="175E3230" w14:textId="77777777" w:rsidR="004223C9" w:rsidRPr="00344EF6" w:rsidRDefault="004223C9" w:rsidP="004223C9">
      <w:pPr>
        <w:pStyle w:val="COBOL"/>
        <w:rPr>
          <w:lang w:val="en-US"/>
        </w:rPr>
      </w:pPr>
      <w:r w:rsidRPr="00344EF6">
        <w:rPr>
          <w:lang w:val="en-US"/>
        </w:rPr>
        <w:t xml:space="preserve">Sinon </w:t>
      </w:r>
    </w:p>
    <w:p w14:paraId="13B81E6D" w14:textId="77777777" w:rsidR="004223C9" w:rsidRPr="00344EF6" w:rsidRDefault="004223C9" w:rsidP="004223C9">
      <w:pPr>
        <w:pStyle w:val="COBOL"/>
        <w:ind w:firstLine="708"/>
        <w:rPr>
          <w:lang w:val="en-US"/>
        </w:rPr>
      </w:pPr>
      <w:r w:rsidRPr="00344EF6">
        <w:rPr>
          <w:lang w:val="en-US"/>
        </w:rPr>
        <w:t>RESULT5 = N8 + Nl0 + 1</w:t>
      </w:r>
    </w:p>
    <w:p w14:paraId="1973FDE9" w14:textId="77777777" w:rsidR="004223C9" w:rsidRDefault="004223C9" w:rsidP="004223C9">
      <w:pPr>
        <w:pStyle w:val="COBOL"/>
      </w:pPr>
      <w:proofErr w:type="spellStart"/>
      <w:r w:rsidRPr="00904DC4">
        <w:t>Finsi</w:t>
      </w:r>
      <w:proofErr w:type="spellEnd"/>
      <w:r w:rsidRPr="00904DC4">
        <w:t xml:space="preserve"> </w:t>
      </w:r>
    </w:p>
    <w:p w14:paraId="11E0A3F9" w14:textId="77777777" w:rsidR="004223C9" w:rsidRDefault="004223C9" w:rsidP="004223C9">
      <w:pPr>
        <w:ind w:left="708"/>
      </w:pPr>
    </w:p>
    <w:p w14:paraId="71FF3024" w14:textId="77777777" w:rsidR="004223C9" w:rsidRDefault="004223C9" w:rsidP="004223C9">
      <w:r w:rsidRPr="00904DC4">
        <w:t xml:space="preserve">Attention à la capacité des variables </w:t>
      </w:r>
      <w:proofErr w:type="spellStart"/>
      <w:r w:rsidRPr="00904DC4">
        <w:t>RESULTn</w:t>
      </w:r>
      <w:proofErr w:type="spellEnd"/>
      <w:r w:rsidRPr="00904DC4">
        <w:t xml:space="preserve"> et des éventuelles variables intermédiaires. </w:t>
      </w:r>
    </w:p>
    <w:p w14:paraId="65E6C71E" w14:textId="77777777" w:rsidR="004223C9" w:rsidRDefault="004223C9" w:rsidP="004223C9"/>
    <w:p w14:paraId="6171B56B" w14:textId="77777777" w:rsidR="004223C9" w:rsidRPr="00904DC4" w:rsidRDefault="004223C9" w:rsidP="004223C9">
      <w:pPr>
        <w:pStyle w:val="Titre40"/>
      </w:pPr>
      <w:bookmarkStart w:id="1" w:name="_Toc211219928"/>
      <w:r w:rsidRPr="00904DC4">
        <w:t>Résu</w:t>
      </w:r>
      <w:r>
        <w:t>l</w:t>
      </w:r>
      <w:r w:rsidRPr="00904DC4">
        <w:t xml:space="preserve">tats attendus </w:t>
      </w:r>
      <w:r>
        <w:t>:</w:t>
      </w:r>
      <w:bookmarkEnd w:id="1"/>
    </w:p>
    <w:p w14:paraId="6249BCCF" w14:textId="77777777" w:rsidR="004223C9" w:rsidRPr="00904DC4" w:rsidRDefault="004223C9" w:rsidP="004223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6"/>
        <w:gridCol w:w="499"/>
      </w:tblGrid>
      <w:tr w:rsidR="004223C9" w:rsidRPr="00904DC4" w14:paraId="11629216"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41DD4377" w14:textId="77777777" w:rsidR="004223C9" w:rsidRPr="00904DC4" w:rsidRDefault="004223C9" w:rsidP="00825DA7">
            <w:r w:rsidRPr="00904DC4">
              <w:t xml:space="preserve">Valeur en entrée </w:t>
            </w:r>
          </w:p>
        </w:tc>
        <w:tc>
          <w:tcPr>
            <w:tcW w:w="0" w:type="auto"/>
            <w:tcBorders>
              <w:top w:val="outset" w:sz="6" w:space="0" w:color="auto"/>
              <w:left w:val="outset" w:sz="6" w:space="0" w:color="auto"/>
              <w:bottom w:val="outset" w:sz="6" w:space="0" w:color="auto"/>
              <w:right w:val="outset" w:sz="6" w:space="0" w:color="auto"/>
            </w:tcBorders>
            <w:vAlign w:val="center"/>
          </w:tcPr>
          <w:p w14:paraId="60720625" w14:textId="77777777" w:rsidR="004223C9" w:rsidRPr="00904DC4" w:rsidRDefault="004223C9" w:rsidP="00825DA7">
            <w:r w:rsidRPr="00904DC4">
              <w:t xml:space="preserve">Clé </w:t>
            </w:r>
          </w:p>
        </w:tc>
      </w:tr>
      <w:tr w:rsidR="004223C9" w:rsidRPr="00904DC4" w14:paraId="3FBD58C3"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0D8B04E7" w14:textId="77777777" w:rsidR="004223C9" w:rsidRPr="00904DC4" w:rsidRDefault="004223C9" w:rsidP="00825DA7">
            <w:r w:rsidRPr="00904DC4">
              <w:t xml:space="preserve">0000000000 </w:t>
            </w:r>
          </w:p>
        </w:tc>
        <w:tc>
          <w:tcPr>
            <w:tcW w:w="0" w:type="auto"/>
            <w:tcBorders>
              <w:top w:val="outset" w:sz="6" w:space="0" w:color="auto"/>
              <w:left w:val="outset" w:sz="6" w:space="0" w:color="auto"/>
              <w:bottom w:val="outset" w:sz="6" w:space="0" w:color="auto"/>
              <w:right w:val="outset" w:sz="6" w:space="0" w:color="auto"/>
            </w:tcBorders>
            <w:vAlign w:val="center"/>
          </w:tcPr>
          <w:p w14:paraId="2947BA28" w14:textId="77777777" w:rsidR="004223C9" w:rsidRPr="00904DC4" w:rsidRDefault="004223C9" w:rsidP="00825DA7">
            <w:r w:rsidRPr="00904DC4">
              <w:t xml:space="preserve">2 </w:t>
            </w:r>
          </w:p>
        </w:tc>
      </w:tr>
      <w:tr w:rsidR="004223C9" w:rsidRPr="00904DC4" w14:paraId="2939E7CF"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5E030E93" w14:textId="77777777" w:rsidR="004223C9" w:rsidRPr="00904DC4" w:rsidRDefault="004223C9" w:rsidP="00825DA7">
            <w:r>
              <w:t>1111111111</w:t>
            </w:r>
          </w:p>
        </w:tc>
        <w:tc>
          <w:tcPr>
            <w:tcW w:w="0" w:type="auto"/>
            <w:tcBorders>
              <w:top w:val="outset" w:sz="6" w:space="0" w:color="auto"/>
              <w:left w:val="outset" w:sz="6" w:space="0" w:color="auto"/>
              <w:bottom w:val="outset" w:sz="6" w:space="0" w:color="auto"/>
              <w:right w:val="outset" w:sz="6" w:space="0" w:color="auto"/>
            </w:tcBorders>
            <w:vAlign w:val="center"/>
          </w:tcPr>
          <w:p w14:paraId="36530029" w14:textId="77777777" w:rsidR="004223C9" w:rsidRPr="00904DC4" w:rsidRDefault="004223C9" w:rsidP="00825DA7">
            <w:r w:rsidRPr="00904DC4">
              <w:t xml:space="preserve">8 </w:t>
            </w:r>
          </w:p>
        </w:tc>
      </w:tr>
      <w:tr w:rsidR="004223C9" w:rsidRPr="00904DC4" w14:paraId="470E373A"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2D7EAB8B" w14:textId="77777777" w:rsidR="004223C9" w:rsidRPr="00904DC4" w:rsidRDefault="004223C9" w:rsidP="00825DA7">
            <w:r w:rsidRPr="00904DC4">
              <w:t xml:space="preserve">2222222222 </w:t>
            </w:r>
          </w:p>
        </w:tc>
        <w:tc>
          <w:tcPr>
            <w:tcW w:w="0" w:type="auto"/>
            <w:tcBorders>
              <w:top w:val="outset" w:sz="6" w:space="0" w:color="auto"/>
              <w:left w:val="outset" w:sz="6" w:space="0" w:color="auto"/>
              <w:bottom w:val="outset" w:sz="6" w:space="0" w:color="auto"/>
              <w:right w:val="outset" w:sz="6" w:space="0" w:color="auto"/>
            </w:tcBorders>
            <w:vAlign w:val="center"/>
          </w:tcPr>
          <w:p w14:paraId="6F87C7F0" w14:textId="77777777" w:rsidR="004223C9" w:rsidRPr="00904DC4" w:rsidRDefault="004223C9" w:rsidP="00825DA7">
            <w:r>
              <w:t>1</w:t>
            </w:r>
            <w:r w:rsidRPr="00904DC4">
              <w:t xml:space="preserve"> </w:t>
            </w:r>
          </w:p>
        </w:tc>
      </w:tr>
      <w:tr w:rsidR="004223C9" w:rsidRPr="00904DC4" w14:paraId="36E0CD20"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07697B6C" w14:textId="77777777" w:rsidR="004223C9" w:rsidRPr="00904DC4" w:rsidRDefault="004223C9" w:rsidP="00825DA7">
            <w:r w:rsidRPr="00904DC4">
              <w:t xml:space="preserve">3333333333 </w:t>
            </w:r>
          </w:p>
        </w:tc>
        <w:tc>
          <w:tcPr>
            <w:tcW w:w="0" w:type="auto"/>
            <w:tcBorders>
              <w:top w:val="outset" w:sz="6" w:space="0" w:color="auto"/>
              <w:left w:val="outset" w:sz="6" w:space="0" w:color="auto"/>
              <w:bottom w:val="outset" w:sz="6" w:space="0" w:color="auto"/>
              <w:right w:val="outset" w:sz="6" w:space="0" w:color="auto"/>
            </w:tcBorders>
            <w:vAlign w:val="center"/>
          </w:tcPr>
          <w:p w14:paraId="74B09F6B" w14:textId="77777777" w:rsidR="004223C9" w:rsidRPr="00904DC4" w:rsidRDefault="004223C9" w:rsidP="00825DA7">
            <w:r w:rsidRPr="00904DC4">
              <w:t xml:space="preserve">5 </w:t>
            </w:r>
          </w:p>
        </w:tc>
      </w:tr>
      <w:tr w:rsidR="004223C9" w:rsidRPr="00904DC4" w14:paraId="3C1BDCB4"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692A04D6" w14:textId="77777777" w:rsidR="004223C9" w:rsidRPr="00904DC4" w:rsidRDefault="004223C9" w:rsidP="00825DA7">
            <w:r>
              <w:t>4444444444</w:t>
            </w:r>
          </w:p>
        </w:tc>
        <w:tc>
          <w:tcPr>
            <w:tcW w:w="0" w:type="auto"/>
            <w:tcBorders>
              <w:top w:val="outset" w:sz="6" w:space="0" w:color="auto"/>
              <w:left w:val="outset" w:sz="6" w:space="0" w:color="auto"/>
              <w:bottom w:val="outset" w:sz="6" w:space="0" w:color="auto"/>
              <w:right w:val="outset" w:sz="6" w:space="0" w:color="auto"/>
            </w:tcBorders>
            <w:vAlign w:val="center"/>
          </w:tcPr>
          <w:p w14:paraId="0C087923" w14:textId="77777777" w:rsidR="004223C9" w:rsidRPr="00904DC4" w:rsidRDefault="004223C9" w:rsidP="00825DA7">
            <w:r w:rsidRPr="00904DC4">
              <w:t xml:space="preserve">6 </w:t>
            </w:r>
          </w:p>
        </w:tc>
      </w:tr>
      <w:tr w:rsidR="004223C9" w:rsidRPr="00904DC4" w14:paraId="5AFE2B2B"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13EEA695" w14:textId="77777777" w:rsidR="004223C9" w:rsidRPr="00904DC4" w:rsidRDefault="004223C9" w:rsidP="00825DA7">
            <w:r w:rsidRPr="00904DC4">
              <w:t xml:space="preserve">5555555555 </w:t>
            </w:r>
          </w:p>
        </w:tc>
        <w:tc>
          <w:tcPr>
            <w:tcW w:w="0" w:type="auto"/>
            <w:tcBorders>
              <w:top w:val="outset" w:sz="6" w:space="0" w:color="auto"/>
              <w:left w:val="outset" w:sz="6" w:space="0" w:color="auto"/>
              <w:bottom w:val="outset" w:sz="6" w:space="0" w:color="auto"/>
              <w:right w:val="outset" w:sz="6" w:space="0" w:color="auto"/>
            </w:tcBorders>
            <w:vAlign w:val="center"/>
          </w:tcPr>
          <w:p w14:paraId="457956A7" w14:textId="77777777" w:rsidR="004223C9" w:rsidRPr="00904DC4" w:rsidRDefault="004223C9" w:rsidP="00825DA7">
            <w:r w:rsidRPr="00904DC4">
              <w:t xml:space="preserve">8 </w:t>
            </w:r>
          </w:p>
        </w:tc>
      </w:tr>
      <w:tr w:rsidR="004223C9" w:rsidRPr="00904DC4" w14:paraId="0F805669"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63CAFD0A" w14:textId="77777777" w:rsidR="004223C9" w:rsidRPr="00904DC4" w:rsidRDefault="004223C9" w:rsidP="00825DA7">
            <w:r w:rsidRPr="00904DC4">
              <w:t xml:space="preserve">6666666666 </w:t>
            </w:r>
          </w:p>
        </w:tc>
        <w:tc>
          <w:tcPr>
            <w:tcW w:w="0" w:type="auto"/>
            <w:tcBorders>
              <w:top w:val="outset" w:sz="6" w:space="0" w:color="auto"/>
              <w:left w:val="outset" w:sz="6" w:space="0" w:color="auto"/>
              <w:bottom w:val="outset" w:sz="6" w:space="0" w:color="auto"/>
              <w:right w:val="outset" w:sz="6" w:space="0" w:color="auto"/>
            </w:tcBorders>
            <w:vAlign w:val="center"/>
          </w:tcPr>
          <w:p w14:paraId="7D5A6276" w14:textId="77777777" w:rsidR="004223C9" w:rsidRPr="00904DC4" w:rsidRDefault="004223C9" w:rsidP="00825DA7">
            <w:r w:rsidRPr="00904DC4">
              <w:t xml:space="preserve">3 </w:t>
            </w:r>
          </w:p>
        </w:tc>
      </w:tr>
      <w:tr w:rsidR="004223C9" w:rsidRPr="00904DC4" w14:paraId="27F0E6F0"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497FB244" w14:textId="77777777" w:rsidR="004223C9" w:rsidRPr="00904DC4" w:rsidRDefault="004223C9" w:rsidP="00825DA7">
            <w:r w:rsidRPr="00904DC4">
              <w:t xml:space="preserve">7777777777 </w:t>
            </w:r>
          </w:p>
        </w:tc>
        <w:tc>
          <w:tcPr>
            <w:tcW w:w="0" w:type="auto"/>
            <w:tcBorders>
              <w:top w:val="outset" w:sz="6" w:space="0" w:color="auto"/>
              <w:left w:val="outset" w:sz="6" w:space="0" w:color="auto"/>
              <w:bottom w:val="outset" w:sz="6" w:space="0" w:color="auto"/>
              <w:right w:val="outset" w:sz="6" w:space="0" w:color="auto"/>
            </w:tcBorders>
            <w:vAlign w:val="center"/>
          </w:tcPr>
          <w:p w14:paraId="42E6B66A" w14:textId="77777777" w:rsidR="004223C9" w:rsidRPr="00904DC4" w:rsidRDefault="004223C9" w:rsidP="00825DA7">
            <w:r w:rsidRPr="00904DC4">
              <w:t xml:space="preserve">5 </w:t>
            </w:r>
          </w:p>
        </w:tc>
      </w:tr>
      <w:tr w:rsidR="004223C9" w:rsidRPr="00904DC4" w14:paraId="15E6A968"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5FD84447" w14:textId="77777777" w:rsidR="004223C9" w:rsidRPr="00904DC4" w:rsidRDefault="004223C9" w:rsidP="00825DA7">
            <w:r w:rsidRPr="00904DC4">
              <w:t xml:space="preserve">8888888888 </w:t>
            </w:r>
          </w:p>
        </w:tc>
        <w:tc>
          <w:tcPr>
            <w:tcW w:w="0" w:type="auto"/>
            <w:tcBorders>
              <w:top w:val="outset" w:sz="6" w:space="0" w:color="auto"/>
              <w:left w:val="outset" w:sz="6" w:space="0" w:color="auto"/>
              <w:bottom w:val="outset" w:sz="6" w:space="0" w:color="auto"/>
              <w:right w:val="outset" w:sz="6" w:space="0" w:color="auto"/>
            </w:tcBorders>
            <w:vAlign w:val="center"/>
          </w:tcPr>
          <w:p w14:paraId="06C02F63" w14:textId="77777777" w:rsidR="004223C9" w:rsidRPr="00904DC4" w:rsidRDefault="004223C9" w:rsidP="00825DA7">
            <w:r w:rsidRPr="00904DC4">
              <w:t xml:space="preserve">4 </w:t>
            </w:r>
          </w:p>
        </w:tc>
      </w:tr>
      <w:tr w:rsidR="004223C9" w:rsidRPr="00904DC4" w14:paraId="659BC4E2" w14:textId="77777777" w:rsidTr="00825DA7">
        <w:tc>
          <w:tcPr>
            <w:tcW w:w="0" w:type="auto"/>
            <w:tcBorders>
              <w:top w:val="outset" w:sz="6" w:space="0" w:color="auto"/>
              <w:left w:val="outset" w:sz="6" w:space="0" w:color="auto"/>
              <w:bottom w:val="outset" w:sz="6" w:space="0" w:color="auto"/>
              <w:right w:val="outset" w:sz="6" w:space="0" w:color="auto"/>
            </w:tcBorders>
            <w:vAlign w:val="center"/>
          </w:tcPr>
          <w:p w14:paraId="4CFDB659" w14:textId="77777777" w:rsidR="004223C9" w:rsidRPr="00904DC4" w:rsidRDefault="004223C9" w:rsidP="00825DA7">
            <w:r w:rsidRPr="00904DC4">
              <w:t xml:space="preserve">9999999999 </w:t>
            </w:r>
          </w:p>
        </w:tc>
        <w:tc>
          <w:tcPr>
            <w:tcW w:w="0" w:type="auto"/>
            <w:tcBorders>
              <w:top w:val="outset" w:sz="6" w:space="0" w:color="auto"/>
              <w:left w:val="outset" w:sz="6" w:space="0" w:color="auto"/>
              <w:bottom w:val="outset" w:sz="6" w:space="0" w:color="auto"/>
              <w:right w:val="outset" w:sz="6" w:space="0" w:color="auto"/>
            </w:tcBorders>
            <w:vAlign w:val="center"/>
          </w:tcPr>
          <w:p w14:paraId="3C495DAF" w14:textId="77777777" w:rsidR="004223C9" w:rsidRPr="00904DC4" w:rsidRDefault="004223C9" w:rsidP="00825DA7">
            <w:r w:rsidRPr="00904DC4">
              <w:t xml:space="preserve">4 </w:t>
            </w:r>
          </w:p>
        </w:tc>
      </w:tr>
    </w:tbl>
    <w:p w14:paraId="33A39BA0" w14:textId="77777777" w:rsidR="00930AFD" w:rsidRDefault="00930AFD"/>
    <w:sectPr w:rsidR="00930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57A8"/>
    <w:multiLevelType w:val="hybridMultilevel"/>
    <w:tmpl w:val="6E1A398E"/>
    <w:lvl w:ilvl="0" w:tplc="81D4FF46">
      <w:start w:val="1"/>
      <w:numFmt w:val="bullet"/>
      <w:pStyle w:val="puce"/>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31268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C9"/>
    <w:rsid w:val="004223C9"/>
    <w:rsid w:val="00930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730F"/>
  <w15:chartTrackingRefBased/>
  <w15:docId w15:val="{0953E084-D016-4755-BDEE-F96EBFDA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3C9"/>
    <w:pPr>
      <w:spacing w:after="0" w:line="240" w:lineRule="auto"/>
      <w:jc w:val="both"/>
    </w:pPr>
    <w:rPr>
      <w:rFonts w:ascii="Verdana" w:eastAsia="Times New Roman" w:hAnsi="Verdana" w:cs="Times New Roman"/>
      <w:kern w:val="0"/>
      <w:sz w:val="18"/>
      <w:szCs w:val="24"/>
      <w:lang w:eastAsia="fr-FR"/>
      <w14:ligatures w14:val="none"/>
    </w:rPr>
  </w:style>
  <w:style w:type="paragraph" w:styleId="Titre1">
    <w:name w:val="heading 1"/>
    <w:basedOn w:val="Normal"/>
    <w:next w:val="Normal"/>
    <w:link w:val="Titre1Car"/>
    <w:uiPriority w:val="9"/>
    <w:qFormat/>
    <w:rsid w:val="00422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22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223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223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23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23C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23C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23C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23C9"/>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3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23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223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223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23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23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23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23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23C9"/>
    <w:rPr>
      <w:rFonts w:eastAsiaTheme="majorEastAsia" w:cstheme="majorBidi"/>
      <w:color w:val="272727" w:themeColor="text1" w:themeTint="D8"/>
    </w:rPr>
  </w:style>
  <w:style w:type="paragraph" w:styleId="Titre">
    <w:name w:val="Title"/>
    <w:basedOn w:val="Normal"/>
    <w:next w:val="Normal"/>
    <w:link w:val="TitreCar"/>
    <w:uiPriority w:val="10"/>
    <w:qFormat/>
    <w:rsid w:val="004223C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23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23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23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23C9"/>
    <w:pPr>
      <w:spacing w:before="160"/>
      <w:jc w:val="center"/>
    </w:pPr>
    <w:rPr>
      <w:i/>
      <w:iCs/>
      <w:color w:val="404040" w:themeColor="text1" w:themeTint="BF"/>
    </w:rPr>
  </w:style>
  <w:style w:type="character" w:customStyle="1" w:styleId="CitationCar">
    <w:name w:val="Citation Car"/>
    <w:basedOn w:val="Policepardfaut"/>
    <w:link w:val="Citation"/>
    <w:uiPriority w:val="29"/>
    <w:rsid w:val="004223C9"/>
    <w:rPr>
      <w:i/>
      <w:iCs/>
      <w:color w:val="404040" w:themeColor="text1" w:themeTint="BF"/>
    </w:rPr>
  </w:style>
  <w:style w:type="paragraph" w:styleId="Paragraphedeliste">
    <w:name w:val="List Paragraph"/>
    <w:basedOn w:val="Normal"/>
    <w:uiPriority w:val="34"/>
    <w:qFormat/>
    <w:rsid w:val="004223C9"/>
    <w:pPr>
      <w:ind w:left="720"/>
      <w:contextualSpacing/>
    </w:pPr>
  </w:style>
  <w:style w:type="character" w:styleId="Accentuationintense">
    <w:name w:val="Intense Emphasis"/>
    <w:basedOn w:val="Policepardfaut"/>
    <w:uiPriority w:val="21"/>
    <w:qFormat/>
    <w:rsid w:val="004223C9"/>
    <w:rPr>
      <w:i/>
      <w:iCs/>
      <w:color w:val="0F4761" w:themeColor="accent1" w:themeShade="BF"/>
    </w:rPr>
  </w:style>
  <w:style w:type="paragraph" w:styleId="Citationintense">
    <w:name w:val="Intense Quote"/>
    <w:basedOn w:val="Normal"/>
    <w:next w:val="Normal"/>
    <w:link w:val="CitationintenseCar"/>
    <w:uiPriority w:val="30"/>
    <w:qFormat/>
    <w:rsid w:val="00422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23C9"/>
    <w:rPr>
      <w:i/>
      <w:iCs/>
      <w:color w:val="0F4761" w:themeColor="accent1" w:themeShade="BF"/>
    </w:rPr>
  </w:style>
  <w:style w:type="character" w:styleId="Rfrenceintense">
    <w:name w:val="Intense Reference"/>
    <w:basedOn w:val="Policepardfaut"/>
    <w:uiPriority w:val="32"/>
    <w:qFormat/>
    <w:rsid w:val="004223C9"/>
    <w:rPr>
      <w:b/>
      <w:bCs/>
      <w:smallCaps/>
      <w:color w:val="0F4761" w:themeColor="accent1" w:themeShade="BF"/>
      <w:spacing w:val="5"/>
    </w:rPr>
  </w:style>
  <w:style w:type="paragraph" w:customStyle="1" w:styleId="COBOL">
    <w:name w:val="COBOL"/>
    <w:basedOn w:val="Normal"/>
    <w:link w:val="COBOLCar"/>
    <w:rsid w:val="004223C9"/>
    <w:pPr>
      <w:ind w:left="708"/>
      <w:jc w:val="left"/>
    </w:pPr>
    <w:rPr>
      <w:rFonts w:ascii="Courier New" w:hAnsi="Courier New"/>
      <w:bCs/>
    </w:rPr>
  </w:style>
  <w:style w:type="character" w:customStyle="1" w:styleId="COBOLCar">
    <w:name w:val="COBOL Car"/>
    <w:link w:val="COBOL"/>
    <w:rsid w:val="004223C9"/>
    <w:rPr>
      <w:rFonts w:ascii="Courier New" w:eastAsia="Times New Roman" w:hAnsi="Courier New" w:cs="Times New Roman"/>
      <w:bCs/>
      <w:kern w:val="0"/>
      <w:sz w:val="18"/>
      <w:szCs w:val="24"/>
      <w:lang w:eastAsia="fr-FR"/>
      <w14:ligatures w14:val="none"/>
    </w:rPr>
  </w:style>
  <w:style w:type="paragraph" w:customStyle="1" w:styleId="puce">
    <w:name w:val="puce"/>
    <w:basedOn w:val="Normal"/>
    <w:autoRedefine/>
    <w:rsid w:val="004223C9"/>
    <w:pPr>
      <w:numPr>
        <w:numId w:val="1"/>
      </w:numPr>
    </w:pPr>
    <w:rPr>
      <w:sz w:val="20"/>
    </w:rPr>
  </w:style>
  <w:style w:type="paragraph" w:customStyle="1" w:styleId="Titre40">
    <w:name w:val="Titre4"/>
    <w:basedOn w:val="Titre3"/>
    <w:autoRedefine/>
    <w:rsid w:val="004223C9"/>
    <w:pPr>
      <w:keepLines w:val="0"/>
      <w:spacing w:before="240" w:after="60"/>
    </w:pPr>
    <w:rPr>
      <w:rFonts w:eastAsia="Times New Roman" w:cs="Arial"/>
      <w:b/>
      <w:bCs/>
      <w:color w:val="auto"/>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1100</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DUFOURNET Nicolas</dc:creator>
  <cp:keywords/>
  <dc:description/>
  <cp:lastModifiedBy>DUFOURNET Nicolas</cp:lastModifiedBy>
  <cp:revision>1</cp:revision>
  <dcterms:created xsi:type="dcterms:W3CDTF">2024-03-22T13:31:00Z</dcterms:created>
  <dcterms:modified xsi:type="dcterms:W3CDTF">2024-03-22T13:32:00Z</dcterms:modified>
</cp:coreProperties>
</file>