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 class 1</w:t>
      </w:r>
      <w:r>
        <w:t xml:space="preserve"> </w:t>
      </w:r>
      <w:r>
        <w:t xml:space="preserve">variables, functions, vectors</w:t>
      </w:r>
    </w:p>
    <w:p>
      <w:pPr>
        <w:pStyle w:val="Author"/>
      </w:pPr>
      <w:r>
        <w:t xml:space="preserve">Tomasz Gaczorek, Wiesław Babik, Mateusz Chechetkin &amp; Marzena Marszałek</w:t>
      </w:r>
      <w:r>
        <w:t xml:space="preserve"> </w:t>
      </w:r>
      <w:hyperlink r:id="rId9">
        <w:r>
          <w:rPr>
            <w:rStyle w:val="Hyperlink"/>
          </w:rPr>
          <w:t xml:space="preserve">marzena.marszalek@doctoral.uj.edu.pl</w:t>
        </w:r>
      </w:hyperlink>
    </w:p>
    <w:p>
      <w:pPr>
        <w:pStyle w:val="Date"/>
      </w:pPr>
      <w:r>
        <w:t xml:space="preserve">2025-09-24</w:t>
      </w:r>
    </w:p>
    <w:p>
      <w:pPr>
        <w:pStyle w:val="FirstParagraph"/>
      </w:pPr>
      <w:r>
        <w:rPr>
          <w:b/>
          <w:bCs/>
        </w:rPr>
        <w:t xml:space="preserve">Descriptions of exercises are in green.</w:t>
      </w:r>
      <w:r>
        <w:br/>
      </w:r>
      <w:r>
        <w:rPr>
          <w:b/>
          <w:bCs/>
        </w:rPr>
        <w:t xml:space="preserve">Homeworks are in orange</w:t>
      </w:r>
    </w:p>
    <w:bookmarkStart w:id="16" w:name="what-is-r"/>
    <w:p>
      <w:pPr>
        <w:pStyle w:val="Heading2"/>
      </w:pPr>
      <w:r>
        <w:t xml:space="preserve">What is R?</w:t>
      </w:r>
    </w:p>
    <w:p>
      <w:pPr>
        <w:pStyle w:val="FirstParagraph"/>
      </w:pPr>
      <w:r>
        <w:t xml:space="preserve">R is an extremely powerful programming language, broadly used in science for:</w:t>
      </w:r>
    </w:p>
    <w:p>
      <w:pPr>
        <w:pStyle w:val="Compact"/>
        <w:numPr>
          <w:ilvl w:val="0"/>
          <w:numId w:val="1001"/>
        </w:numPr>
      </w:pPr>
      <w:r>
        <w:t xml:space="preserve">data processing</w:t>
      </w:r>
    </w:p>
    <w:p>
      <w:pPr>
        <w:pStyle w:val="Compact"/>
        <w:numPr>
          <w:ilvl w:val="0"/>
          <w:numId w:val="1001"/>
        </w:numPr>
      </w:pPr>
      <w:r>
        <w:t xml:space="preserve">statistical analysis</w:t>
      </w:r>
    </w:p>
    <w:p>
      <w:pPr>
        <w:pStyle w:val="Compact"/>
        <w:numPr>
          <w:ilvl w:val="0"/>
          <w:numId w:val="1001"/>
        </w:numPr>
      </w:pPr>
      <w:r>
        <w:t xml:space="preserve">production of highly customizable, publication-quality graphs</w:t>
      </w:r>
    </w:p>
    <w:p>
      <w:pPr>
        <w:pStyle w:val="Compact"/>
        <w:numPr>
          <w:ilvl w:val="0"/>
          <w:numId w:val="1001"/>
        </w:numPr>
      </w:pPr>
      <w:r>
        <w:t xml:space="preserve">computer simulations</w:t>
      </w:r>
    </w:p>
    <w:p>
      <w:pPr>
        <w:pStyle w:val="Compact"/>
        <w:numPr>
          <w:ilvl w:val="0"/>
          <w:numId w:val="1001"/>
        </w:numPr>
      </w:pPr>
      <w:r>
        <w:t xml:space="preserve">… and much more</w:t>
      </w:r>
    </w:p>
    <w:bookmarkStart w:id="15" w:name="r-installation"/>
    <w:p>
      <w:pPr>
        <w:pStyle w:val="Heading3"/>
      </w:pPr>
      <w:r>
        <w:t xml:space="preserve">R installation</w:t>
      </w:r>
    </w:p>
    <w:p>
      <w:pPr>
        <w:pStyle w:val="FirstParagraph"/>
      </w:pPr>
      <w:r>
        <w:t xml:space="preserve">To install R for Windows, follow the</w:t>
      </w:r>
      <w:r>
        <w:t xml:space="preserve"> </w:t>
      </w:r>
      <w:hyperlink r:id="rId10">
        <w:r>
          <w:rPr>
            <w:rStyle w:val="Hyperlink"/>
          </w:rPr>
          <w:t xml:space="preserve">link</w:t>
        </w:r>
      </w:hyperlink>
      <w:r>
        <w:t xml:space="preserve"> </w:t>
      </w:r>
      <w:r>
        <w:t xml:space="preserve">and then click on “Download R –</w:t>
      </w:r>
      <w:r>
        <w:t xml:space="preserve"> </w:t>
      </w:r>
      <w:r>
        <w:rPr>
          <w:i/>
          <w:iCs/>
        </w:rPr>
        <w:t xml:space="preserve">version_number</w:t>
      </w:r>
      <w:r>
        <w:t xml:space="preserve"> </w:t>
      </w:r>
      <w:r>
        <w:t xml:space="preserve">– for Windows”.</w:t>
      </w:r>
      <w:r>
        <w:br/>
      </w:r>
      <w:r>
        <w:t xml:space="preserve">To install R for OS X (Macs), follow the</w:t>
      </w:r>
      <w:r>
        <w:t xml:space="preserve"> </w:t>
      </w:r>
      <w:hyperlink r:id="rId11">
        <w:r>
          <w:rPr>
            <w:rStyle w:val="Hyperlink"/>
          </w:rPr>
          <w:t xml:space="preserve">link</w:t>
        </w:r>
      </w:hyperlink>
      <w:r>
        <w:t xml:space="preserve"> </w:t>
      </w:r>
      <w:r>
        <w:t xml:space="preserve">and then click on “Download R for (Mac) OS X”</w:t>
      </w:r>
      <w:r>
        <w:br/>
      </w:r>
      <w:r>
        <w:t xml:space="preserve">To install R for Linux, type the lines below in the terminal.</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r-base</w:t>
      </w:r>
    </w:p>
    <w:p>
      <w:pPr>
        <w:pStyle w:val="FirstParagraph"/>
      </w:pPr>
      <w:r>
        <w:t xml:space="preserve">Run R. You should see a window similar to the one below.</w:t>
      </w:r>
    </w:p>
    <w:p>
      <w:pPr>
        <w:pStyle w:val="BodyText"/>
      </w:pPr>
      <w:r>
        <w:drawing>
          <wp:inline>
            <wp:extent cx="5334000" cy="3702423"/>
            <wp:effectExtent b="0" l="0" r="0" t="0"/>
            <wp:docPr descr="" title="" id="13" name="Picture"/>
            <a:graphic>
              <a:graphicData uri="http://schemas.openxmlformats.org/drawingml/2006/picture">
                <pic:pic>
                  <pic:nvPicPr>
                    <pic:cNvPr descr="R_start.png" id="14" name="Picture"/>
                    <pic:cNvPicPr>
                      <a:picLocks noChangeArrowheads="1" noChangeAspect="1"/>
                    </pic:cNvPicPr>
                  </pic:nvPicPr>
                  <pic:blipFill>
                    <a:blip r:embed="rId12"/>
                    <a:stretch>
                      <a:fillRect/>
                    </a:stretch>
                  </pic:blipFill>
                  <pic:spPr bwMode="auto">
                    <a:xfrm>
                      <a:off x="0" y="0"/>
                      <a:ext cx="5334000" cy="3702423"/>
                    </a:xfrm>
                    <a:prstGeom prst="rect">
                      <a:avLst/>
                    </a:prstGeom>
                    <a:noFill/>
                    <a:ln w="9525">
                      <a:noFill/>
                      <a:headEnd/>
                      <a:tailEnd/>
                    </a:ln>
                  </pic:spPr>
                </pic:pic>
              </a:graphicData>
            </a:graphic>
          </wp:inline>
        </w:drawing>
      </w:r>
    </w:p>
    <w:p>
      <w:pPr>
        <w:pStyle w:val="BodyText"/>
      </w:pPr>
      <w:r>
        <w:t xml:space="preserve">It is the so-called</w:t>
      </w:r>
      <w:r>
        <w:t xml:space="preserve"> </w:t>
      </w:r>
      <w:r>
        <w:rPr>
          <w:b/>
          <w:bCs/>
        </w:rPr>
        <w:t xml:space="preserve">R console</w:t>
      </w:r>
      <w:r>
        <w:t xml:space="preserve">. Anything written and executed within a console will be interpreted (calculated) by R, and the result or message will be printed out in the console.</w:t>
      </w:r>
    </w:p>
    <w:bookmarkEnd w:id="15"/>
    <w:bookmarkEnd w:id="16"/>
    <w:bookmarkStart w:id="17" w:name="note-on-programming-vocabulary"/>
    <w:p>
      <w:pPr>
        <w:pStyle w:val="Heading2"/>
      </w:pPr>
      <w:r>
        <w:t xml:space="preserve">Note on Programming Vocabulary</w:t>
      </w:r>
    </w:p>
    <w:p>
      <w:pPr>
        <w:pStyle w:val="Compact"/>
        <w:numPr>
          <w:ilvl w:val="0"/>
          <w:numId w:val="1002"/>
        </w:numPr>
      </w:pPr>
      <w:r>
        <w:rPr>
          <w:b/>
          <w:bCs/>
        </w:rPr>
        <w:t xml:space="preserve">console</w:t>
      </w:r>
      <w:r>
        <w:t xml:space="preserve">: the window in which you type lines of code and receive the result of the code running</w:t>
      </w:r>
    </w:p>
    <w:p>
      <w:pPr>
        <w:pStyle w:val="Compact"/>
        <w:numPr>
          <w:ilvl w:val="0"/>
          <w:numId w:val="1002"/>
        </w:numPr>
      </w:pPr>
      <w:r>
        <w:rPr>
          <w:b/>
          <w:bCs/>
        </w:rPr>
        <w:t xml:space="preserve">input</w:t>
      </w:r>
      <w:r>
        <w:t xml:space="preserve">: what you give to R to work on, such as commands, values, or files</w:t>
      </w:r>
    </w:p>
    <w:p>
      <w:pPr>
        <w:pStyle w:val="Compact"/>
        <w:numPr>
          <w:ilvl w:val="0"/>
          <w:numId w:val="1002"/>
        </w:numPr>
      </w:pPr>
      <w:r>
        <w:rPr>
          <w:b/>
          <w:bCs/>
        </w:rPr>
        <w:t xml:space="preserve">output</w:t>
      </w:r>
      <w:r>
        <w:t xml:space="preserve">: what R displays back to you, typically the result of an operation</w:t>
      </w:r>
    </w:p>
    <w:p>
      <w:pPr>
        <w:pStyle w:val="Compact"/>
        <w:numPr>
          <w:ilvl w:val="0"/>
          <w:numId w:val="1002"/>
        </w:numPr>
      </w:pPr>
      <w:r>
        <w:rPr>
          <w:b/>
          <w:bCs/>
        </w:rPr>
        <w:t xml:space="preserve">call</w:t>
      </w:r>
      <w:r>
        <w:t xml:space="preserve">: run the code or prompt the computer to produce output</w:t>
      </w:r>
    </w:p>
    <w:p>
      <w:pPr>
        <w:pStyle w:val="Compact"/>
        <w:numPr>
          <w:ilvl w:val="0"/>
          <w:numId w:val="1002"/>
        </w:numPr>
      </w:pPr>
      <w:r>
        <w:rPr>
          <w:b/>
          <w:bCs/>
        </w:rPr>
        <w:t xml:space="preserve">function</w:t>
      </w:r>
      <w:r>
        <w:t xml:space="preserve">: instruction given by us to R about what to do with our input</w:t>
      </w:r>
    </w:p>
    <w:p>
      <w:pPr>
        <w:pStyle w:val="Compact"/>
        <w:numPr>
          <w:ilvl w:val="0"/>
          <w:numId w:val="1002"/>
        </w:numPr>
      </w:pPr>
      <w:r>
        <w:rPr>
          <w:b/>
          <w:bCs/>
        </w:rPr>
        <w:t xml:space="preserve">object</w:t>
      </w:r>
      <w:r>
        <w:t xml:space="preserve">: the thing you work on in R</w:t>
      </w:r>
    </w:p>
    <w:bookmarkEnd w:id="17"/>
    <w:bookmarkStart w:id="23" w:name="rstudio"/>
    <w:p>
      <w:pPr>
        <w:pStyle w:val="Heading2"/>
      </w:pPr>
      <w:r>
        <w:t xml:space="preserve">RStudio</w:t>
      </w:r>
    </w:p>
    <w:p>
      <w:pPr>
        <w:pStyle w:val="FirstParagraph"/>
      </w:pPr>
      <w:r>
        <w:t xml:space="preserve">RStudio is a</w:t>
      </w:r>
      <w:r>
        <w:t xml:space="preserve"> </w:t>
      </w:r>
      <w:r>
        <w:rPr>
          <w:b/>
          <w:bCs/>
        </w:rPr>
        <w:t xml:space="preserve">shell</w:t>
      </w:r>
      <w:r>
        <w:t xml:space="preserve"> </w:t>
      </w:r>
      <w:r>
        <w:t xml:space="preserve">and</w:t>
      </w:r>
      <w:r>
        <w:t xml:space="preserve"> </w:t>
      </w:r>
      <w:r>
        <w:rPr>
          <w:b/>
          <w:bCs/>
        </w:rPr>
        <w:t xml:space="preserve">programming environment</w:t>
      </w:r>
      <w:r>
        <w:t xml:space="preserve"> </w:t>
      </w:r>
      <w:r>
        <w:t xml:space="preserve">for the R language. It makes working with R much easier and more intuitive by providing a</w:t>
      </w:r>
      <w:r>
        <w:t xml:space="preserve"> </w:t>
      </w:r>
      <w:r>
        <w:rPr>
          <w:b/>
          <w:bCs/>
        </w:rPr>
        <w:t xml:space="preserve">user interface</w:t>
      </w:r>
      <w:r>
        <w:t xml:space="preserve"> </w:t>
      </w:r>
      <w:r>
        <w:t xml:space="preserve">to R features originally hidden behind R functions. However, remember that</w:t>
      </w:r>
      <w:r>
        <w:t xml:space="preserve"> </w:t>
      </w:r>
      <w:r>
        <w:rPr>
          <w:b/>
          <w:bCs/>
        </w:rPr>
        <w:t xml:space="preserve">all actions can also be performed within the classical R console</w:t>
      </w:r>
      <w:r>
        <w:t xml:space="preserve">.</w:t>
      </w:r>
    </w:p>
    <w:bookmarkStart w:id="22" w:name="rstudio-installation"/>
    <w:p>
      <w:pPr>
        <w:pStyle w:val="Heading3"/>
      </w:pPr>
      <w:r>
        <w:t xml:space="preserve">RStudio installation</w:t>
      </w:r>
    </w:p>
    <w:p>
      <w:pPr>
        <w:pStyle w:val="FirstParagraph"/>
      </w:pPr>
      <w:r>
        <w:t xml:space="preserve">Follow the</w:t>
      </w:r>
      <w:r>
        <w:t xml:space="preserve"> </w:t>
      </w:r>
      <w:hyperlink r:id="rId18">
        <w:r>
          <w:rPr>
            <w:rStyle w:val="Hyperlink"/>
          </w:rPr>
          <w:t xml:space="preserve">link</w:t>
        </w:r>
      </w:hyperlink>
      <w:r>
        <w:t xml:space="preserve">, choose the appropriate operating system, and install free</w:t>
      </w:r>
      <w:r>
        <w:t xml:space="preserve"> </w:t>
      </w:r>
      <w:r>
        <w:rPr>
          <w:b/>
          <w:bCs/>
        </w:rPr>
        <w:t xml:space="preserve">RStudio Desktop</w:t>
      </w:r>
      <w:r>
        <w:t xml:space="preserve">. Have in mind that</w:t>
      </w:r>
      <w:r>
        <w:t xml:space="preserve"> </w:t>
      </w:r>
      <w:r>
        <w:rPr>
          <w:b/>
          <w:bCs/>
        </w:rPr>
        <w:t xml:space="preserve">R needs to be installed first</w:t>
      </w:r>
      <w:r>
        <w:t xml:space="preserve">.</w:t>
      </w:r>
    </w:p>
    <w:p>
      <w:pPr>
        <w:pStyle w:val="BodyText"/>
      </w:pPr>
      <w:r>
        <w:t xml:space="preserve">The RStudio interface is divided into four main panels, but today we will focus only on</w:t>
      </w:r>
      <w:r>
        <w:t xml:space="preserve"> </w:t>
      </w:r>
      <w:r>
        <w:rPr>
          <w:b/>
          <w:bCs/>
        </w:rPr>
        <w:t xml:space="preserve">the Console</w:t>
      </w:r>
      <w:r>
        <w:t xml:space="preserve"> </w:t>
      </w:r>
      <w:r>
        <w:t xml:space="preserve">panel, located in the lower-left corner. In the following classes, we will explore the other three panels, and learn how to use them effectively.</w:t>
      </w:r>
    </w:p>
    <w:p>
      <w:pPr>
        <w:pStyle w:val="BodyText"/>
      </w:pPr>
      <w:r>
        <w:drawing>
          <wp:inline>
            <wp:extent cx="5334000" cy="4370519"/>
            <wp:effectExtent b="0" l="0" r="0" t="0"/>
            <wp:docPr descr="" title="" id="20" name="Picture"/>
            <a:graphic>
              <a:graphicData uri="http://schemas.openxmlformats.org/drawingml/2006/picture">
                <pic:pic>
                  <pic:nvPicPr>
                    <pic:cNvPr descr="/home/marzena.marszalek/Introduction_to_R_2024/Intro_to_R_class_1/rstudio-1.png" id="21" name="Picture"/>
                    <pic:cNvPicPr>
                      <a:picLocks noChangeArrowheads="1" noChangeAspect="1"/>
                    </pic:cNvPicPr>
                  </pic:nvPicPr>
                  <pic:blipFill>
                    <a:blip r:embed="rId19"/>
                    <a:stretch>
                      <a:fillRect/>
                    </a:stretch>
                  </pic:blipFill>
                  <pic:spPr bwMode="auto">
                    <a:xfrm>
                      <a:off x="0" y="0"/>
                      <a:ext cx="5334000" cy="4370519"/>
                    </a:xfrm>
                    <a:prstGeom prst="rect">
                      <a:avLst/>
                    </a:prstGeom>
                    <a:noFill/>
                    <a:ln w="9525">
                      <a:noFill/>
                      <a:headEnd/>
                      <a:tailEnd/>
                    </a:ln>
                  </pic:spPr>
                </pic:pic>
              </a:graphicData>
            </a:graphic>
          </wp:inline>
        </w:drawing>
      </w:r>
    </w:p>
    <w:bookmarkEnd w:id="22"/>
    <w:bookmarkEnd w:id="23"/>
    <w:bookmarkStart w:id="29" w:name="r-as-a-typical-calculator"/>
    <w:p>
      <w:pPr>
        <w:pStyle w:val="Heading2"/>
      </w:pPr>
      <w:r>
        <w:t xml:space="preserve">R as a typical calculator</w:t>
      </w:r>
    </w:p>
    <w:p>
      <w:pPr>
        <w:pStyle w:val="FirstParagraph"/>
      </w:pPr>
      <w:r>
        <w:t xml:space="preserve">R understands standard mathematical operators:</w:t>
      </w:r>
      <w:r>
        <w:t xml:space="preserve"> </w:t>
      </w:r>
      <w:r>
        <w:rPr>
          <w:rStyle w:val="VerbatimChar"/>
        </w:rPr>
        <w:t xml:space="preserve">+</w:t>
      </w:r>
      <w:r>
        <w:t xml:space="preserve"> </w:t>
      </w:r>
      <w:r>
        <w:t xml:space="preserve">(addition),</w:t>
      </w:r>
      <w:r>
        <w:t xml:space="preserve"> </w:t>
      </w:r>
      <w:r>
        <w:rPr>
          <w:rStyle w:val="VerbatimChar"/>
        </w:rPr>
        <w:t xml:space="preserve">-</w:t>
      </w:r>
      <w:r>
        <w:t xml:space="preserve"> </w:t>
      </w:r>
      <w:r>
        <w:t xml:space="preserve">(subtraction),</w:t>
      </w:r>
      <w:r>
        <w:t xml:space="preserve"> </w:t>
      </w:r>
      <w:r>
        <w:rPr>
          <w:rStyle w:val="VerbatimChar"/>
        </w:rPr>
        <w:t xml:space="preserve">*</w:t>
      </w:r>
      <w:r>
        <w:t xml:space="preserve"> </w:t>
      </w:r>
      <w:r>
        <w:t xml:space="preserve">(multiplication),</w:t>
      </w:r>
      <w:r>
        <w:t xml:space="preserve"> </w:t>
      </w:r>
      <w:r>
        <w:rPr>
          <w:rStyle w:val="VerbatimChar"/>
        </w:rPr>
        <w:t xml:space="preserve">/</w:t>
      </w:r>
      <w:r>
        <w:t xml:space="preserve"> </w:t>
      </w:r>
      <w:r>
        <w:t xml:space="preserve">(division), and</w:t>
      </w:r>
      <w:r>
        <w:t xml:space="preserve"> </w:t>
      </w:r>
      <w:r>
        <w:rPr>
          <w:rStyle w:val="VerbatimChar"/>
        </w:rPr>
        <w:t xml:space="preserve">^</w:t>
      </w:r>
      <w:r>
        <w:t xml:space="preserve"> </w:t>
      </w:r>
      <w:r>
        <w:t xml:space="preserve">(power). We can perform mathematical operations on single values – numbers, as well as other objects made up of numbers.</w:t>
      </w:r>
    </w:p>
    <w:bookmarkStart w:id="24" w:name="exercise-1"/>
    <w:p>
      <w:pPr>
        <w:pStyle w:val="Heading3"/>
      </w:pPr>
      <w:r>
        <w:rPr>
          <w:b/>
          <w:bCs/>
        </w:rPr>
        <w:t xml:space="preserve">Exercise 1</w:t>
      </w:r>
    </w:p>
    <w:p>
      <w:pPr>
        <w:pStyle w:val="FirstParagraph"/>
      </w:pPr>
      <w:r>
        <w:rPr>
          <w:b/>
          <w:bCs/>
        </w:rPr>
        <w:t xml:space="preserve">Sum up all numbers from 1 to 10 using the</w:t>
      </w:r>
      <w:r>
        <w:rPr>
          <w:b/>
          <w:bCs/>
        </w:rPr>
        <w:t xml:space="preserve"> </w:t>
      </w:r>
      <w:r>
        <w:rPr>
          <w:rStyle w:val="VerbatimChar"/>
          <w:b/>
          <w:bCs/>
        </w:rPr>
        <w:t xml:space="preserve">+</w:t>
      </w:r>
      <w:r>
        <w:rPr>
          <w:b/>
          <w:bCs/>
        </w:rPr>
        <w:t xml:space="preserve"> </w:t>
      </w:r>
      <w:r>
        <w:rPr>
          <w:b/>
          <w:bCs/>
        </w:rPr>
        <w:t xml:space="preserve">operator.</w:t>
      </w:r>
      <w:r>
        <w:br/>
      </w:r>
      <w:r>
        <w:t xml:space="preserve">Expected result:</w:t>
      </w:r>
    </w:p>
    <w:p>
      <w:pPr>
        <w:pStyle w:val="SourceCode"/>
      </w:pPr>
      <w:r>
        <w:rPr>
          <w:rStyle w:val="DecValTok"/>
        </w:rPr>
        <w:t xml:space="preserve">1</w:t>
      </w:r>
      <w:r>
        <w:rPr>
          <w:rStyle w:val="SpecialCharTok"/>
        </w:rPr>
        <w:t xml:space="preserve">+</w:t>
      </w:r>
      <w:r>
        <w:rPr>
          <w:rStyle w:val="DecValTok"/>
        </w:rPr>
        <w:t xml:space="preserve">2</w:t>
      </w:r>
      <w:r>
        <w:rPr>
          <w:rStyle w:val="SpecialCharTok"/>
        </w:rPr>
        <w:t xml:space="preserve">+</w:t>
      </w:r>
      <w:r>
        <w:rPr>
          <w:rStyle w:val="DecValTok"/>
        </w:rPr>
        <w:t xml:space="preserve">3</w:t>
      </w:r>
      <w:r>
        <w:rPr>
          <w:rStyle w:val="SpecialCharTok"/>
        </w:rPr>
        <w:t xml:space="preserve">+</w:t>
      </w:r>
      <w:r>
        <w:rPr>
          <w:rStyle w:val="DecValTok"/>
        </w:rPr>
        <w:t xml:space="preserve">4</w:t>
      </w:r>
      <w:r>
        <w:rPr>
          <w:rStyle w:val="SpecialCharTok"/>
        </w:rPr>
        <w:t xml:space="preserve">+</w:t>
      </w:r>
      <w:r>
        <w:rPr>
          <w:rStyle w:val="DecValTok"/>
        </w:rPr>
        <w:t xml:space="preserve">5</w:t>
      </w:r>
      <w:r>
        <w:rPr>
          <w:rStyle w:val="SpecialCharTok"/>
        </w:rPr>
        <w:t xml:space="preserve">+</w:t>
      </w:r>
      <w:r>
        <w:rPr>
          <w:rStyle w:val="DecValTok"/>
        </w:rPr>
        <w:t xml:space="preserve">6</w:t>
      </w:r>
      <w:r>
        <w:rPr>
          <w:rStyle w:val="SpecialCharTok"/>
        </w:rPr>
        <w:t xml:space="preserve">+</w:t>
      </w:r>
      <w:r>
        <w:rPr>
          <w:rStyle w:val="DecValTok"/>
        </w:rPr>
        <w:t xml:space="preserve">7</w:t>
      </w:r>
      <w:r>
        <w:rPr>
          <w:rStyle w:val="SpecialCharTok"/>
        </w:rPr>
        <w:t xml:space="preserve">+</w:t>
      </w:r>
      <w:r>
        <w:rPr>
          <w:rStyle w:val="DecValTok"/>
        </w:rPr>
        <w:t xml:space="preserve">8</w:t>
      </w:r>
      <w:r>
        <w:rPr>
          <w:rStyle w:val="SpecialCharTok"/>
        </w:rPr>
        <w:t xml:space="preserve">+</w:t>
      </w:r>
      <w:r>
        <w:rPr>
          <w:rStyle w:val="DecValTok"/>
        </w:rPr>
        <w:t xml:space="preserve">9</w:t>
      </w:r>
      <w:r>
        <w:rPr>
          <w:rStyle w:val="SpecialCharTok"/>
        </w:rPr>
        <w:t xml:space="preserve">+</w:t>
      </w:r>
      <w:r>
        <w:rPr>
          <w:rStyle w:val="DecValTok"/>
        </w:rPr>
        <w:t xml:space="preserve">10</w:t>
      </w:r>
    </w:p>
    <w:p>
      <w:pPr>
        <w:pStyle w:val="SourceCode"/>
      </w:pPr>
      <w:r>
        <w:rPr>
          <w:rStyle w:val="VerbatimChar"/>
        </w:rPr>
        <w:t xml:space="preserve">## [1] 55</w:t>
      </w:r>
    </w:p>
    <w:bookmarkEnd w:id="24"/>
    <w:bookmarkStart w:id="25" w:name="exercise-2"/>
    <w:p>
      <w:pPr>
        <w:pStyle w:val="Heading3"/>
      </w:pPr>
      <w:r>
        <w:rPr>
          <w:b/>
          <w:bCs/>
        </w:rPr>
        <w:t xml:space="preserve">Exercise 2</w:t>
      </w:r>
    </w:p>
    <w:p>
      <w:pPr>
        <w:pStyle w:val="FirstParagraph"/>
      </w:pPr>
      <w:r>
        <w:rPr>
          <w:b/>
          <w:bCs/>
        </w:rPr>
        <w:t xml:space="preserve">Raise the result of exercise 1 to the power of 5.</w:t>
      </w:r>
      <w:r>
        <w:br/>
      </w:r>
      <w:r>
        <w:t xml:space="preserve">Expected result:</w:t>
      </w:r>
    </w:p>
    <w:p>
      <w:pPr>
        <w:pStyle w:val="SourceCode"/>
      </w:pPr>
      <w:r>
        <w:rPr>
          <w:rStyle w:val="DecValTok"/>
        </w:rPr>
        <w:t xml:space="preserve">55</w:t>
      </w:r>
      <w:r>
        <w:rPr>
          <w:rStyle w:val="SpecialCharTok"/>
        </w:rPr>
        <w:t xml:space="preserve">^</w:t>
      </w:r>
      <w:r>
        <w:rPr>
          <w:rStyle w:val="DecValTok"/>
        </w:rPr>
        <w:t xml:space="preserve">5</w:t>
      </w:r>
    </w:p>
    <w:p>
      <w:pPr>
        <w:pStyle w:val="SourceCode"/>
      </w:pPr>
      <w:r>
        <w:rPr>
          <w:rStyle w:val="VerbatimChar"/>
        </w:rPr>
        <w:t xml:space="preserve">## [1] 503284375</w:t>
      </w:r>
    </w:p>
    <w:p>
      <w:pPr>
        <w:pStyle w:val="FirstParagraph"/>
      </w:pPr>
      <w:r>
        <w:t xml:space="preserve">R also provides 2 additional operators:</w:t>
      </w:r>
      <w:r>
        <w:br/>
      </w:r>
      <w:r>
        <w:rPr>
          <w:rStyle w:val="VerbatimChar"/>
        </w:rPr>
        <w:t xml:space="preserve">%%</w:t>
      </w:r>
      <w:r>
        <w:t xml:space="preserve"> </w:t>
      </w:r>
      <w:r>
        <w:t xml:space="preserve">- modulo - returns the reminder from the division</w:t>
      </w:r>
      <w:r>
        <w:br/>
      </w:r>
      <w:r>
        <w:rPr>
          <w:rStyle w:val="VerbatimChar"/>
        </w:rPr>
        <w:t xml:space="preserve">%/%</w:t>
      </w:r>
      <w:r>
        <w:t xml:space="preserve"> </w:t>
      </w:r>
      <w:r>
        <w:t xml:space="preserve">- integer division - returns how many times one number fits into another</w:t>
      </w:r>
    </w:p>
    <w:bookmarkEnd w:id="25"/>
    <w:bookmarkStart w:id="26" w:name="exercise-3"/>
    <w:p>
      <w:pPr>
        <w:pStyle w:val="Heading3"/>
      </w:pPr>
      <w:r>
        <w:rPr>
          <w:b/>
          <w:bCs/>
        </w:rPr>
        <w:t xml:space="preserve">Exercise 3</w:t>
      </w:r>
    </w:p>
    <w:p>
      <w:pPr>
        <w:pStyle w:val="FirstParagraph"/>
      </w:pPr>
      <w:r>
        <w:rPr>
          <w:b/>
          <w:bCs/>
        </w:rPr>
        <w:t xml:space="preserve">For numbers 10, 156, 557, 777, and 1055, check which are divisible by 7.</w:t>
      </w:r>
      <w:r>
        <w:br/>
      </w:r>
      <w:r>
        <w:t xml:space="preserve">Expected result:</w:t>
      </w:r>
    </w:p>
    <w:p>
      <w:pPr>
        <w:pStyle w:val="SourceCode"/>
      </w:pP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7</w:t>
      </w:r>
    </w:p>
    <w:p>
      <w:pPr>
        <w:pStyle w:val="SourceCode"/>
      </w:pPr>
      <w:r>
        <w:rPr>
          <w:rStyle w:val="VerbatimChar"/>
        </w:rPr>
        <w:t xml:space="preserve">## [1] 3</w:t>
      </w:r>
    </w:p>
    <w:p>
      <w:pPr>
        <w:pStyle w:val="SourceCode"/>
      </w:pPr>
      <w:r>
        <w:rPr>
          <w:rStyle w:val="DecValTok"/>
        </w:rPr>
        <w:t xml:space="preserve">156</w:t>
      </w:r>
      <w:r>
        <w:rPr>
          <w:rStyle w:val="NormalTok"/>
        </w:rPr>
        <w:t xml:space="preserve"> </w:t>
      </w:r>
      <w:r>
        <w:rPr>
          <w:rStyle w:val="SpecialCharTok"/>
        </w:rPr>
        <w:t xml:space="preserve">%%</w:t>
      </w:r>
      <w:r>
        <w:rPr>
          <w:rStyle w:val="NormalTok"/>
        </w:rPr>
        <w:t xml:space="preserve"> </w:t>
      </w:r>
      <w:r>
        <w:rPr>
          <w:rStyle w:val="DecValTok"/>
        </w:rPr>
        <w:t xml:space="preserve">7</w:t>
      </w:r>
    </w:p>
    <w:p>
      <w:pPr>
        <w:pStyle w:val="SourceCode"/>
      </w:pPr>
      <w:r>
        <w:rPr>
          <w:rStyle w:val="VerbatimChar"/>
        </w:rPr>
        <w:t xml:space="preserve">## [1] 2</w:t>
      </w:r>
    </w:p>
    <w:p>
      <w:pPr>
        <w:pStyle w:val="SourceCode"/>
      </w:pPr>
      <w:r>
        <w:rPr>
          <w:rStyle w:val="DecValTok"/>
        </w:rPr>
        <w:t xml:space="preserve">557</w:t>
      </w:r>
      <w:r>
        <w:rPr>
          <w:rStyle w:val="NormalTok"/>
        </w:rPr>
        <w:t xml:space="preserve"> </w:t>
      </w:r>
      <w:r>
        <w:rPr>
          <w:rStyle w:val="SpecialCharTok"/>
        </w:rPr>
        <w:t xml:space="preserve">%%</w:t>
      </w:r>
      <w:r>
        <w:rPr>
          <w:rStyle w:val="NormalTok"/>
        </w:rPr>
        <w:t xml:space="preserve"> </w:t>
      </w:r>
      <w:r>
        <w:rPr>
          <w:rStyle w:val="DecValTok"/>
        </w:rPr>
        <w:t xml:space="preserve">7</w:t>
      </w:r>
    </w:p>
    <w:p>
      <w:pPr>
        <w:pStyle w:val="SourceCode"/>
      </w:pPr>
      <w:r>
        <w:rPr>
          <w:rStyle w:val="VerbatimChar"/>
        </w:rPr>
        <w:t xml:space="preserve">## [1] 4</w:t>
      </w:r>
    </w:p>
    <w:p>
      <w:pPr>
        <w:pStyle w:val="SourceCode"/>
      </w:pPr>
      <w:r>
        <w:rPr>
          <w:rStyle w:val="DecValTok"/>
        </w:rPr>
        <w:t xml:space="preserve">777</w:t>
      </w:r>
      <w:r>
        <w:rPr>
          <w:rStyle w:val="NormalTok"/>
        </w:rPr>
        <w:t xml:space="preserve"> </w:t>
      </w:r>
      <w:r>
        <w:rPr>
          <w:rStyle w:val="SpecialCharTok"/>
        </w:rPr>
        <w:t xml:space="preserve">%%</w:t>
      </w:r>
      <w:r>
        <w:rPr>
          <w:rStyle w:val="NormalTok"/>
        </w:rPr>
        <w:t xml:space="preserve"> </w:t>
      </w:r>
      <w:r>
        <w:rPr>
          <w:rStyle w:val="DecValTok"/>
        </w:rPr>
        <w:t xml:space="preserve">7</w:t>
      </w:r>
    </w:p>
    <w:p>
      <w:pPr>
        <w:pStyle w:val="SourceCode"/>
      </w:pPr>
      <w:r>
        <w:rPr>
          <w:rStyle w:val="VerbatimChar"/>
        </w:rPr>
        <w:t xml:space="preserve">## [1] 0</w:t>
      </w:r>
    </w:p>
    <w:p>
      <w:pPr>
        <w:pStyle w:val="SourceCode"/>
      </w:pPr>
      <w:r>
        <w:rPr>
          <w:rStyle w:val="DecValTok"/>
        </w:rPr>
        <w:t xml:space="preserve">1055</w:t>
      </w:r>
      <w:r>
        <w:rPr>
          <w:rStyle w:val="NormalTok"/>
        </w:rPr>
        <w:t xml:space="preserve"> </w:t>
      </w:r>
      <w:r>
        <w:rPr>
          <w:rStyle w:val="SpecialCharTok"/>
        </w:rPr>
        <w:t xml:space="preserve">%%</w:t>
      </w:r>
      <w:r>
        <w:rPr>
          <w:rStyle w:val="NormalTok"/>
        </w:rPr>
        <w:t xml:space="preserve"> </w:t>
      </w:r>
      <w:r>
        <w:rPr>
          <w:rStyle w:val="DecValTok"/>
        </w:rPr>
        <w:t xml:space="preserve">7</w:t>
      </w:r>
    </w:p>
    <w:p>
      <w:pPr>
        <w:pStyle w:val="SourceCode"/>
      </w:pPr>
      <w:r>
        <w:rPr>
          <w:rStyle w:val="VerbatimChar"/>
        </w:rPr>
        <w:t xml:space="preserve">## [1] 5</w:t>
      </w:r>
    </w:p>
    <w:bookmarkEnd w:id="26"/>
    <w:bookmarkStart w:id="27" w:name="exercise-4"/>
    <w:p>
      <w:pPr>
        <w:pStyle w:val="Heading3"/>
      </w:pPr>
      <w:r>
        <w:rPr>
          <w:b/>
          <w:bCs/>
        </w:rPr>
        <w:t xml:space="preserve">Exercise 4</w:t>
      </w:r>
    </w:p>
    <w:p>
      <w:pPr>
        <w:pStyle w:val="FirstParagraph"/>
      </w:pPr>
      <w:r>
        <w:rPr>
          <w:b/>
          <w:bCs/>
        </w:rPr>
        <w:t xml:space="preserve">Calculate the area of a circle if the radius equals 40 meters.</w:t>
      </w:r>
    </w:p>
    <w:p>
      <w:pPr>
        <w:pStyle w:val="BodyText"/>
      </w:pPr>
      <w:r>
        <w:rPr>
          <w:i/>
          <w:iCs/>
        </w:rPr>
        <w:t xml:space="preserve">Tip: Due to its unique role in science</w:t>
      </w:r>
      <w:r>
        <w:rPr>
          <w:i/>
          <w:iCs/>
        </w:rPr>
        <w:t xml:space="preserve"> </w:t>
      </w:r>
      <w:r>
        <w:rPr>
          <w:rStyle w:val="VerbatimChar"/>
          <w:i/>
          <w:iCs/>
        </w:rPr>
        <w:t xml:space="preserve">π</w:t>
      </w:r>
      <w:r>
        <w:rPr>
          <w:i/>
          <w:iCs/>
        </w:rPr>
        <w:t xml:space="preserve"> </w:t>
      </w:r>
      <w:r>
        <w:rPr>
          <w:i/>
          <w:iCs/>
        </w:rPr>
        <w:t xml:space="preserve">value can be obtained just by typing</w:t>
      </w:r>
      <w:r>
        <w:rPr>
          <w:i/>
          <w:iCs/>
        </w:rPr>
        <w:t xml:space="preserve"> </w:t>
      </w:r>
      <w:r>
        <w:rPr>
          <w:i/>
          <w:iCs/>
        </w:rPr>
        <w:t xml:space="preserve">‘pi’</w:t>
      </w:r>
      <w:r>
        <w:t xml:space="preserve">.</w:t>
      </w:r>
      <w:r>
        <w:br/>
      </w:r>
      <w:r>
        <w:t xml:space="preserve">Expected result:</w:t>
      </w:r>
    </w:p>
    <w:p>
      <w:pPr>
        <w:pStyle w:val="SourceCode"/>
      </w:pPr>
      <w:r>
        <w:rPr>
          <w:rStyle w:val="NormalTok"/>
        </w:rPr>
        <w:t xml:space="preserve">pi</w:t>
      </w:r>
      <w:r>
        <w:rPr>
          <w:rStyle w:val="SpecialCharTok"/>
        </w:rPr>
        <w:t xml:space="preserve">*</w:t>
      </w:r>
      <w:r>
        <w:rPr>
          <w:rStyle w:val="NormalTok"/>
        </w:rPr>
        <w:t xml:space="preserve">(</w:t>
      </w:r>
      <w:r>
        <w:rPr>
          <w:rStyle w:val="DecValTok"/>
        </w:rPr>
        <w:t xml:space="preserve">40</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[1] 5026.548</w:t>
      </w:r>
    </w:p>
    <w:p>
      <w:pPr>
        <w:pStyle w:val="FirstParagraph"/>
      </w:pPr>
      <w:r>
        <w:rPr>
          <w:i/>
          <w:iCs/>
        </w:rPr>
        <w:t xml:space="preserve">Advice: R follows the standard order of mathematical operations. However, it is usually a good practice to use parentheses.</w:t>
      </w:r>
    </w:p>
    <w:p>
      <w:pPr>
        <w:pStyle w:val="BodyText"/>
      </w:pPr>
      <w:r>
        <w:t xml:space="preserve">Apart from that, there are also commonly used mathematical functions as:</w:t>
      </w:r>
    </w:p>
    <w:p>
      <w:pPr>
        <w:pStyle w:val="BodyText"/>
      </w:pPr>
      <w:r>
        <w:rPr>
          <w:rStyle w:val="VerbatimChar"/>
          <w:b/>
          <w:bCs/>
        </w:rPr>
        <w:t xml:space="preserve">log()</w:t>
      </w:r>
      <w:r>
        <w:t xml:space="preserve"> </w:t>
      </w:r>
      <w:r>
        <w:t xml:space="preserve">- natural logarithm</w:t>
      </w:r>
      <w:r>
        <w:br/>
      </w:r>
      <w:r>
        <w:rPr>
          <w:rStyle w:val="VerbatimChar"/>
          <w:b/>
          <w:bCs/>
        </w:rPr>
        <w:t xml:space="preserve">log10()</w:t>
      </w:r>
      <w:r>
        <w:t xml:space="preserve"> </w:t>
      </w:r>
      <w:r>
        <w:t xml:space="preserve">- logarithm base 10</w:t>
      </w:r>
      <w:r>
        <w:br/>
      </w:r>
      <w:r>
        <w:rPr>
          <w:rStyle w:val="VerbatimChar"/>
          <w:b/>
          <w:bCs/>
        </w:rPr>
        <w:t xml:space="preserve">exp()</w:t>
      </w:r>
      <w:r>
        <w:t xml:space="preserve"> </w:t>
      </w:r>
      <w:r>
        <w:t xml:space="preserve">- exponent, Euler number raised to a given power</w:t>
      </w:r>
      <w:r>
        <w:br/>
      </w:r>
      <w:r>
        <w:rPr>
          <w:rStyle w:val="VerbatimChar"/>
          <w:b/>
          <w:bCs/>
        </w:rPr>
        <w:t xml:space="preserve">sin()</w:t>
      </w:r>
      <w:r>
        <w:rPr>
          <w:b/>
          <w:bCs/>
        </w:rPr>
        <w:t xml:space="preserve">,</w:t>
      </w:r>
      <w:r>
        <w:rPr>
          <w:b/>
          <w:bCs/>
        </w:rPr>
        <w:t xml:space="preserve"> </w:t>
      </w:r>
      <w:r>
        <w:rPr>
          <w:rStyle w:val="VerbatimChar"/>
          <w:b/>
          <w:bCs/>
        </w:rPr>
        <w:t xml:space="preserve">cos()</w:t>
      </w:r>
      <w:r>
        <w:rPr>
          <w:b/>
          <w:bCs/>
        </w:rPr>
        <w:t xml:space="preserve">,</w:t>
      </w:r>
      <w:r>
        <w:rPr>
          <w:b/>
          <w:bCs/>
        </w:rPr>
        <w:t xml:space="preserve"> </w:t>
      </w:r>
      <w:r>
        <w:rPr>
          <w:rStyle w:val="VerbatimChar"/>
          <w:b/>
          <w:bCs/>
        </w:rPr>
        <w:t xml:space="preserve">tan()</w:t>
      </w:r>
      <w:r>
        <w:t xml:space="preserve"> </w:t>
      </w:r>
      <w:r>
        <w:t xml:space="preserve">- trigonometric functions</w:t>
      </w:r>
      <w:r>
        <w:br/>
      </w:r>
      <w:r>
        <w:rPr>
          <w:rStyle w:val="VerbatimChar"/>
          <w:b/>
          <w:bCs/>
        </w:rPr>
        <w:t xml:space="preserve">abs()</w:t>
      </w:r>
      <w:r>
        <w:t xml:space="preserve"> </w:t>
      </w:r>
      <w:r>
        <w:t xml:space="preserve">- absolute value</w:t>
      </w:r>
    </w:p>
    <w:p>
      <w:pPr>
        <w:pStyle w:val="BodyText"/>
      </w:pPr>
      <w:r>
        <w:t xml:space="preserve">You can use them by including the desired number inside the parentheses, e.g. exponent of e for</w:t>
      </w:r>
      <w:r>
        <w:t xml:space="preserve"> </w:t>
      </w:r>
      <w:r>
        <w:rPr>
          <w:rStyle w:val="VerbatimChar"/>
        </w:rPr>
        <w:t xml:space="preserve">exp()</w:t>
      </w:r>
      <w:r>
        <w:t xml:space="preserve"> </w:t>
      </w:r>
      <w:r>
        <w:t xml:space="preserve">or an angle in radians for any of the trigonometric functions.</w:t>
      </w:r>
    </w:p>
    <w:bookmarkEnd w:id="27"/>
    <w:bookmarkStart w:id="28" w:name="exercise-5"/>
    <w:p>
      <w:pPr>
        <w:pStyle w:val="Heading3"/>
      </w:pPr>
      <w:r>
        <w:rPr>
          <w:b/>
          <w:bCs/>
        </w:rPr>
        <w:t xml:space="preserve">Exercise 5</w:t>
      </w:r>
    </w:p>
    <w:p>
      <w:pPr>
        <w:pStyle w:val="FirstParagraph"/>
      </w:pPr>
      <w:r>
        <w:rPr>
          <w:b/>
          <w:bCs/>
        </w:rPr>
        <w:t xml:space="preserve">Using the equation for Shannon - Wiener index and species frequencies shown below, calculate diversity for both populations separately. Which is more diverse (higher values reflect more diverse populations)?</w:t>
      </w:r>
    </w:p>
    <w:p>
      <w:pPr>
        <w:pStyle w:val="BodyText"/>
      </w:pPr>
      <m:oMathPara>
        <m:oMathParaPr>
          <m:jc m:val="center"/>
        </m:oMathParaPr>
        <m:oMath>
          <m:sSub>
            <m:e>
              <m:r>
                <m:t>H</m:t>
              </m:r>
            </m:e>
            <m:sub>
              <m:r>
                <m:t>S</m:t>
              </m:r>
              <m:r>
                <m:t>W</m:t>
              </m:r>
            </m:sub>
          </m:sSub>
          <m:r>
            <m:rPr>
              <m:sty m:val="p"/>
            </m:rPr>
            <m:t>=</m:t>
          </m:r>
          <m:nary>
            <m:naryPr>
              <m:chr m:val="∑"/>
              <m:limLoc m:val="undOvr"/>
              <m:subHide m:val="off"/>
              <m:supHide m:val="off"/>
            </m:naryPr>
            <m:sub>
              <m:r>
                <m:t>i</m:t>
              </m:r>
              <m:r>
                <m:rPr>
                  <m:sty m:val="p"/>
                </m:rPr>
                <m:t>=</m:t>
              </m:r>
              <m:r>
                <m:t>1</m:t>
              </m:r>
            </m:sub>
            <m:sup>
              <m:r>
                <m:t>S</m:t>
              </m:r>
            </m:sup>
            <m:e>
              <m:sSub>
                <m:e>
                  <m:r>
                    <m:t>p</m:t>
                  </m:r>
                </m:e>
                <m:sub>
                  <m:r>
                    <m:t>i</m:t>
                  </m:r>
                </m:sub>
              </m:sSub>
            </m:e>
          </m:nary>
          <m:r>
            <m:rPr>
              <m:sty m:val="p"/>
            </m:rPr>
            <m:t>⋅</m:t>
          </m:r>
          <m:r>
            <m:rPr>
              <m:sty m:val="p"/>
            </m:rPr>
            <m:t>ln</m:t>
          </m:r>
          <m:d>
            <m:dPr>
              <m:begChr m:val="("/>
              <m:sepChr m:val=""/>
              <m:endChr m:val=")"/>
              <m:grow/>
            </m:dPr>
            <m:e>
              <m:f>
                <m:fPr>
                  <m:type m:val="bar"/>
                </m:fPr>
                <m:num>
                  <m:r>
                    <m:t>1</m:t>
                  </m:r>
                </m:num>
                <m:den>
                  <m:sSub>
                    <m:e>
                      <m:r>
                        <m:t>p</m:t>
                      </m:r>
                    </m:e>
                    <m:sub>
                      <m:r>
                        <m:t>i</m:t>
                      </m:r>
                    </m:sub>
                  </m:sSub>
                </m:den>
              </m:f>
            </m:e>
          </m:d>
        </m:oMath>
      </m:oMathPara>
    </w:p>
    <w:p>
      <w:pPr>
        <w:pStyle w:val="FirstParagraph"/>
      </w:pPr>
      <w:r>
        <w:t xml:space="preserve">Where:</w:t>
      </w:r>
    </w:p>
    <w:p>
      <w:pPr>
        <w:pStyle w:val="Compact"/>
        <w:numPr>
          <w:ilvl w:val="0"/>
          <w:numId w:val="1003"/>
        </w:numPr>
      </w:pPr>
      <m:oMath>
        <m:sSub>
          <m:e>
            <m:r>
              <m:t>H</m:t>
            </m:r>
          </m:e>
          <m:sub>
            <m:r>
              <m:t>S</m:t>
            </m:r>
            <m:r>
              <m:t>W</m:t>
            </m:r>
          </m:sub>
        </m:sSub>
      </m:oMath>
      <w:r>
        <w:t xml:space="preserve"> </w:t>
      </w:r>
      <w:r>
        <w:t xml:space="preserve">is the Shannon-Wiener diversity index,</w:t>
      </w:r>
      <w:r>
        <w:br/>
      </w:r>
    </w:p>
    <w:p>
      <w:pPr>
        <w:pStyle w:val="Compact"/>
        <w:numPr>
          <w:ilvl w:val="0"/>
          <w:numId w:val="1003"/>
        </w:numPr>
      </w:pPr>
      <m:oMath>
        <m:r>
          <m:t>S</m:t>
        </m:r>
      </m:oMath>
      <w:r>
        <w:t xml:space="preserve"> </w:t>
      </w:r>
      <w:r>
        <w:t xml:space="preserve">is the total number of species,</w:t>
      </w:r>
      <w:r>
        <w:br/>
      </w:r>
    </w:p>
    <w:p>
      <w:pPr>
        <w:pStyle w:val="Compact"/>
        <w:numPr>
          <w:ilvl w:val="0"/>
          <w:numId w:val="1003"/>
        </w:numPr>
      </w:pPr>
      <m:oMath>
        <m:sSub>
          <m:e>
            <m:r>
              <m:t>p</m:t>
            </m:r>
          </m:e>
          <m:sub>
            <m:r>
              <m:t>i</m:t>
            </m:r>
          </m:sub>
        </m:sSub>
      </m:oMath>
      <w:r>
        <w:t xml:space="preserve"> </w:t>
      </w:r>
      <w:r>
        <w:t xml:space="preserve">is the frequency of the given species,</w:t>
      </w:r>
      <w:r>
        <w:br/>
      </w:r>
    </w:p>
    <w:p>
      <w:pPr>
        <w:pStyle w:val="Compact"/>
        <w:numPr>
          <w:ilvl w:val="0"/>
          <w:numId w:val="1003"/>
        </w:numPr>
      </w:pPr>
      <m:oMath>
        <m:r>
          <m:rPr>
            <m:sty m:val="p"/>
          </m:rPr>
          <m:t>ln</m:t>
        </m:r>
      </m:oMath>
      <w:r>
        <w:t xml:space="preserve"> </w:t>
      </w:r>
      <w:r>
        <w:t xml:space="preserve">is the natural logarithm.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Species</w:t>
            </w:r>
          </w:p>
        </w:tc>
        <w:tc>
          <w:tcPr/>
          <w:p>
            <w:pPr>
              <w:pStyle w:val="Compact"/>
              <w:jc w:val="center"/>
            </w:pPr>
            <w:r>
              <w:t xml:space="preserve">Population 1</w:t>
            </w:r>
          </w:p>
        </w:tc>
        <w:tc>
          <w:tcPr/>
          <w:p>
            <w:pPr>
              <w:pStyle w:val="Compact"/>
              <w:jc w:val="center"/>
            </w:pPr>
            <w:r>
              <w:t xml:space="preserve">Population 2</w:t>
            </w:r>
          </w:p>
        </w:tc>
      </w:tr>
      <w:tr>
        <w:tc>
          <w:tcPr/>
          <w:p>
            <w:pPr>
              <w:pStyle w:val="Compact"/>
              <w:jc w:val="center"/>
            </w:pPr>
            <w:r>
              <w:t xml:space="preserve">species 1</w:t>
            </w:r>
          </w:p>
        </w:tc>
        <w:tc>
          <w:tcPr/>
          <w:p>
            <w:pPr>
              <w:pStyle w:val="Compact"/>
              <w:jc w:val="center"/>
            </w:pPr>
            <w:r>
              <w:t xml:space="preserve">0.8</w:t>
            </w:r>
          </w:p>
        </w:tc>
        <w:tc>
          <w:tcPr/>
          <w:p>
            <w:pPr>
              <w:pStyle w:val="Compact"/>
              <w:jc w:val="center"/>
            </w:pPr>
            <w:r>
              <w:t xml:space="preserve">0.2</w:t>
            </w:r>
          </w:p>
        </w:tc>
      </w:tr>
      <w:tr>
        <w:tc>
          <w:tcPr/>
          <w:p>
            <w:pPr>
              <w:pStyle w:val="Compact"/>
              <w:jc w:val="center"/>
            </w:pPr>
            <w:r>
              <w:t xml:space="preserve">species 2</w:t>
            </w:r>
          </w:p>
        </w:tc>
        <w:tc>
          <w:tcPr/>
          <w:p>
            <w:pPr>
              <w:pStyle w:val="Compact"/>
              <w:jc w:val="center"/>
            </w:pPr>
            <w:r>
              <w:t xml:space="preserve">0.1</w:t>
            </w:r>
          </w:p>
        </w:tc>
        <w:tc>
          <w:tcPr/>
          <w:p>
            <w:pPr>
              <w:pStyle w:val="Compact"/>
              <w:jc w:val="center"/>
            </w:pPr>
            <w:r>
              <w:t xml:space="preserve">0.2</w:t>
            </w:r>
          </w:p>
        </w:tc>
      </w:tr>
      <w:tr>
        <w:tc>
          <w:tcPr/>
          <w:p>
            <w:pPr>
              <w:pStyle w:val="Compact"/>
              <w:jc w:val="center"/>
            </w:pPr>
            <w:r>
              <w:t xml:space="preserve">species 3</w:t>
            </w:r>
          </w:p>
        </w:tc>
        <w:tc>
          <w:tcPr/>
          <w:p>
            <w:pPr>
              <w:pStyle w:val="Compact"/>
              <w:jc w:val="center"/>
            </w:pPr>
            <w:r>
              <w:t xml:space="preserve">0.1</w:t>
            </w:r>
          </w:p>
        </w:tc>
        <w:tc>
          <w:tcPr/>
          <w:p>
            <w:pPr>
              <w:pStyle w:val="Compact"/>
              <w:jc w:val="center"/>
            </w:pPr>
            <w:r>
              <w:t xml:space="preserve">0.6</w:t>
            </w:r>
          </w:p>
        </w:tc>
      </w:tr>
    </w:tbl>
    <w:p>
      <w:pPr>
        <w:pStyle w:val="BodyText"/>
      </w:pPr>
      <w:r>
        <w:t xml:space="preserve">Expected result:</w:t>
      </w:r>
    </w:p>
    <w:p>
      <w:pPr>
        <w:pStyle w:val="SourceCode"/>
      </w:pPr>
      <w:r>
        <w:rPr>
          <w:rStyle w:val="CommentTok"/>
        </w:rPr>
        <w:t xml:space="preserve">#population 1 </w:t>
      </w:r>
      <w:r>
        <w:br/>
      </w:r>
      <w:r>
        <w:rPr>
          <w:rStyle w:val="NormalTok"/>
        </w:rPr>
        <w:t xml:space="preserve">(</w:t>
      </w:r>
      <w:r>
        <w:rPr>
          <w:rStyle w:val="FloatTok"/>
        </w:rPr>
        <w:t xml:space="preserve">0.8</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0.8</w:t>
      </w:r>
      <w:r>
        <w:rPr>
          <w:rStyle w:val="NormalTok"/>
        </w:rPr>
        <w:t xml:space="preserve">))</w:t>
      </w:r>
      <w:r>
        <w:rPr>
          <w:rStyle w:val="SpecialCharTok"/>
        </w:rPr>
        <w:t xml:space="preserve">+</w:t>
      </w:r>
      <w:r>
        <w:rPr>
          <w:rStyle w:val="NormalTok"/>
        </w:rPr>
        <w:t xml:space="preserve">(</w:t>
      </w:r>
      <w:r>
        <w:rPr>
          <w:rStyle w:val="FloatTok"/>
        </w:rPr>
        <w:t xml:space="preserve">0.1</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0.1</w:t>
      </w:r>
      <w:r>
        <w:rPr>
          <w:rStyle w:val="NormalTok"/>
        </w:rPr>
        <w:t xml:space="preserve">))</w:t>
      </w:r>
      <w:r>
        <w:rPr>
          <w:rStyle w:val="SpecialCharTok"/>
        </w:rPr>
        <w:t xml:space="preserve">+</w:t>
      </w:r>
      <w:r>
        <w:rPr>
          <w:rStyle w:val="NormalTok"/>
        </w:rPr>
        <w:t xml:space="preserve">(</w:t>
      </w:r>
      <w:r>
        <w:rPr>
          <w:rStyle w:val="FloatTok"/>
        </w:rPr>
        <w:t xml:space="preserve">0.1</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0.1</w:t>
      </w:r>
      <w:r>
        <w:rPr>
          <w:rStyle w:val="NormalTok"/>
        </w:rPr>
        <w:t xml:space="preserve">))</w:t>
      </w:r>
    </w:p>
    <w:p>
      <w:pPr>
        <w:pStyle w:val="SourceCode"/>
      </w:pPr>
      <w:r>
        <w:rPr>
          <w:rStyle w:val="VerbatimChar"/>
        </w:rPr>
        <w:t xml:space="preserve">## [1] 0.6390319</w:t>
      </w:r>
    </w:p>
    <w:p>
      <w:pPr>
        <w:pStyle w:val="SourceCode"/>
      </w:pPr>
      <w:r>
        <w:rPr>
          <w:rStyle w:val="CommentTok"/>
        </w:rPr>
        <w:t xml:space="preserve">#population 2</w:t>
      </w:r>
      <w:r>
        <w:br/>
      </w:r>
      <w:r>
        <w:rPr>
          <w:rStyle w:val="NormalTok"/>
        </w:rPr>
        <w:t xml:space="preserve">(</w:t>
      </w:r>
      <w:r>
        <w:rPr>
          <w:rStyle w:val="FloatTok"/>
        </w:rPr>
        <w:t xml:space="preserve">0.2</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0.2</w:t>
      </w:r>
      <w:r>
        <w:rPr>
          <w:rStyle w:val="NormalTok"/>
        </w:rPr>
        <w:t xml:space="preserve">))</w:t>
      </w:r>
      <w:r>
        <w:rPr>
          <w:rStyle w:val="SpecialCharTok"/>
        </w:rPr>
        <w:t xml:space="preserve">+</w:t>
      </w:r>
      <w:r>
        <w:rPr>
          <w:rStyle w:val="NormalTok"/>
        </w:rPr>
        <w:t xml:space="preserve">(</w:t>
      </w:r>
      <w:r>
        <w:rPr>
          <w:rStyle w:val="FloatTok"/>
        </w:rPr>
        <w:t xml:space="preserve">0.2</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0.2</w:t>
      </w:r>
      <w:r>
        <w:rPr>
          <w:rStyle w:val="NormalTok"/>
        </w:rPr>
        <w:t xml:space="preserve">))</w:t>
      </w:r>
      <w:r>
        <w:rPr>
          <w:rStyle w:val="SpecialCharTok"/>
        </w:rPr>
        <w:t xml:space="preserve">+</w:t>
      </w:r>
      <w:r>
        <w:rPr>
          <w:rStyle w:val="NormalTok"/>
        </w:rPr>
        <w:t xml:space="preserve">(</w:t>
      </w:r>
      <w:r>
        <w:rPr>
          <w:rStyle w:val="FloatTok"/>
        </w:rPr>
        <w:t xml:space="preserve">0.6</w:t>
      </w:r>
      <w:r>
        <w:rPr>
          <w:rStyle w:val="SpecialCharTok"/>
        </w:rPr>
        <w:t xml:space="preserve">*</w:t>
      </w:r>
      <w:r>
        <w:rPr>
          <w:rStyle w:val="FunctionTok"/>
        </w:rPr>
        <w:t xml:space="preserve">log</w:t>
      </w:r>
      <w:r>
        <w:rPr>
          <w:rStyle w:val="NormalTok"/>
        </w:rPr>
        <w:t xml:space="preserve">(</w:t>
      </w:r>
      <w:r>
        <w:rPr>
          <w:rStyle w:val="DecValTok"/>
        </w:rPr>
        <w:t xml:space="preserve">1</w:t>
      </w:r>
      <w:r>
        <w:rPr>
          <w:rStyle w:val="SpecialCharTok"/>
        </w:rPr>
        <w:t xml:space="preserve">/</w:t>
      </w:r>
      <w:r>
        <w:rPr>
          <w:rStyle w:val="FloatTok"/>
        </w:rPr>
        <w:t xml:space="preserve">0.6</w:t>
      </w:r>
      <w:r>
        <w:rPr>
          <w:rStyle w:val="NormalTok"/>
        </w:rPr>
        <w:t xml:space="preserve">))</w:t>
      </w:r>
    </w:p>
    <w:p>
      <w:pPr>
        <w:pStyle w:val="SourceCode"/>
      </w:pPr>
      <w:r>
        <w:rPr>
          <w:rStyle w:val="VerbatimChar"/>
        </w:rPr>
        <w:t xml:space="preserve">## [1] 0.9502705</w:t>
      </w:r>
    </w:p>
    <w:bookmarkEnd w:id="28"/>
    <w:bookmarkEnd w:id="29"/>
    <w:bookmarkStart w:id="34" w:name="variables"/>
    <w:p>
      <w:pPr>
        <w:pStyle w:val="Heading2"/>
      </w:pPr>
      <w:r>
        <w:t xml:space="preserve">Variables</w:t>
      </w:r>
    </w:p>
    <w:p>
      <w:pPr>
        <w:pStyle w:val="FirstParagraph"/>
      </w:pPr>
      <w:r>
        <w:rPr>
          <w:b/>
          <w:bCs/>
        </w:rPr>
        <w:t xml:space="preserve">Until you name something, it does not exist in a computer memory!</w:t>
      </w:r>
      <w:r>
        <w:t xml:space="preserve"> </w:t>
      </w:r>
      <w:r>
        <w:t xml:space="preserve">Any outcome of the execution of a command within the console perishes when the calculation is finished, unless it is</w:t>
      </w:r>
      <w:r>
        <w:t xml:space="preserve"> </w:t>
      </w:r>
      <w:r>
        <w:rPr>
          <w:b/>
          <w:bCs/>
        </w:rPr>
        <w:t xml:space="preserve">assigned to a given name</w:t>
      </w:r>
      <w:r>
        <w:t xml:space="preserve">. Named objects within the computer memory are called</w:t>
      </w:r>
      <w:r>
        <w:t xml:space="preserve"> </w:t>
      </w:r>
      <w:r>
        <w:rPr>
          <w:i/>
          <w:iCs/>
        </w:rPr>
        <w:t xml:space="preserve">variables</w:t>
      </w:r>
      <w:r>
        <w:t xml:space="preserve">. You can create one</w:t>
      </w:r>
      <w:r>
        <w:t xml:space="preserve"> </w:t>
      </w:r>
      <w:r>
        <w:rPr>
          <w:b/>
          <w:bCs/>
        </w:rPr>
        <w:t xml:space="preserve">by using the arrow (assignment symbol)</w:t>
      </w:r>
      <w:r>
        <w:t xml:space="preserve"> </w:t>
      </w:r>
      <w:r>
        <w:t xml:space="preserve">in the following manner:</w:t>
      </w:r>
    </w:p>
    <w:p>
      <w:pPr>
        <w:pStyle w:val="BodyText"/>
      </w:pPr>
      <w:r>
        <w:rPr>
          <w:rStyle w:val="VerbatimChar"/>
        </w:rPr>
        <w:t xml:space="preserve">chosen_name &lt;- object_to_be_saved</w:t>
      </w:r>
    </w:p>
    <w:p>
      <w:pPr>
        <w:pStyle w:val="BodyText"/>
      </w:pPr>
      <w:r>
        <w:t xml:space="preserve">You can easily recall the value of the variable later on</w:t>
      </w:r>
      <w:r>
        <w:t xml:space="preserve"> </w:t>
      </w:r>
      <w:r>
        <w:rPr>
          <w:b/>
          <w:bCs/>
        </w:rPr>
        <w:t xml:space="preserve">by typing its name</w:t>
      </w:r>
      <w:r>
        <w:t xml:space="preserve">.</w:t>
      </w:r>
    </w:p>
    <w:bookmarkStart w:id="30" w:name="exercise-6"/>
    <w:p>
      <w:pPr>
        <w:pStyle w:val="Heading3"/>
      </w:pPr>
      <w:r>
        <w:rPr>
          <w:b/>
          <w:bCs/>
        </w:rPr>
        <w:t xml:space="preserve">Exercise 6</w:t>
      </w:r>
    </w:p>
    <w:p>
      <w:pPr>
        <w:pStyle w:val="FirstParagraph"/>
      </w:pPr>
      <w:r>
        <w:rPr>
          <w:b/>
          <w:bCs/>
        </w:rPr>
        <w:t xml:space="preserve">Try to save 5 as a variable. Choose a variable name on your own. Then, type your variable’s name and press Enter.</w:t>
      </w:r>
    </w:p>
    <w:p>
      <w:pPr>
        <w:pStyle w:val="BodyText"/>
      </w:pPr>
      <w:r>
        <w:t xml:space="preserve">Expected result:</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5</w:t>
      </w:r>
      <w:r>
        <w:br/>
      </w:r>
      <w:r>
        <w:rPr>
          <w:rStyle w:val="NormalTok"/>
        </w:rPr>
        <w:t xml:space="preserve">x</w:t>
      </w:r>
    </w:p>
    <w:p>
      <w:pPr>
        <w:pStyle w:val="SourceCode"/>
      </w:pPr>
      <w:r>
        <w:rPr>
          <w:rStyle w:val="VerbatimChar"/>
        </w:rPr>
        <w:t xml:space="preserve">## [1] 5</w:t>
      </w:r>
    </w:p>
    <w:p>
      <w:pPr>
        <w:pStyle w:val="FirstParagraph"/>
      </w:pPr>
      <w:r>
        <w:rPr>
          <w:i/>
          <w:iCs/>
        </w:rPr>
        <w:t xml:space="preserve">Advice: The variable name is case sensitive and</w:t>
      </w:r>
      <w:r>
        <w:rPr>
          <w:i/>
          <w:iCs/>
        </w:rPr>
        <w:t xml:space="preserve"> </w:t>
      </w:r>
      <w:r>
        <w:rPr>
          <w:b/>
          <w:bCs/>
          <w:i/>
          <w:iCs/>
        </w:rPr>
        <w:t xml:space="preserve">cannot contain blank spaces or start with a digit</w:t>
      </w:r>
      <w:r>
        <w:rPr>
          <w:i/>
          <w:iCs/>
        </w:rPr>
        <w:t xml:space="preserve">. When you want to combine several words into one name, use the underscore (</w:t>
      </w:r>
      <w:r>
        <w:rPr>
          <w:rStyle w:val="VerbatimChar"/>
          <w:i/>
          <w:iCs/>
        </w:rPr>
        <w:t xml:space="preserve">\_</w:t>
      </w:r>
      <w:r>
        <w:rPr>
          <w:i/>
          <w:iCs/>
        </w:rPr>
        <w:t xml:space="preserve">). By convention, dots are used for function names and should be used with caution.</w:t>
      </w:r>
    </w:p>
    <w:p>
      <w:pPr>
        <w:pStyle w:val="BodyText"/>
      </w:pPr>
      <w:r>
        <w:t xml:space="preserve">Since the variable is saved, its name can replace the actual value in any R commands, e.g. if 2 is assigned to x, both</w:t>
      </w:r>
      <w:r>
        <w:t xml:space="preserve"> </w:t>
      </w:r>
      <w:r>
        <w:rPr>
          <w:rStyle w:val="VerbatimChar"/>
        </w:rPr>
        <w:t xml:space="preserve">2+3</w:t>
      </w:r>
      <w:r>
        <w:t xml:space="preserve"> </w:t>
      </w:r>
      <w:r>
        <w:t xml:space="preserve">and</w:t>
      </w:r>
      <w:r>
        <w:t xml:space="preserve"> </w:t>
      </w:r>
      <w:r>
        <w:rPr>
          <w:rStyle w:val="VerbatimChar"/>
        </w:rPr>
        <w:t xml:space="preserve">x+3</w:t>
      </w:r>
      <w:r>
        <w:t xml:space="preserve"> </w:t>
      </w:r>
      <w:r>
        <w:t xml:space="preserve">would result in 5.</w:t>
      </w:r>
    </w:p>
    <w:bookmarkEnd w:id="30"/>
    <w:bookmarkStart w:id="31" w:name="exercise-7"/>
    <w:p>
      <w:pPr>
        <w:pStyle w:val="Heading3"/>
      </w:pPr>
      <w:r>
        <w:rPr>
          <w:b/>
          <w:bCs/>
        </w:rPr>
        <w:t xml:space="preserve">Exercise 7</w:t>
      </w:r>
    </w:p>
    <w:p>
      <w:pPr>
        <w:pStyle w:val="FirstParagraph"/>
      </w:pPr>
      <w:r>
        <w:rPr>
          <w:b/>
          <w:bCs/>
        </w:rPr>
        <w:t xml:space="preserve">Using the table from exercise 5, calculate the range of species frequencies for both populations and save them as separate variables. Then, using chosen names, calculate the absolute difference between ranges. Save it to a variable called</w:t>
      </w:r>
      <w:r>
        <w:rPr>
          <w:b/>
          <w:bCs/>
        </w:rPr>
        <w:t xml:space="preserve"> </w:t>
      </w:r>
      <w:r>
        <w:rPr>
          <w:rStyle w:val="VerbatimChar"/>
          <w:b/>
          <w:bCs/>
        </w:rPr>
        <w:t xml:space="preserve">range_diff</w:t>
      </w:r>
      <w:r>
        <w:rPr>
          <w:b/>
          <w:bCs/>
        </w:rPr>
        <w:t xml:space="preserve"> </w:t>
      </w:r>
      <w:r>
        <w:rPr>
          <w:b/>
          <w:bCs/>
        </w:rPr>
        <w:t xml:space="preserve">and call it.</w:t>
      </w:r>
    </w:p>
    <w:p>
      <w:pPr>
        <w:pStyle w:val="BodyText"/>
      </w:pPr>
      <w:r>
        <w:t xml:space="preserve">Expected result:</w:t>
      </w:r>
    </w:p>
    <w:p>
      <w:pPr>
        <w:pStyle w:val="SourceCode"/>
      </w:pPr>
      <w:r>
        <w:rPr>
          <w:rStyle w:val="NormalTok"/>
        </w:rPr>
        <w:t xml:space="preserve">range1 </w:t>
      </w:r>
      <w:r>
        <w:rPr>
          <w:rStyle w:val="OtherTok"/>
        </w:rPr>
        <w:t xml:space="preserve">&lt;-</w:t>
      </w:r>
      <w:r>
        <w:rPr>
          <w:rStyle w:val="NormalTok"/>
        </w:rPr>
        <w:t xml:space="preserve"> </w:t>
      </w:r>
      <w:r>
        <w:rPr>
          <w:rStyle w:val="FloatTok"/>
        </w:rPr>
        <w:t xml:space="preserve">0.8-0.1</w:t>
      </w:r>
      <w:r>
        <w:br/>
      </w:r>
      <w:r>
        <w:rPr>
          <w:rStyle w:val="NormalTok"/>
        </w:rPr>
        <w:t xml:space="preserve">range2 </w:t>
      </w:r>
      <w:r>
        <w:rPr>
          <w:rStyle w:val="OtherTok"/>
        </w:rPr>
        <w:t xml:space="preserve">&lt;-</w:t>
      </w:r>
      <w:r>
        <w:rPr>
          <w:rStyle w:val="NormalTok"/>
        </w:rPr>
        <w:t xml:space="preserve"> </w:t>
      </w:r>
      <w:r>
        <w:rPr>
          <w:rStyle w:val="FloatTok"/>
        </w:rPr>
        <w:t xml:space="preserve">0.6-0.2</w:t>
      </w:r>
      <w:r>
        <w:br/>
      </w:r>
      <w:r>
        <w:rPr>
          <w:rStyle w:val="NormalTok"/>
        </w:rPr>
        <w:t xml:space="preserve">range_diff </w:t>
      </w:r>
      <w:r>
        <w:rPr>
          <w:rStyle w:val="OtherTok"/>
        </w:rPr>
        <w:t xml:space="preserve">&lt;-</w:t>
      </w:r>
      <w:r>
        <w:rPr>
          <w:rStyle w:val="NormalTok"/>
        </w:rPr>
        <w:t xml:space="preserve"> </w:t>
      </w:r>
      <w:r>
        <w:rPr>
          <w:rStyle w:val="FunctionTok"/>
        </w:rPr>
        <w:t xml:space="preserve">abs</w:t>
      </w:r>
      <w:r>
        <w:rPr>
          <w:rStyle w:val="NormalTok"/>
        </w:rPr>
        <w:t xml:space="preserve">(range2</w:t>
      </w:r>
      <w:r>
        <w:rPr>
          <w:rStyle w:val="SpecialCharTok"/>
        </w:rPr>
        <w:t xml:space="preserve">-</w:t>
      </w:r>
      <w:r>
        <w:rPr>
          <w:rStyle w:val="NormalTok"/>
        </w:rPr>
        <w:t xml:space="preserve">range1)</w:t>
      </w:r>
      <w:r>
        <w:br/>
      </w:r>
      <w:r>
        <w:rPr>
          <w:rStyle w:val="NormalTok"/>
        </w:rPr>
        <w:t xml:space="preserve">range_diff</w:t>
      </w:r>
    </w:p>
    <w:p>
      <w:pPr>
        <w:pStyle w:val="SourceCode"/>
      </w:pPr>
      <w:r>
        <w:rPr>
          <w:rStyle w:val="VerbatimChar"/>
        </w:rPr>
        <w:t xml:space="preserve">## [1] 0.3</w:t>
      </w:r>
    </w:p>
    <w:p>
      <w:pPr>
        <w:pStyle w:val="FirstParagraph"/>
      </w:pPr>
      <w:r>
        <w:t xml:space="preserve">Variables can also be</w:t>
      </w:r>
      <w:r>
        <w:t xml:space="preserve"> </w:t>
      </w:r>
      <w:r>
        <w:rPr>
          <w:b/>
          <w:bCs/>
        </w:rPr>
        <w:t xml:space="preserve">overwritten</w:t>
      </w:r>
      <w:r>
        <w:t xml:space="preserve">. It is done by assigning a new object to the already used variable’s name. Remember, however, that once you overwrite the variable,</w:t>
      </w:r>
      <w:r>
        <w:t xml:space="preserve"> </w:t>
      </w:r>
      <w:r>
        <w:rPr>
          <w:b/>
          <w:bCs/>
        </w:rPr>
        <w:t xml:space="preserve">the old value disappears for good</w:t>
      </w:r>
      <w:r>
        <w:t xml:space="preserve">.</w:t>
      </w:r>
    </w:p>
    <w:bookmarkEnd w:id="31"/>
    <w:bookmarkStart w:id="32" w:name="exercise-8"/>
    <w:p>
      <w:pPr>
        <w:pStyle w:val="Heading3"/>
      </w:pPr>
      <w:r>
        <w:rPr>
          <w:b/>
          <w:bCs/>
        </w:rPr>
        <w:t xml:space="preserve">Exercise 8</w:t>
      </w:r>
    </w:p>
    <w:p>
      <w:pPr>
        <w:pStyle w:val="FirstParagraph"/>
      </w:pPr>
      <w:r>
        <w:rPr>
          <w:b/>
          <w:bCs/>
        </w:rPr>
        <w:t xml:space="preserve">Change variable</w:t>
      </w:r>
      <w:r>
        <w:rPr>
          <w:b/>
          <w:bCs/>
        </w:rPr>
        <w:t xml:space="preserve"> </w:t>
      </w:r>
      <w:r>
        <w:rPr>
          <w:rStyle w:val="VerbatimChar"/>
          <w:b/>
          <w:bCs/>
        </w:rPr>
        <w:t xml:space="preserve">range_diff</w:t>
      </w:r>
      <w:r>
        <w:rPr>
          <w:b/>
          <w:bCs/>
        </w:rPr>
        <w:t xml:space="preserve"> </w:t>
      </w:r>
      <w:r>
        <w:rPr>
          <w:b/>
          <w:bCs/>
        </w:rPr>
        <w:t xml:space="preserve">by increasing its value by 20%. Call it.</w:t>
      </w:r>
    </w:p>
    <w:p>
      <w:pPr>
        <w:pStyle w:val="BodyText"/>
      </w:pPr>
      <w:r>
        <w:t xml:space="preserve">Expected result:</w:t>
      </w:r>
    </w:p>
    <w:p>
      <w:pPr>
        <w:pStyle w:val="SourceCode"/>
      </w:pPr>
      <w:r>
        <w:rPr>
          <w:rStyle w:val="NormalTok"/>
        </w:rPr>
        <w:t xml:space="preserve">range_diff </w:t>
      </w:r>
      <w:r>
        <w:rPr>
          <w:rStyle w:val="OtherTok"/>
        </w:rPr>
        <w:t xml:space="preserve">&lt;-</w:t>
      </w:r>
      <w:r>
        <w:rPr>
          <w:rStyle w:val="NormalTok"/>
        </w:rPr>
        <w:t xml:space="preserve"> range_diff </w:t>
      </w:r>
      <w:r>
        <w:rPr>
          <w:rStyle w:val="SpecialCharTok"/>
        </w:rPr>
        <w:t xml:space="preserve">+</w:t>
      </w:r>
      <w:r>
        <w:rPr>
          <w:rStyle w:val="NormalTok"/>
        </w:rPr>
        <w:t xml:space="preserve"> (range_diff</w:t>
      </w:r>
      <w:r>
        <w:rPr>
          <w:rStyle w:val="SpecialCharTok"/>
        </w:rPr>
        <w:t xml:space="preserve">*</w:t>
      </w:r>
      <w:r>
        <w:rPr>
          <w:rStyle w:val="FloatTok"/>
        </w:rPr>
        <w:t xml:space="preserve">0.20</w:t>
      </w:r>
      <w:r>
        <w:rPr>
          <w:rStyle w:val="NormalTok"/>
        </w:rPr>
        <w:t xml:space="preserve">)</w:t>
      </w:r>
      <w:r>
        <w:br/>
      </w:r>
      <w:r>
        <w:rPr>
          <w:rStyle w:val="NormalTok"/>
        </w:rPr>
        <w:t xml:space="preserve">range_diff</w:t>
      </w:r>
    </w:p>
    <w:p>
      <w:pPr>
        <w:pStyle w:val="SourceCode"/>
      </w:pPr>
      <w:r>
        <w:rPr>
          <w:rStyle w:val="VerbatimChar"/>
        </w:rPr>
        <w:t xml:space="preserve">## [1] 0.36</w:t>
      </w:r>
    </w:p>
    <w:p>
      <w:pPr>
        <w:pStyle w:val="FirstParagraph"/>
      </w:pPr>
      <w:r>
        <w:t xml:space="preserve">Variables can store not only numbers. The other very popular type of data is a</w:t>
      </w:r>
      <w:r>
        <w:t xml:space="preserve"> </w:t>
      </w:r>
      <w:r>
        <w:rPr>
          <w:b/>
          <w:bCs/>
        </w:rPr>
        <w:t xml:space="preserve">string</w:t>
      </w:r>
      <w:r>
        <w:t xml:space="preserve">. It is a text that behaves as a single object regardless of its length. To distinguish strings from variable names, R requires the use of</w:t>
      </w:r>
      <w:r>
        <w:t xml:space="preserve"> </w:t>
      </w:r>
      <w:r>
        <w:rPr>
          <w:b/>
          <w:bCs/>
        </w:rPr>
        <w:t xml:space="preserve">quotation marks</w:t>
      </w:r>
      <w:r>
        <w:t xml:space="preserve"> </w:t>
      </w:r>
      <w:r>
        <w:t xml:space="preserve">(</w:t>
      </w:r>
      <w:r>
        <w:rPr>
          <w:rStyle w:val="VerbatimChar"/>
        </w:rPr>
        <w:t xml:space="preserve">""</w:t>
      </w:r>
      <w:r>
        <w:t xml:space="preserve">) around them.</w:t>
      </w:r>
    </w:p>
    <w:bookmarkEnd w:id="32"/>
    <w:bookmarkStart w:id="33" w:name="exercise-9"/>
    <w:p>
      <w:pPr>
        <w:pStyle w:val="Heading3"/>
      </w:pPr>
      <w:r>
        <w:rPr>
          <w:b/>
          <w:bCs/>
        </w:rPr>
        <w:t xml:space="preserve">Exercise 9</w:t>
      </w:r>
    </w:p>
    <w:p>
      <w:pPr>
        <w:pStyle w:val="FirstParagraph"/>
      </w:pPr>
      <w:r>
        <w:rPr>
          <w:b/>
          <w:bCs/>
        </w:rPr>
        <w:t xml:space="preserve">Save your name to the variable</w:t>
      </w:r>
      <w:r>
        <w:rPr>
          <w:b/>
          <w:bCs/>
        </w:rPr>
        <w:t xml:space="preserve"> </w:t>
      </w:r>
      <w:r>
        <w:rPr>
          <w:rStyle w:val="VerbatimChar"/>
          <w:b/>
          <w:bCs/>
        </w:rPr>
        <w:t xml:space="preserve">my_name</w:t>
      </w:r>
      <w:r>
        <w:rPr>
          <w:b/>
          <w:bCs/>
        </w:rPr>
        <w:t xml:space="preserve">. Call it.</w:t>
      </w:r>
    </w:p>
    <w:p>
      <w:pPr>
        <w:pStyle w:val="BodyText"/>
      </w:pPr>
      <w:r>
        <w:t xml:space="preserve">Expected result:</w:t>
      </w:r>
    </w:p>
    <w:p>
      <w:pPr>
        <w:pStyle w:val="SourceCode"/>
      </w:pPr>
      <w:r>
        <w:rPr>
          <w:rStyle w:val="NormalTok"/>
        </w:rPr>
        <w:t xml:space="preserve">my_name </w:t>
      </w:r>
      <w:r>
        <w:rPr>
          <w:rStyle w:val="OtherTok"/>
        </w:rPr>
        <w:t xml:space="preserve">&lt;-</w:t>
      </w:r>
      <w:r>
        <w:rPr>
          <w:rStyle w:val="NormalTok"/>
        </w:rPr>
        <w:t xml:space="preserve"> </w:t>
      </w:r>
      <w:r>
        <w:rPr>
          <w:rStyle w:val="StringTok"/>
        </w:rPr>
        <w:t xml:space="preserve">"Your Name"</w:t>
      </w:r>
      <w:r>
        <w:br/>
      </w:r>
      <w:r>
        <w:rPr>
          <w:rStyle w:val="NormalTok"/>
        </w:rPr>
        <w:t xml:space="preserve">my_name</w:t>
      </w:r>
    </w:p>
    <w:p>
      <w:pPr>
        <w:pStyle w:val="SourceCode"/>
      </w:pPr>
      <w:r>
        <w:rPr>
          <w:rStyle w:val="VerbatimChar"/>
        </w:rPr>
        <w:t xml:space="preserve">## [1] "Your Name"</w:t>
      </w:r>
    </w:p>
    <w:bookmarkEnd w:id="33"/>
    <w:bookmarkEnd w:id="34"/>
    <w:bookmarkStart w:id="38" w:name="functions"/>
    <w:p>
      <w:pPr>
        <w:pStyle w:val="Heading2"/>
      </w:pPr>
      <w:r>
        <w:t xml:space="preserve">Functions</w:t>
      </w:r>
    </w:p>
    <w:p>
      <w:pPr>
        <w:pStyle w:val="FirstParagraph"/>
      </w:pPr>
      <w:r>
        <w:t xml:space="preserve">One of the usual ways to deal with your data in R is to use</w:t>
      </w:r>
      <w:r>
        <w:t xml:space="preserve"> </w:t>
      </w:r>
      <w:r>
        <w:rPr>
          <w:b/>
          <w:bCs/>
        </w:rPr>
        <w:t xml:space="preserve">functions</w:t>
      </w:r>
      <w:r>
        <w:t xml:space="preserve">. They are simply lines of code saved in a computer memory that perform desired operations and often return a result. Some functions are</w:t>
      </w:r>
      <w:r>
        <w:t xml:space="preserve"> </w:t>
      </w:r>
      <w:r>
        <w:rPr>
          <w:b/>
          <w:bCs/>
        </w:rPr>
        <w:t xml:space="preserve">built into R</w:t>
      </w:r>
      <w:r>
        <w:t xml:space="preserve">, and some require additional tools called</w:t>
      </w:r>
      <w:r>
        <w:t xml:space="preserve"> </w:t>
      </w:r>
      <w:r>
        <w:rPr>
          <w:b/>
          <w:bCs/>
        </w:rPr>
        <w:t xml:space="preserve">packages</w:t>
      </w:r>
      <w:r>
        <w:t xml:space="preserve"> </w:t>
      </w:r>
      <w:r>
        <w:t xml:space="preserve">to be installed. Think apps pre-loaded on your phone, like a calculator or a calendar, vs apps for specific uses you need to download separately. We will talk about packages in the next class.</w:t>
      </w:r>
    </w:p>
    <w:p>
      <w:pPr>
        <w:pStyle w:val="BodyText"/>
      </w:pPr>
      <w:r>
        <w:t xml:space="preserve">Functions we used before take only a single argument, e.g.,</w:t>
      </w:r>
      <w:r>
        <w:t xml:space="preserve"> </w:t>
      </w:r>
      <w:r>
        <w:rPr>
          <w:rStyle w:val="VerbatimChar"/>
        </w:rPr>
        <w:t xml:space="preserve">log()</w:t>
      </w:r>
      <w:r>
        <w:t xml:space="preserve"> </w:t>
      </w:r>
      <w:r>
        <w:t xml:space="preserve">takes a number. However, it is rarely the case. The list of the function’s arguments and the way of usage can be found in the</w:t>
      </w:r>
      <w:r>
        <w:t xml:space="preserve"> </w:t>
      </w:r>
      <w:r>
        <w:rPr>
          <w:b/>
          <w:bCs/>
        </w:rPr>
        <w:t xml:space="preserve">function’s manual</w:t>
      </w:r>
      <w:r>
        <w:t xml:space="preserve">. It can be reached by typing a question mark (</w:t>
      </w:r>
      <w:r>
        <w:rPr>
          <w:rStyle w:val="VerbatimChar"/>
        </w:rPr>
        <w:t xml:space="preserve">?</w:t>
      </w:r>
      <w:r>
        <w:t xml:space="preserve">) followed by the function’s name.</w:t>
      </w:r>
    </w:p>
    <w:bookmarkStart w:id="35" w:name="exercise-10"/>
    <w:p>
      <w:pPr>
        <w:pStyle w:val="Heading3"/>
      </w:pPr>
      <w:r>
        <w:rPr>
          <w:b/>
          <w:bCs/>
        </w:rPr>
        <w:t xml:space="preserve">Exercise 10</w:t>
      </w:r>
    </w:p>
    <w:p>
      <w:pPr>
        <w:pStyle w:val="FirstParagraph"/>
      </w:pPr>
      <w:r>
        <w:rPr>
          <w:b/>
          <w:bCs/>
        </w:rPr>
        <w:t xml:space="preserve">Open the manual for the</w:t>
      </w:r>
      <w:r>
        <w:rPr>
          <w:b/>
          <w:bCs/>
        </w:rPr>
        <w:t xml:space="preserve"> </w:t>
      </w:r>
      <w:r>
        <w:rPr>
          <w:rStyle w:val="VerbatimChar"/>
          <w:b/>
          <w:bCs/>
        </w:rPr>
        <w:t xml:space="preserve">paste()</w:t>
      </w:r>
      <w:r>
        <w:rPr>
          <w:b/>
          <w:bCs/>
        </w:rPr>
        <w:t xml:space="preserve"> </w:t>
      </w:r>
      <w:r>
        <w:rPr>
          <w:b/>
          <w:bCs/>
        </w:rPr>
        <w:t xml:space="preserve">function.</w:t>
      </w:r>
    </w:p>
    <w:p>
      <w:pPr>
        <w:pStyle w:val="BodyText"/>
      </w:pPr>
      <w:r>
        <w:t xml:space="preserve">Usually, the manual consists of 7 sections:</w:t>
      </w:r>
    </w:p>
    <w:p>
      <w:pPr>
        <w:pStyle w:val="Compact"/>
        <w:numPr>
          <w:ilvl w:val="0"/>
          <w:numId w:val="1004"/>
        </w:numPr>
      </w:pPr>
      <w:r>
        <w:rPr>
          <w:b/>
          <w:bCs/>
        </w:rPr>
        <w:t xml:space="preserve">DESCRIPTION</w:t>
      </w:r>
      <w:r>
        <w:t xml:space="preserve"> </w:t>
      </w:r>
      <w:r>
        <w:t xml:space="preserve">- the aim of the function</w:t>
      </w:r>
    </w:p>
    <w:p>
      <w:pPr>
        <w:pStyle w:val="Compact"/>
        <w:numPr>
          <w:ilvl w:val="0"/>
          <w:numId w:val="1004"/>
        </w:numPr>
      </w:pPr>
      <w:r>
        <w:rPr>
          <w:b/>
          <w:bCs/>
        </w:rPr>
        <w:t xml:space="preserve">USAGE</w:t>
      </w:r>
      <w:r>
        <w:t xml:space="preserve"> </w:t>
      </w:r>
      <w:r>
        <w:t xml:space="preserve">- the syntax</w:t>
      </w:r>
    </w:p>
    <w:p>
      <w:pPr>
        <w:pStyle w:val="Compact"/>
        <w:numPr>
          <w:ilvl w:val="0"/>
          <w:numId w:val="1004"/>
        </w:numPr>
      </w:pPr>
      <w:r>
        <w:rPr>
          <w:b/>
          <w:bCs/>
        </w:rPr>
        <w:t xml:space="preserve">ARGUMENTS</w:t>
      </w:r>
      <w:r>
        <w:t xml:space="preserve"> </w:t>
      </w:r>
      <w:r>
        <w:t xml:space="preserve">- arguments passed to the function and their meaning</w:t>
      </w:r>
    </w:p>
    <w:p>
      <w:pPr>
        <w:pStyle w:val="Compact"/>
        <w:numPr>
          <w:ilvl w:val="0"/>
          <w:numId w:val="1004"/>
        </w:numPr>
      </w:pPr>
      <w:r>
        <w:rPr>
          <w:b/>
          <w:bCs/>
        </w:rPr>
        <w:t xml:space="preserve">DETAILS</w:t>
      </w:r>
      <w:r>
        <w:t xml:space="preserve"> </w:t>
      </w:r>
      <w:r>
        <w:t xml:space="preserve">- detailed description of the function behaviour</w:t>
      </w:r>
    </w:p>
    <w:p>
      <w:pPr>
        <w:pStyle w:val="Compact"/>
        <w:numPr>
          <w:ilvl w:val="0"/>
          <w:numId w:val="1004"/>
        </w:numPr>
      </w:pPr>
      <w:r>
        <w:rPr>
          <w:b/>
          <w:bCs/>
        </w:rPr>
        <w:t xml:space="preserve">VALUE</w:t>
      </w:r>
      <w:r>
        <w:t xml:space="preserve"> </w:t>
      </w:r>
      <w:r>
        <w:t xml:space="preserve">- outcome of the function</w:t>
      </w:r>
    </w:p>
    <w:p>
      <w:pPr>
        <w:pStyle w:val="Compact"/>
        <w:numPr>
          <w:ilvl w:val="0"/>
          <w:numId w:val="1004"/>
        </w:numPr>
      </w:pPr>
      <w:r>
        <w:rPr>
          <w:b/>
          <w:bCs/>
        </w:rPr>
        <w:t xml:space="preserve">REFERENCES</w:t>
      </w:r>
      <w:r>
        <w:t xml:space="preserve"> </w:t>
      </w:r>
      <w:r>
        <w:t xml:space="preserve">- often the scientific article function is based on</w:t>
      </w:r>
      <w:r>
        <w:br/>
      </w:r>
    </w:p>
    <w:p>
      <w:pPr>
        <w:pStyle w:val="Compact"/>
        <w:numPr>
          <w:ilvl w:val="0"/>
          <w:numId w:val="1004"/>
        </w:numPr>
      </w:pPr>
      <w:r>
        <w:rPr>
          <w:b/>
          <w:bCs/>
        </w:rPr>
        <w:t xml:space="preserve">EXAMPLES</w:t>
      </w:r>
    </w:p>
    <w:bookmarkEnd w:id="35"/>
    <w:bookmarkStart w:id="36" w:name="exercise-11"/>
    <w:p>
      <w:pPr>
        <w:pStyle w:val="Heading3"/>
      </w:pPr>
      <w:r>
        <w:rPr>
          <w:b/>
          <w:bCs/>
        </w:rPr>
        <w:t xml:space="preserve">Exercise 11</w:t>
      </w:r>
    </w:p>
    <w:p>
      <w:pPr>
        <w:pStyle w:val="FirstParagraph"/>
      </w:pPr>
      <w:r>
        <w:rPr>
          <w:b/>
          <w:bCs/>
        </w:rPr>
        <w:t xml:space="preserve">Use the</w:t>
      </w:r>
      <w:r>
        <w:rPr>
          <w:b/>
          <w:bCs/>
        </w:rPr>
        <w:t xml:space="preserve"> </w:t>
      </w:r>
      <w:r>
        <w:rPr>
          <w:rStyle w:val="VerbatimChar"/>
          <w:b/>
          <w:bCs/>
        </w:rPr>
        <w:t xml:space="preserve">paste()</w:t>
      </w:r>
      <w:r>
        <w:rPr>
          <w:b/>
          <w:bCs/>
        </w:rPr>
        <w:t xml:space="preserve"> </w:t>
      </w:r>
      <w:r>
        <w:rPr>
          <w:b/>
          <w:bCs/>
        </w:rPr>
        <w:t xml:space="preserve">function to stick the following words together: ’I’m’, ‘using’, and ‘R’. Don’t forget about quotation marks (</w:t>
      </w:r>
      <w:r>
        <w:rPr>
          <w:rStyle w:val="VerbatimChar"/>
          <w:b/>
          <w:bCs/>
        </w:rPr>
        <w:t xml:space="preserve">""</w:t>
      </w:r>
      <w:r>
        <w:rPr>
          <w:b/>
          <w:bCs/>
        </w:rPr>
        <w:t xml:space="preserve">).</w:t>
      </w:r>
    </w:p>
    <w:p>
      <w:pPr>
        <w:pStyle w:val="BodyText"/>
      </w:pPr>
      <w:r>
        <w:t xml:space="preserve">Expected result:</w:t>
      </w:r>
    </w:p>
    <w:p>
      <w:pPr>
        <w:pStyle w:val="SourceCode"/>
      </w:pPr>
      <w:r>
        <w:rPr>
          <w:rStyle w:val="FunctionTok"/>
        </w:rPr>
        <w:t xml:space="preserve">paste</w:t>
      </w:r>
      <w:r>
        <w:rPr>
          <w:rStyle w:val="NormalTok"/>
        </w:rPr>
        <w:t xml:space="preserve">(</w:t>
      </w:r>
      <w:r>
        <w:rPr>
          <w:rStyle w:val="StringTok"/>
        </w:rPr>
        <w:t xml:space="preserve">"I’m"</w:t>
      </w:r>
      <w:r>
        <w:rPr>
          <w:rStyle w:val="NormalTok"/>
        </w:rPr>
        <w:t xml:space="preserve">, </w:t>
      </w:r>
      <w:r>
        <w:rPr>
          <w:rStyle w:val="StringTok"/>
        </w:rPr>
        <w:t xml:space="preserve">"using"</w:t>
      </w:r>
      <w:r>
        <w:rPr>
          <w:rStyle w:val="NormalTok"/>
        </w:rPr>
        <w:t xml:space="preserve">, </w:t>
      </w:r>
      <w:r>
        <w:rPr>
          <w:rStyle w:val="StringTok"/>
        </w:rPr>
        <w:t xml:space="preserve">"R"</w:t>
      </w:r>
      <w:r>
        <w:rPr>
          <w:rStyle w:val="NormalTok"/>
        </w:rPr>
        <w:t xml:space="preserve">)</w:t>
      </w:r>
    </w:p>
    <w:p>
      <w:pPr>
        <w:pStyle w:val="SourceCode"/>
      </w:pPr>
      <w:r>
        <w:rPr>
          <w:rStyle w:val="VerbatimChar"/>
        </w:rPr>
        <w:t xml:space="preserve">## [1] "I’m using R"</w:t>
      </w:r>
    </w:p>
    <w:p>
      <w:pPr>
        <w:pStyle w:val="FirstParagraph"/>
      </w:pPr>
      <w:r>
        <w:t xml:space="preserve">Arguments passed to functions often have their own names. Distinctive names are crucial because many functions take multiple arguments that need to be distinguished. Such named arguments are passed in the following pattern:</w:t>
      </w:r>
      <w:r>
        <w:t xml:space="preserve"> </w:t>
      </w:r>
      <w:r>
        <w:rPr>
          <w:rStyle w:val="VerbatimChar"/>
        </w:rPr>
        <w:t xml:space="preserve">argument_name = argument_value</w:t>
      </w:r>
      <w:r>
        <w:t xml:space="preserve">.</w:t>
      </w:r>
    </w:p>
    <w:bookmarkEnd w:id="36"/>
    <w:bookmarkStart w:id="37" w:name="exercise-12"/>
    <w:p>
      <w:pPr>
        <w:pStyle w:val="Heading3"/>
      </w:pPr>
      <w:r>
        <w:rPr>
          <w:b/>
          <w:bCs/>
        </w:rPr>
        <w:t xml:space="preserve">Exercise 12</w:t>
      </w:r>
    </w:p>
    <w:p>
      <w:pPr>
        <w:pStyle w:val="FirstParagraph"/>
      </w:pPr>
      <w:r>
        <w:rPr>
          <w:b/>
          <w:bCs/>
        </w:rPr>
        <w:t xml:space="preserve">Use the same function as above, but set another argument called</w:t>
      </w:r>
      <w:r>
        <w:rPr>
          <w:b/>
          <w:bCs/>
        </w:rPr>
        <w:t xml:space="preserve"> </w:t>
      </w:r>
      <w:r>
        <w:rPr>
          <w:rStyle w:val="VerbatimChar"/>
          <w:b/>
          <w:bCs/>
        </w:rPr>
        <w:t xml:space="preserve">sep</w:t>
      </w:r>
      <w:r>
        <w:rPr>
          <w:b/>
          <w:bCs/>
        </w:rPr>
        <w:t xml:space="preserve"> </w:t>
      </w:r>
      <w:r>
        <w:rPr>
          <w:b/>
          <w:bCs/>
        </w:rPr>
        <w:t xml:space="preserve">(separator) to ’_’.</w:t>
      </w:r>
    </w:p>
    <w:p>
      <w:pPr>
        <w:pStyle w:val="BodyText"/>
      </w:pPr>
      <w:r>
        <w:t xml:space="preserve">Expected result:</w:t>
      </w:r>
    </w:p>
    <w:p>
      <w:pPr>
        <w:pStyle w:val="SourceCode"/>
      </w:pPr>
      <w:r>
        <w:rPr>
          <w:rStyle w:val="FunctionTok"/>
        </w:rPr>
        <w:t xml:space="preserve">paste</w:t>
      </w:r>
      <w:r>
        <w:rPr>
          <w:rStyle w:val="NormalTok"/>
        </w:rPr>
        <w:t xml:space="preserve">(</w:t>
      </w:r>
      <w:r>
        <w:rPr>
          <w:rStyle w:val="StringTok"/>
        </w:rPr>
        <w:t xml:space="preserve">"I’m"</w:t>
      </w:r>
      <w:r>
        <w:rPr>
          <w:rStyle w:val="NormalTok"/>
        </w:rPr>
        <w:t xml:space="preserve">, </w:t>
      </w:r>
      <w:r>
        <w:rPr>
          <w:rStyle w:val="StringTok"/>
        </w:rPr>
        <w:t xml:space="preserve">"using"</w:t>
      </w:r>
      <w:r>
        <w:rPr>
          <w:rStyle w:val="NormalTok"/>
        </w:rPr>
        <w:t xml:space="preserve">, </w:t>
      </w:r>
      <w:r>
        <w:rPr>
          <w:rStyle w:val="StringTok"/>
        </w:rPr>
        <w:t xml:space="preserve">"R"</w:t>
      </w:r>
      <w:r>
        <w:rPr>
          <w:rStyle w:val="NormalTok"/>
        </w:rPr>
        <w:t xml:space="preserve">, </w:t>
      </w:r>
      <w:r>
        <w:rPr>
          <w:rStyle w:val="AttributeTok"/>
        </w:rPr>
        <w:t xml:space="preserve">sep =</w:t>
      </w:r>
      <w:r>
        <w:rPr>
          <w:rStyle w:val="NormalTok"/>
        </w:rPr>
        <w:t xml:space="preserve"> </w:t>
      </w:r>
      <w:r>
        <w:rPr>
          <w:rStyle w:val="StringTok"/>
        </w:rPr>
        <w:t xml:space="preserve">"_"</w:t>
      </w:r>
      <w:r>
        <w:rPr>
          <w:rStyle w:val="NormalTok"/>
        </w:rPr>
        <w:t xml:space="preserve">)</w:t>
      </w:r>
    </w:p>
    <w:p>
      <w:pPr>
        <w:pStyle w:val="SourceCode"/>
      </w:pPr>
      <w:r>
        <w:rPr>
          <w:rStyle w:val="VerbatimChar"/>
        </w:rPr>
        <w:t xml:space="preserve">## [1] "I’m_using_R"</w:t>
      </w:r>
    </w:p>
    <w:p>
      <w:pPr>
        <w:pStyle w:val="FirstParagraph"/>
      </w:pPr>
      <w:r>
        <w:t xml:space="preserve">Note that the blank space was replaced with an underscore. However, where did the blank spaces in the Exercise 11 result come from? The answer is that</w:t>
      </w:r>
      <w:r>
        <w:t xml:space="preserve"> </w:t>
      </w:r>
      <w:r>
        <w:rPr>
          <w:b/>
          <w:bCs/>
        </w:rPr>
        <w:t xml:space="preserve">some arguments have their default values</w:t>
      </w:r>
      <w:r>
        <w:t xml:space="preserve"> </w:t>
      </w:r>
      <w:r>
        <w:t xml:space="preserve">that would be taken if no value is put into the function.</w:t>
      </w:r>
      <w:r>
        <w:t xml:space="preserve"> </w:t>
      </w:r>
      <w:r>
        <w:t xml:space="preserve">In the above case, the default value for the</w:t>
      </w:r>
      <w:r>
        <w:t xml:space="preserve"> </w:t>
      </w:r>
      <w:r>
        <w:rPr>
          <w:rStyle w:val="VerbatimChar"/>
        </w:rPr>
        <w:t xml:space="preserve">sep</w:t>
      </w:r>
      <w:r>
        <w:t xml:space="preserve"> </w:t>
      </w:r>
      <w:r>
        <w:t xml:space="preserve">argument is a blank space (” “).</w:t>
      </w:r>
    </w:p>
    <w:p>
      <w:pPr>
        <w:pStyle w:val="BodyText"/>
      </w:pPr>
      <w:r>
        <w:rPr>
          <w:i/>
          <w:iCs/>
        </w:rPr>
        <w:t xml:space="preserve">Advice: It is a good practice to use argument names while calling a function. Although R can “guess” the argument name by the order in which arguments are typed, it can work improperly when the number of arguments is not strictly defined (</w:t>
      </w:r>
      <w:r>
        <w:rPr>
          <w:rStyle w:val="VerbatimChar"/>
          <w:i/>
          <w:iCs/>
        </w:rPr>
        <w:t xml:space="preserve">…</w:t>
      </w:r>
      <w:r>
        <w:rPr>
          <w:i/>
          <w:iCs/>
        </w:rPr>
        <w:t xml:space="preserve"> </w:t>
      </w:r>
      <w:r>
        <w:rPr>
          <w:i/>
          <w:iCs/>
        </w:rPr>
        <w:t xml:space="preserve">sign in function description).</w:t>
      </w:r>
    </w:p>
    <w:bookmarkEnd w:id="37"/>
    <w:bookmarkEnd w:id="38"/>
    <w:bookmarkStart w:id="44" w:name="vectors"/>
    <w:p>
      <w:pPr>
        <w:pStyle w:val="Heading2"/>
      </w:pPr>
      <w:r>
        <w:t xml:space="preserve">Vectors</w:t>
      </w:r>
    </w:p>
    <w:p>
      <w:pPr>
        <w:pStyle w:val="FirstParagraph"/>
      </w:pPr>
      <w:r>
        <w:t xml:space="preserve">A vector is a series of numbers (or strings) that are saved as a single</w:t>
      </w:r>
      <w:r>
        <w:t xml:space="preserve"> </w:t>
      </w:r>
      <w:r>
        <w:rPr>
          <w:b/>
          <w:bCs/>
        </w:rPr>
        <w:t xml:space="preserve">variable</w:t>
      </w:r>
      <w:r>
        <w:t xml:space="preserve">. A new vector can be created with</w:t>
      </w:r>
      <w:r>
        <w:t xml:space="preserve"> </w:t>
      </w:r>
      <w:r>
        <w:rPr>
          <w:rStyle w:val="VerbatimChar"/>
        </w:rPr>
        <w:t xml:space="preserve">c()</w:t>
      </w:r>
      <w:r>
        <w:t xml:space="preserve"> </w:t>
      </w:r>
      <w:r>
        <w:t xml:space="preserve">function in the following manner:</w:t>
      </w:r>
      <w:r>
        <w:t xml:space="preserve"> </w:t>
      </w:r>
      <w:r>
        <w:rPr>
          <w:rStyle w:val="VerbatimChar"/>
        </w:rPr>
        <w:t xml:space="preserve">c(value_1,value_2,value_3,…)</w:t>
      </w:r>
      <w:r>
        <w:t xml:space="preserve">.</w:t>
      </w:r>
    </w:p>
    <w:bookmarkStart w:id="39" w:name="exercise-13"/>
    <w:p>
      <w:pPr>
        <w:pStyle w:val="Heading3"/>
      </w:pPr>
      <w:r>
        <w:rPr>
          <w:b/>
          <w:bCs/>
        </w:rPr>
        <w:t xml:space="preserve">Exercise 13</w:t>
      </w:r>
    </w:p>
    <w:p>
      <w:pPr>
        <w:pStyle w:val="FirstParagraph"/>
      </w:pPr>
      <w:r>
        <w:rPr>
          <w:b/>
          <w:bCs/>
        </w:rPr>
        <w:t xml:space="preserve">Create a vector containing integers from 5 to 10 and save it to a variable. Call it.</w:t>
      </w:r>
    </w:p>
    <w:p>
      <w:pPr>
        <w:pStyle w:val="BodyText"/>
      </w:pPr>
      <w:r>
        <w:t xml:space="preserve">Expected result:</w:t>
      </w:r>
    </w:p>
    <w:p>
      <w:pPr>
        <w:pStyle w:val="SourceCode"/>
      </w:pP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SpecialCharTok"/>
        </w:rPr>
        <w:t xml:space="preserve">:</w:t>
      </w:r>
      <w:r>
        <w:rPr>
          <w:rStyle w:val="DecValTok"/>
        </w:rPr>
        <w:t xml:space="preserve">10</w:t>
      </w:r>
      <w:r>
        <w:rPr>
          <w:rStyle w:val="NormalTok"/>
        </w:rPr>
        <w:t xml:space="preserve">)</w:t>
      </w:r>
      <w:r>
        <w:br/>
      </w:r>
      <w:r>
        <w:rPr>
          <w:rStyle w:val="NormalTok"/>
        </w:rPr>
        <w:t xml:space="preserve">v1</w:t>
      </w:r>
    </w:p>
    <w:p>
      <w:pPr>
        <w:pStyle w:val="SourceCode"/>
      </w:pPr>
      <w:r>
        <w:rPr>
          <w:rStyle w:val="VerbatimChar"/>
        </w:rPr>
        <w:t xml:space="preserve">## [1]  5  6  7  8  9 10</w:t>
      </w:r>
    </w:p>
    <w:p>
      <w:pPr>
        <w:pStyle w:val="FirstParagraph"/>
      </w:pPr>
      <w:r>
        <w:rPr>
          <w:i/>
          <w:iCs/>
        </w:rPr>
        <w:t xml:space="preserve">Tip: To create a vector of consecutive integers, you can type the limits of the range separated by a colon.</w:t>
      </w:r>
    </w:p>
    <w:bookmarkEnd w:id="39"/>
    <w:bookmarkStart w:id="40" w:name="exercise-14"/>
    <w:p>
      <w:pPr>
        <w:pStyle w:val="Heading3"/>
      </w:pPr>
      <w:r>
        <w:rPr>
          <w:b/>
          <w:bCs/>
        </w:rPr>
        <w:t xml:space="preserve">Exercise 14</w:t>
      </w:r>
    </w:p>
    <w:p>
      <w:pPr>
        <w:pStyle w:val="FirstParagraph"/>
      </w:pPr>
      <w:r>
        <w:rPr>
          <w:b/>
          <w:bCs/>
        </w:rPr>
        <w:t xml:space="preserve">Create a vector containing integers from 1 to 100 and save it to a variable</w:t>
      </w:r>
      <w:r>
        <w:rPr>
          <w:b/>
          <w:bCs/>
        </w:rPr>
        <w:t xml:space="preserve"> </w:t>
      </w:r>
      <w:r>
        <w:rPr>
          <w:rStyle w:val="VerbatimChar"/>
          <w:b/>
          <w:bCs/>
        </w:rPr>
        <w:t xml:space="preserve">one_to_hundred</w:t>
      </w:r>
      <w:r>
        <w:rPr>
          <w:b/>
          <w:bCs/>
        </w:rPr>
        <w:t xml:space="preserve">. Call it.</w:t>
      </w:r>
    </w:p>
    <w:p>
      <w:pPr>
        <w:pStyle w:val="BodyText"/>
      </w:pPr>
      <w:r>
        <w:t xml:space="preserve">Expected result:</w:t>
      </w:r>
    </w:p>
    <w:p>
      <w:pPr>
        <w:pStyle w:val="SourceCode"/>
      </w:pPr>
      <w:r>
        <w:rPr>
          <w:rStyle w:val="NormalTok"/>
        </w:rPr>
        <w:t xml:space="preserve">one_to_hundred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100</w:t>
      </w:r>
      <w:r>
        <w:rPr>
          <w:rStyle w:val="NormalTok"/>
        </w:rPr>
        <w:t xml:space="preserve">)</w:t>
      </w:r>
      <w:r>
        <w:br/>
      </w:r>
      <w:r>
        <w:rPr>
          <w:rStyle w:val="NormalTok"/>
        </w:rPr>
        <w:t xml:space="preserve">one_to_hundred</w:t>
      </w:r>
    </w:p>
    <w:p>
      <w:pPr>
        <w:pStyle w:val="SourceCode"/>
      </w:pPr>
      <w:r>
        <w:rPr>
          <w:rStyle w:val="VerbatimChar"/>
        </w:rPr>
        <w:t xml:space="preserve">##   [1]   1   2   3   4   5   6   7   8   9  10  11  12  13  14  15  16  17  18</w:t>
      </w:r>
      <w:r>
        <w:br/>
      </w:r>
      <w:r>
        <w:rPr>
          <w:rStyle w:val="VerbatimChar"/>
        </w:rPr>
        <w:t xml:space="preserve">##  [19]  19  20  21  22  23  24  25  26  27  28  29  30  31  32  33  34  35  36</w:t>
      </w:r>
      <w:r>
        <w:br/>
      </w:r>
      <w:r>
        <w:rPr>
          <w:rStyle w:val="VerbatimChar"/>
        </w:rPr>
        <w:t xml:space="preserve">##  [37]  37  38  39  40  41  42  43  44  45  46  47  48  49  50  51  52  53  54</w:t>
      </w:r>
      <w:r>
        <w:br/>
      </w:r>
      <w:r>
        <w:rPr>
          <w:rStyle w:val="VerbatimChar"/>
        </w:rPr>
        <w:t xml:space="preserve">##  [55]  55  56  57  58  59  60  61  62  63  64  65  66  67  68  69  70  71  72</w:t>
      </w:r>
      <w:r>
        <w:br/>
      </w:r>
      <w:r>
        <w:rPr>
          <w:rStyle w:val="VerbatimChar"/>
        </w:rPr>
        <w:t xml:space="preserve">##  [73]  73  74  75  76  77  78  79  80  81  82  83  84  85  86  87  88  89  90</w:t>
      </w:r>
      <w:r>
        <w:br/>
      </w:r>
      <w:r>
        <w:rPr>
          <w:rStyle w:val="VerbatimChar"/>
        </w:rPr>
        <w:t xml:space="preserve">##  [91]  91  92  93  94  95  96  97  98  99 100</w:t>
      </w:r>
    </w:p>
    <w:p>
      <w:pPr>
        <w:pStyle w:val="FirstParagraph"/>
      </w:pPr>
      <w:r>
        <w:rPr>
          <w:i/>
          <w:iCs/>
        </w:rPr>
        <w:t xml:space="preserve">Advice: Note that concerning ranges, R is fully inclusive, which means that both limits of the range will be included in the outcome.</w:t>
      </w:r>
    </w:p>
    <w:p>
      <w:pPr>
        <w:pStyle w:val="BodyText"/>
      </w:pPr>
      <w:r>
        <w:t xml:space="preserve">To create a vector of consecutive numbers that differ by a given value, use the</w:t>
      </w:r>
      <w:r>
        <w:t xml:space="preserve"> </w:t>
      </w:r>
      <w:r>
        <w:rPr>
          <w:rStyle w:val="VerbatimChar"/>
        </w:rPr>
        <w:t xml:space="preserve">seq()</w:t>
      </w:r>
      <w:r>
        <w:t xml:space="preserve"> </w:t>
      </w:r>
      <w:r>
        <w:t xml:space="preserve">function. Note that the function will return a vector, so there is no need to use</w:t>
      </w:r>
      <w:r>
        <w:t xml:space="preserve"> </w:t>
      </w:r>
      <w:r>
        <w:rPr>
          <w:rStyle w:val="VerbatimChar"/>
        </w:rPr>
        <w:t xml:space="preserve">c()</w:t>
      </w:r>
      <w:r>
        <w:t xml:space="preserve">.</w:t>
      </w:r>
    </w:p>
    <w:bookmarkEnd w:id="40"/>
    <w:bookmarkStart w:id="41" w:name="exercise-15"/>
    <w:p>
      <w:pPr>
        <w:pStyle w:val="Heading3"/>
      </w:pPr>
      <w:r>
        <w:rPr>
          <w:b/>
          <w:bCs/>
        </w:rPr>
        <w:t xml:space="preserve">Exercise 15</w:t>
      </w:r>
    </w:p>
    <w:p>
      <w:pPr>
        <w:pStyle w:val="FirstParagraph"/>
      </w:pPr>
      <w:r>
        <w:rPr>
          <w:b/>
          <w:bCs/>
        </w:rPr>
        <w:t xml:space="preserve">Access the</w:t>
      </w:r>
      <w:r>
        <w:rPr>
          <w:b/>
          <w:bCs/>
        </w:rPr>
        <w:t xml:space="preserve"> </w:t>
      </w:r>
      <w:r>
        <w:rPr>
          <w:rStyle w:val="VerbatimChar"/>
          <w:b/>
          <w:bCs/>
        </w:rPr>
        <w:t xml:space="preserve">seq()</w:t>
      </w:r>
      <w:r>
        <w:rPr>
          <w:b/>
          <w:bCs/>
        </w:rPr>
        <w:t xml:space="preserve"> </w:t>
      </w:r>
      <w:r>
        <w:rPr>
          <w:b/>
          <w:bCs/>
        </w:rPr>
        <w:t xml:space="preserve">manual. Using the</w:t>
      </w:r>
      <w:r>
        <w:rPr>
          <w:b/>
          <w:bCs/>
        </w:rPr>
        <w:t xml:space="preserve"> </w:t>
      </w:r>
      <w:r>
        <w:rPr>
          <w:rStyle w:val="VerbatimChar"/>
          <w:b/>
          <w:bCs/>
        </w:rPr>
        <w:t xml:space="preserve">seq()</w:t>
      </w:r>
      <w:r>
        <w:rPr>
          <w:b/>
          <w:bCs/>
        </w:rPr>
        <w:t xml:space="preserve"> </w:t>
      </w:r>
      <w:r>
        <w:rPr>
          <w:b/>
          <w:bCs/>
        </w:rPr>
        <w:t xml:space="preserve">function, create a vector of numbers between 0 and 1 that differ by 0.1.</w:t>
      </w:r>
    </w:p>
    <w:p>
      <w:pPr>
        <w:pStyle w:val="BodyText"/>
      </w:pPr>
      <w:r>
        <w:t xml:space="preserve">Expected result:</w:t>
      </w:r>
    </w:p>
    <w:p>
      <w:pPr>
        <w:pStyle w:val="SourceCode"/>
      </w:pPr>
      <w:r>
        <w:rPr>
          <w:rStyle w:val="NormalTok"/>
        </w:rPr>
        <w:t xml:space="preserve">v2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DecValTok"/>
        </w:rPr>
        <w:t xml:space="preserve">0</w:t>
      </w:r>
      <w:r>
        <w:rPr>
          <w:rStyle w:val="NormalTok"/>
        </w:rPr>
        <w:t xml:space="preserve">, </w:t>
      </w:r>
      <w:r>
        <w:rPr>
          <w:rStyle w:val="AttributeTok"/>
        </w:rPr>
        <w:t xml:space="preserve">to =</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v2</w:t>
      </w:r>
    </w:p>
    <w:p>
      <w:pPr>
        <w:pStyle w:val="SourceCode"/>
      </w:pPr>
      <w:r>
        <w:rPr>
          <w:rStyle w:val="VerbatimChar"/>
        </w:rPr>
        <w:t xml:space="preserve">##  [1] 0.0 0.1 0.2 0.3 0.4 0.5 0.6 0.7 0.8 0.9 1.0</w:t>
      </w:r>
    </w:p>
    <w:p>
      <w:pPr>
        <w:pStyle w:val="FirstParagraph"/>
      </w:pPr>
      <w:r>
        <w:t xml:space="preserve">To create a vector of repeated values, use the</w:t>
      </w:r>
      <w:r>
        <w:t xml:space="preserve"> </w:t>
      </w:r>
      <w:r>
        <w:rPr>
          <w:rStyle w:val="VerbatimChar"/>
        </w:rPr>
        <w:t xml:space="preserve">rep()</w:t>
      </w:r>
      <w:r>
        <w:t xml:space="preserve"> </w:t>
      </w:r>
      <w:r>
        <w:t xml:space="preserve">function.</w:t>
      </w:r>
    </w:p>
    <w:bookmarkEnd w:id="41"/>
    <w:bookmarkStart w:id="42" w:name="exercise-16"/>
    <w:p>
      <w:pPr>
        <w:pStyle w:val="Heading3"/>
      </w:pPr>
      <w:r>
        <w:rPr>
          <w:b/>
          <w:bCs/>
        </w:rPr>
        <w:t xml:space="preserve">Exercise 16</w:t>
      </w:r>
    </w:p>
    <w:p>
      <w:pPr>
        <w:pStyle w:val="FirstParagraph"/>
      </w:pPr>
      <w:r>
        <w:rPr>
          <w:b/>
          <w:bCs/>
        </w:rPr>
        <w:t xml:space="preserve">Access the</w:t>
      </w:r>
      <w:r>
        <w:rPr>
          <w:b/>
          <w:bCs/>
        </w:rPr>
        <w:t xml:space="preserve"> </w:t>
      </w:r>
      <w:r>
        <w:rPr>
          <w:rStyle w:val="VerbatimChar"/>
          <w:b/>
          <w:bCs/>
        </w:rPr>
        <w:t xml:space="preserve">rep()</w:t>
      </w:r>
      <w:r>
        <w:rPr>
          <w:b/>
          <w:bCs/>
        </w:rPr>
        <w:t xml:space="preserve"> </w:t>
      </w:r>
      <w:r>
        <w:rPr>
          <w:b/>
          <w:bCs/>
        </w:rPr>
        <w:t xml:space="preserve">manual. Using the</w:t>
      </w:r>
      <w:r>
        <w:rPr>
          <w:b/>
          <w:bCs/>
        </w:rPr>
        <w:t xml:space="preserve"> </w:t>
      </w:r>
      <w:r>
        <w:rPr>
          <w:rStyle w:val="VerbatimChar"/>
          <w:b/>
          <w:bCs/>
        </w:rPr>
        <w:t xml:space="preserve">rep()</w:t>
      </w:r>
      <w:r>
        <w:rPr>
          <w:b/>
          <w:bCs/>
        </w:rPr>
        <w:t xml:space="preserve"> </w:t>
      </w:r>
      <w:r>
        <w:rPr>
          <w:b/>
          <w:bCs/>
        </w:rPr>
        <w:t xml:space="preserve">function, create a vector consisting of 1,2, and 3 repeated 20 times. Save it as a variable</w:t>
      </w:r>
      <w:r>
        <w:rPr>
          <w:b/>
          <w:bCs/>
        </w:rPr>
        <w:t xml:space="preserve"> </w:t>
      </w:r>
      <w:r>
        <w:rPr>
          <w:rStyle w:val="VerbatimChar"/>
          <w:b/>
          <w:bCs/>
        </w:rPr>
        <w:t xml:space="preserve">repeated</w:t>
      </w:r>
      <w:r>
        <w:rPr>
          <w:b/>
          <w:bCs/>
        </w:rPr>
        <w:t xml:space="preserve">. Call it.</w:t>
      </w:r>
    </w:p>
    <w:p>
      <w:pPr>
        <w:pStyle w:val="SourceCode"/>
      </w:pPr>
      <w:r>
        <w:rPr>
          <w:rStyle w:val="NormalTok"/>
        </w:rPr>
        <w:t xml:space="preserve">repeated </w:t>
      </w:r>
      <w:r>
        <w:rPr>
          <w:rStyle w:val="OtherTok"/>
        </w:rPr>
        <w:t xml:space="preserve">&lt;-</w:t>
      </w:r>
      <w:r>
        <w:rPr>
          <w:rStyle w:val="NormalTok"/>
        </w:rPr>
        <w:t xml:space="preserve"> </w:t>
      </w:r>
      <w:r>
        <w:rPr>
          <w:rStyle w:val="FunctionTok"/>
        </w:rPr>
        <w:t xml:space="preserve">rep</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times =</w:t>
      </w:r>
      <w:r>
        <w:rPr>
          <w:rStyle w:val="NormalTok"/>
        </w:rPr>
        <w:t xml:space="preserve"> </w:t>
      </w:r>
      <w:r>
        <w:rPr>
          <w:rStyle w:val="DecValTok"/>
        </w:rPr>
        <w:t xml:space="preserve">20</w:t>
      </w:r>
      <w:r>
        <w:rPr>
          <w:rStyle w:val="NormalTok"/>
        </w:rPr>
        <w:t xml:space="preserve">)</w:t>
      </w:r>
      <w:r>
        <w:br/>
      </w:r>
      <w:r>
        <w:rPr>
          <w:rStyle w:val="NormalTok"/>
        </w:rPr>
        <w:t xml:space="preserve">repeated</w:t>
      </w:r>
    </w:p>
    <w:p>
      <w:pPr>
        <w:pStyle w:val="SourceCode"/>
      </w:pPr>
      <w:r>
        <w:rPr>
          <w:rStyle w:val="VerbatimChar"/>
        </w:rPr>
        <w:t xml:space="preserve">##  [1] 1 2 3 1 2 3 1 2 3 1 2 3 1 2 3 1 2 3 1 2 3 1 2 3 1 2 3 1 2 3 1 2 3 1 2 3 1 2</w:t>
      </w:r>
      <w:r>
        <w:br/>
      </w:r>
      <w:r>
        <w:rPr>
          <w:rStyle w:val="VerbatimChar"/>
        </w:rPr>
        <w:t xml:space="preserve">## [39] 3 1 2 3 1 2 3 1 2 3 1 2 3 1 2 3 1 2 3 1 2 3</w:t>
      </w:r>
    </w:p>
    <w:bookmarkEnd w:id="42"/>
    <w:bookmarkStart w:id="43" w:name="exercise-17"/>
    <w:p>
      <w:pPr>
        <w:pStyle w:val="Heading3"/>
      </w:pPr>
      <w:r>
        <w:rPr>
          <w:b/>
          <w:bCs/>
        </w:rPr>
        <w:t xml:space="preserve">Exercise 17</w:t>
      </w:r>
    </w:p>
    <w:p>
      <w:pPr>
        <w:pStyle w:val="FirstParagraph"/>
      </w:pPr>
      <w:r>
        <w:rPr>
          <w:b/>
          <w:bCs/>
        </w:rPr>
        <w:t xml:space="preserve">Create a vector from 1 to 4 with odd numbers typed as digits and even numbers typed as words. What is the outcome? Vector of integers or vector of strings?</w:t>
      </w:r>
    </w:p>
    <w:p>
      <w:pPr>
        <w:pStyle w:val="BodyText"/>
      </w:pPr>
      <w:r>
        <w:t xml:space="preserve">Expected result:</w:t>
      </w:r>
    </w:p>
    <w:p>
      <w:pPr>
        <w:pStyle w:val="SourceCode"/>
      </w:pPr>
      <w:r>
        <w:rPr>
          <w:rStyle w:val="NormalTok"/>
        </w:rPr>
        <w:t xml:space="preserve">v4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tringTok"/>
        </w:rPr>
        <w:t xml:space="preserve">"two"</w:t>
      </w:r>
      <w:r>
        <w:rPr>
          <w:rStyle w:val="NormalTok"/>
        </w:rPr>
        <w:t xml:space="preserve">, </w:t>
      </w:r>
      <w:r>
        <w:rPr>
          <w:rStyle w:val="DecValTok"/>
        </w:rPr>
        <w:t xml:space="preserve">3</w:t>
      </w:r>
      <w:r>
        <w:rPr>
          <w:rStyle w:val="NormalTok"/>
        </w:rPr>
        <w:t xml:space="preserve">, </w:t>
      </w:r>
      <w:r>
        <w:rPr>
          <w:rStyle w:val="StringTok"/>
        </w:rPr>
        <w:t xml:space="preserve">"four"</w:t>
      </w:r>
      <w:r>
        <w:rPr>
          <w:rStyle w:val="NormalTok"/>
        </w:rPr>
        <w:t xml:space="preserve">)</w:t>
      </w:r>
      <w:r>
        <w:br/>
      </w:r>
      <w:r>
        <w:rPr>
          <w:rStyle w:val="NormalTok"/>
        </w:rPr>
        <w:t xml:space="preserve">v4</w:t>
      </w:r>
    </w:p>
    <w:p>
      <w:pPr>
        <w:pStyle w:val="SourceCode"/>
      </w:pPr>
      <w:r>
        <w:rPr>
          <w:rStyle w:val="VerbatimChar"/>
        </w:rPr>
        <w:t xml:space="preserve">## [1] "1"    "two"  "3"    "four"</w:t>
      </w:r>
    </w:p>
    <w:bookmarkEnd w:id="43"/>
    <w:bookmarkEnd w:id="44"/>
    <w:bookmarkStart w:id="51" w:name="vector-machinations"/>
    <w:p>
      <w:pPr>
        <w:pStyle w:val="Heading2"/>
      </w:pPr>
      <w:r>
        <w:t xml:space="preserve">Vector machinations</w:t>
      </w:r>
    </w:p>
    <w:p>
      <w:pPr>
        <w:pStyle w:val="FirstParagraph"/>
      </w:pPr>
      <w:r>
        <w:t xml:space="preserve">Useful functions:</w:t>
      </w:r>
      <w:r>
        <w:br/>
      </w:r>
      <w:r>
        <w:rPr>
          <w:rStyle w:val="VerbatimChar"/>
          <w:b/>
          <w:bCs/>
        </w:rPr>
        <w:t xml:space="preserve">min()</w:t>
      </w:r>
      <w:r>
        <w:t xml:space="preserve"> </w:t>
      </w:r>
      <w:r>
        <w:t xml:space="preserve">- minimum value</w:t>
      </w:r>
      <w:r>
        <w:br/>
      </w:r>
      <w:r>
        <w:rPr>
          <w:rStyle w:val="VerbatimChar"/>
          <w:b/>
          <w:bCs/>
        </w:rPr>
        <w:t xml:space="preserve">max()</w:t>
      </w:r>
      <w:r>
        <w:t xml:space="preserve">- maximum value</w:t>
      </w:r>
      <w:r>
        <w:br/>
      </w:r>
      <w:r>
        <w:rPr>
          <w:rStyle w:val="VerbatimChar"/>
          <w:b/>
          <w:bCs/>
        </w:rPr>
        <w:t xml:space="preserve">sum()</w:t>
      </w:r>
      <w:r>
        <w:t xml:space="preserve"> </w:t>
      </w:r>
      <w:r>
        <w:t xml:space="preserve">- sum up all numbers in a vector</w:t>
      </w:r>
      <w:r>
        <w:br/>
      </w:r>
      <w:r>
        <w:rPr>
          <w:rStyle w:val="VerbatimChar"/>
          <w:b/>
          <w:bCs/>
        </w:rPr>
        <w:t xml:space="preserve">prod()</w:t>
      </w:r>
      <w:r>
        <w:t xml:space="preserve"> </w:t>
      </w:r>
      <w:r>
        <w:t xml:space="preserve">- multiply all numbers in a vector</w:t>
      </w:r>
      <w:r>
        <w:br/>
      </w:r>
      <w:r>
        <w:rPr>
          <w:rStyle w:val="VerbatimChar"/>
          <w:b/>
          <w:bCs/>
        </w:rPr>
        <w:t xml:space="preserve">mean()</w:t>
      </w:r>
      <w:r>
        <w:t xml:space="preserve"> </w:t>
      </w:r>
      <w:r>
        <w:t xml:space="preserve">- average value</w:t>
      </w:r>
      <w:r>
        <w:br/>
      </w:r>
      <w:r>
        <w:rPr>
          <w:rStyle w:val="VerbatimChar"/>
          <w:b/>
          <w:bCs/>
        </w:rPr>
        <w:t xml:space="preserve">median()</w:t>
      </w:r>
      <w:r>
        <w:t xml:space="preserve"> </w:t>
      </w:r>
      <w:r>
        <w:t xml:space="preserve">- central value</w:t>
      </w:r>
      <w:r>
        <w:br/>
      </w:r>
      <w:r>
        <w:rPr>
          <w:rStyle w:val="VerbatimChar"/>
          <w:b/>
          <w:bCs/>
        </w:rPr>
        <w:t xml:space="preserve">length()</w:t>
      </w:r>
      <w:r>
        <w:t xml:space="preserve"> </w:t>
      </w:r>
      <w:r>
        <w:t xml:space="preserve">- number of elements in a vector</w:t>
      </w:r>
      <w:r>
        <w:br/>
      </w:r>
      <w:r>
        <w:rPr>
          <w:rStyle w:val="VerbatimChar"/>
          <w:b/>
          <w:bCs/>
        </w:rPr>
        <w:t xml:space="preserve">sort()</w:t>
      </w:r>
      <w:r>
        <w:t xml:space="preserve"> </w:t>
      </w:r>
      <w:r>
        <w:t xml:space="preserve">- sort values (default is ascending order, use decreasing argument to sort in descending order)</w:t>
      </w:r>
      <w:r>
        <w:br/>
      </w:r>
      <w:r>
        <w:rPr>
          <w:rStyle w:val="VerbatimChar"/>
          <w:b/>
          <w:bCs/>
        </w:rPr>
        <w:t xml:space="preserve">unique()</w:t>
      </w:r>
      <w:r>
        <w:t xml:space="preserve"> </w:t>
      </w:r>
      <w:r>
        <w:t xml:space="preserve">- return unique values</w:t>
      </w:r>
      <w:r>
        <w:br/>
      </w:r>
      <w:r>
        <w:rPr>
          <w:rStyle w:val="VerbatimChar"/>
          <w:b/>
          <w:bCs/>
        </w:rPr>
        <w:t xml:space="preserve">round()</w:t>
      </w:r>
      <w:r>
        <w:t xml:space="preserve"> </w:t>
      </w:r>
      <w:r>
        <w:t xml:space="preserve">- round numbers (to integers by default)</w:t>
      </w:r>
    </w:p>
    <w:bookmarkStart w:id="45" w:name="exercise-18"/>
    <w:p>
      <w:pPr>
        <w:pStyle w:val="Heading3"/>
      </w:pPr>
      <w:r>
        <w:rPr>
          <w:b/>
          <w:bCs/>
        </w:rPr>
        <w:t xml:space="preserve">Exercise 18</w:t>
      </w:r>
    </w:p>
    <w:p>
      <w:pPr>
        <w:pStyle w:val="FirstParagraph"/>
      </w:pPr>
      <w:r>
        <w:rPr>
          <w:b/>
          <w:bCs/>
        </w:rPr>
        <w:t xml:space="preserve">Having a vector</w:t>
      </w:r>
      <w:r>
        <w:rPr>
          <w:b/>
          <w:bCs/>
        </w:rPr>
        <w:t xml:space="preserve"> </w:t>
      </w:r>
      <w:r>
        <w:rPr>
          <w:rStyle w:val="VerbatimChar"/>
          <w:b/>
          <w:bCs/>
        </w:rPr>
        <w:t xml:space="preserve">one_to_hundred</w:t>
      </w:r>
      <w:r>
        <w:rPr>
          <w:b/>
          <w:bCs/>
        </w:rPr>
        <w:t xml:space="preserve"> </w:t>
      </w:r>
      <w:r>
        <w:rPr>
          <w:b/>
          <w:bCs/>
        </w:rPr>
        <w:t xml:space="preserve">calculate its mean and median.</w:t>
      </w:r>
    </w:p>
    <w:p>
      <w:pPr>
        <w:pStyle w:val="BodyText"/>
      </w:pPr>
      <w:r>
        <w:t xml:space="preserve">Expected results:</w:t>
      </w:r>
    </w:p>
    <w:p>
      <w:pPr>
        <w:pStyle w:val="SourceCode"/>
      </w:pPr>
      <w:r>
        <w:rPr>
          <w:rStyle w:val="FunctionTok"/>
        </w:rPr>
        <w:t xml:space="preserve">mean</w:t>
      </w:r>
      <w:r>
        <w:rPr>
          <w:rStyle w:val="NormalTok"/>
        </w:rPr>
        <w:t xml:space="preserve">(one_to_hundred)</w:t>
      </w:r>
    </w:p>
    <w:p>
      <w:pPr>
        <w:pStyle w:val="SourceCode"/>
      </w:pPr>
      <w:r>
        <w:rPr>
          <w:rStyle w:val="VerbatimChar"/>
        </w:rPr>
        <w:t xml:space="preserve">## [1] 50.5</w:t>
      </w:r>
    </w:p>
    <w:p>
      <w:pPr>
        <w:pStyle w:val="SourceCode"/>
      </w:pPr>
      <w:r>
        <w:rPr>
          <w:rStyle w:val="FunctionTok"/>
        </w:rPr>
        <w:t xml:space="preserve">median</w:t>
      </w:r>
      <w:r>
        <w:rPr>
          <w:rStyle w:val="NormalTok"/>
        </w:rPr>
        <w:t xml:space="preserve">(one_to_hundred)</w:t>
      </w:r>
    </w:p>
    <w:p>
      <w:pPr>
        <w:pStyle w:val="SourceCode"/>
      </w:pPr>
      <w:r>
        <w:rPr>
          <w:rStyle w:val="VerbatimChar"/>
        </w:rPr>
        <w:t xml:space="preserve">## [1] 50.5</w:t>
      </w:r>
    </w:p>
    <w:bookmarkEnd w:id="45"/>
    <w:bookmarkStart w:id="49" w:name="exercise-19"/>
    <w:p>
      <w:pPr>
        <w:pStyle w:val="Heading3"/>
      </w:pPr>
      <w:r>
        <w:rPr>
          <w:b/>
          <w:bCs/>
        </w:rPr>
        <w:t xml:space="preserve">Exercise 19</w:t>
      </w:r>
    </w:p>
    <w:p>
      <w:pPr>
        <w:pStyle w:val="FirstParagraph"/>
      </w:pPr>
      <w:r>
        <w:rPr>
          <w:b/>
          <w:bCs/>
        </w:rPr>
        <w:t xml:space="preserve">Having a vector</w:t>
      </w:r>
      <w:r>
        <w:rPr>
          <w:b/>
          <w:bCs/>
        </w:rPr>
        <w:t xml:space="preserve"> </w:t>
      </w:r>
      <w:r>
        <w:rPr>
          <w:rStyle w:val="VerbatimChar"/>
          <w:b/>
          <w:bCs/>
        </w:rPr>
        <w:t xml:space="preserve">repeated</w:t>
      </w:r>
      <w:r>
        <w:rPr>
          <w:b/>
          <w:bCs/>
        </w:rPr>
        <w:t xml:space="preserve"> </w:t>
      </w:r>
      <w:r>
        <w:rPr>
          <w:b/>
          <w:bCs/>
        </w:rPr>
        <w:t xml:space="preserve">sort it and return unique values.</w:t>
      </w:r>
    </w:p>
    <w:p>
      <w:pPr>
        <w:pStyle w:val="BodyText"/>
      </w:pPr>
      <w:r>
        <w:t xml:space="preserve">Expected results:</w:t>
      </w:r>
    </w:p>
    <w:p>
      <w:pPr>
        <w:pStyle w:val="SourceCode"/>
      </w:pPr>
      <w:r>
        <w:rPr>
          <w:rStyle w:val="FunctionTok"/>
        </w:rPr>
        <w:t xml:space="preserve">sort</w:t>
      </w:r>
      <w:r>
        <w:rPr>
          <w:rStyle w:val="NormalTok"/>
        </w:rPr>
        <w:t xml:space="preserve">(repeated)</w:t>
      </w:r>
    </w:p>
    <w:p>
      <w:pPr>
        <w:pStyle w:val="SourceCode"/>
      </w:pPr>
      <w:r>
        <w:rPr>
          <w:rStyle w:val="VerbatimChar"/>
        </w:rPr>
        <w:t xml:space="preserve">##  [1] 1 1 1 1 1 1 1 1 1 1 1 1 1 1 1 1 1 1 1 1 2 2 2 2 2 2 2 2 2 2 2 2 2 2 2 2 2 2</w:t>
      </w:r>
      <w:r>
        <w:br/>
      </w:r>
      <w:r>
        <w:rPr>
          <w:rStyle w:val="VerbatimChar"/>
        </w:rPr>
        <w:t xml:space="preserve">## [39] 2 2 3 3 3 3 3 3 3 3 3 3 3 3 3 3 3 3 3 3 3 3</w:t>
      </w:r>
    </w:p>
    <w:p>
      <w:pPr>
        <w:pStyle w:val="SourceCode"/>
      </w:pPr>
      <w:r>
        <w:rPr>
          <w:rStyle w:val="FunctionTok"/>
        </w:rPr>
        <w:t xml:space="preserve">unique</w:t>
      </w:r>
      <w:r>
        <w:rPr>
          <w:rStyle w:val="NormalTok"/>
        </w:rPr>
        <w:t xml:space="preserve">(repeated)</w:t>
      </w:r>
    </w:p>
    <w:p>
      <w:pPr>
        <w:pStyle w:val="SourceCode"/>
      </w:pPr>
      <w:r>
        <w:rPr>
          <w:rStyle w:val="VerbatimChar"/>
        </w:rPr>
        <w:t xml:space="preserve">## [1] 1 2 3</w:t>
      </w:r>
    </w:p>
    <w:p>
      <w:pPr>
        <w:pStyle w:val="FirstParagraph"/>
      </w:pPr>
      <w:r>
        <w:t xml:space="preserve">Vectors can also be used in typical mathematical operations. However, there is one important rule:</w:t>
      </w:r>
      <w:r>
        <w:t xml:space="preserve"> </w:t>
      </w:r>
      <w:r>
        <w:rPr>
          <w:b/>
          <w:bCs/>
        </w:rPr>
        <w:t xml:space="preserve">the shorter vector will be repeated until it reaches the length of the longer one</w:t>
      </w:r>
      <w:r>
        <w:t xml:space="preserve"> </w:t>
      </w:r>
      <w:r>
        <w:t xml:space="preserve">(a single number is treated as a vector of length 1).</w:t>
      </w:r>
    </w:p>
    <w:p>
      <w:pPr>
        <w:pStyle w:val="BodyText"/>
      </w:pPr>
      <w:r>
        <w:t xml:space="preserve">Examples:</w:t>
      </w:r>
    </w:p>
    <w:p>
      <w:pPr>
        <w:pStyle w:val="SourceCode"/>
      </w:pP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CommentTok"/>
        </w:rPr>
        <w:t xml:space="preserve"># 5 is added to each element, the same as c(1,2,3,4) + c(5,5,5,5)</w:t>
      </w:r>
    </w:p>
    <w:p>
      <w:pPr>
        <w:pStyle w:val="SourceCode"/>
      </w:pP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p>
    <w:p>
      <w:pPr>
        <w:pStyle w:val="SourceCode"/>
      </w:pPr>
      <w:r>
        <w:rPr>
          <w:rStyle w:val="VerbatimChar"/>
        </w:rPr>
        <w:t xml:space="preserve">## [1] 6 7 8 9</w:t>
      </w:r>
    </w:p>
    <w:p>
      <w:pPr>
        <w:pStyle w:val="SourceCode"/>
      </w:pP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CommentTok"/>
        </w:rPr>
        <w:t xml:space="preserve"># the same as c(1,2,3,4) + c(1,2,1,2)</w:t>
      </w:r>
    </w:p>
    <w:p>
      <w:pPr>
        <w:pStyle w:val="SourceCode"/>
      </w:pP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[1] 2 4 4 6</w:t>
      </w:r>
    </w:p>
    <w:p>
      <w:pPr>
        <w:pStyle w:val="SourceCode"/>
      </w:pPr>
      <w:r>
        <w:rPr>
          <w:rStyle w:val="FunctionTok"/>
        </w:rPr>
        <w:t xml:space="preserve">paste</w:t>
      </w:r>
      <w:r>
        <w:rPr>
          <w:rStyle w:val="NormalTok"/>
        </w:rPr>
        <w:t xml:space="preserve">(</w:t>
      </w:r>
      <w:r>
        <w:rPr>
          <w:rStyle w:val="StringTok"/>
        </w:rPr>
        <w:t xml:space="preserve">"text"</w:t>
      </w:r>
      <w:r>
        <w:rPr>
          <w:rStyle w:val="NormalTok"/>
        </w:rPr>
        <w:t xml:space="preserve">, </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CommentTok"/>
        </w:rPr>
        <w:t xml:space="preserve"># Similarly here - the shorter vector including 1 element ("text") is repeated 10 times to reach the length of the longer vector.</w:t>
      </w:r>
    </w:p>
    <w:p>
      <w:pPr>
        <w:pStyle w:val="SourceCode"/>
      </w:pPr>
      <w:r>
        <w:rPr>
          <w:rStyle w:val="FunctionTok"/>
        </w:rPr>
        <w:t xml:space="preserve">paste</w:t>
      </w:r>
      <w:r>
        <w:rPr>
          <w:rStyle w:val="NormalTok"/>
        </w:rPr>
        <w:t xml:space="preserve">(</w:t>
      </w:r>
      <w:r>
        <w:rPr>
          <w:rStyle w:val="StringTok"/>
        </w:rPr>
        <w:t xml:space="preserve">"text"</w:t>
      </w:r>
      <w:r>
        <w:rPr>
          <w:rStyle w:val="NormalTok"/>
        </w:rPr>
        <w:t xml:space="preserve">, </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"text 1"  "text 2"  "text 3"  "text 4"  "text 5"  "text 6"  "text 7" </w:t>
      </w:r>
      <w:r>
        <w:br/>
      </w:r>
      <w:r>
        <w:rPr>
          <w:rStyle w:val="VerbatimChar"/>
        </w:rPr>
        <w:t xml:space="preserve">##  [8] "text 8"  "text 9"  "text 10"</w:t>
      </w:r>
    </w:p>
    <w:p>
      <w:pPr>
        <w:pStyle w:val="FirstParagraph"/>
      </w:pPr>
      <w:r>
        <w:drawing>
          <wp:inline>
            <wp:extent cx="5334000" cy="1857977"/>
            <wp:effectExtent b="0" l="0" r="0" t="0"/>
            <wp:docPr descr="" title="" id="47" name="Picture"/>
            <a:graphic>
              <a:graphicData uri="http://schemas.openxmlformats.org/drawingml/2006/picture">
                <pic:pic>
                  <pic:nvPicPr>
                    <pic:cNvPr descr="vector_recycling.png" id="48" name="Picture"/>
                    <pic:cNvPicPr>
                      <a:picLocks noChangeArrowheads="1" noChangeAspect="1"/>
                    </pic:cNvPicPr>
                  </pic:nvPicPr>
                  <pic:blipFill>
                    <a:blip r:embed="rId46"/>
                    <a:stretch>
                      <a:fillRect/>
                    </a:stretch>
                  </pic:blipFill>
                  <pic:spPr bwMode="auto">
                    <a:xfrm>
                      <a:off x="0" y="0"/>
                      <a:ext cx="5334000" cy="1857977"/>
                    </a:xfrm>
                    <a:prstGeom prst="rect">
                      <a:avLst/>
                    </a:prstGeom>
                    <a:noFill/>
                    <a:ln w="9525">
                      <a:noFill/>
                      <a:headEnd/>
                      <a:tailEnd/>
                    </a:ln>
                  </pic:spPr>
                </pic:pic>
              </a:graphicData>
            </a:graphic>
          </wp:inline>
        </w:drawing>
      </w:r>
    </w:p>
    <w:p>
      <w:pPr>
        <w:pStyle w:val="BodyText"/>
      </w:pPr>
      <w:r>
        <w:t xml:space="preserve">The result:</w:t>
      </w:r>
    </w:p>
    <w:p>
      <w:pPr>
        <w:pStyle w:val="SourceCode"/>
      </w:pPr>
      <w:r>
        <w:rPr>
          <w:rStyle w:val="FunctionTok"/>
        </w:rPr>
        <w:t xml:space="preserve">paste</w:t>
      </w:r>
      <w:r>
        <w:rPr>
          <w:rStyle w:val="NormalTok"/>
        </w:rPr>
        <w:t xml:space="preserve">(</w:t>
      </w:r>
      <w:r>
        <w:rPr>
          <w:rStyle w:val="FunctionTok"/>
        </w:rPr>
        <w:t xml:space="preserve">c</w:t>
      </w:r>
      <w:r>
        <w:rPr>
          <w:rStyle w:val="NormalTok"/>
        </w:rPr>
        <w:t xml:space="preserve">(</w:t>
      </w:r>
      <w:r>
        <w:rPr>
          <w:rStyle w:val="StringTok"/>
        </w:rPr>
        <w:t xml:space="preserve">"cat"</w:t>
      </w:r>
      <w:r>
        <w:rPr>
          <w:rStyle w:val="NormalTok"/>
        </w:rPr>
        <w:t xml:space="preserve">, </w:t>
      </w:r>
      <w:r>
        <w:rPr>
          <w:rStyle w:val="StringTok"/>
        </w:rPr>
        <w:t xml:space="preserve">"dog"</w:t>
      </w:r>
      <w:r>
        <w:rPr>
          <w:rStyle w:val="NormalTok"/>
        </w:rPr>
        <w:t xml:space="preserve">, </w:t>
      </w:r>
      <w:r>
        <w:rPr>
          <w:rStyle w:val="StringTok"/>
        </w:rPr>
        <w:t xml:space="preserve">"mouse"</w:t>
      </w:r>
      <w:r>
        <w:rPr>
          <w:rStyle w:val="NormalTok"/>
        </w:rPr>
        <w:t xml:space="preserve">), </w:t>
      </w:r>
      <w:r>
        <w:rPr>
          <w:rStyle w:val="FunctionTok"/>
        </w:rPr>
        <w:t xml:space="preserve">seq</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[1] "cat 1"   "dog 2"   "mouse 3" "cat 4"   "dog 5"   "mouse 6" "cat 7"  </w:t>
      </w:r>
      <w:r>
        <w:br/>
      </w:r>
      <w:r>
        <w:rPr>
          <w:rStyle w:val="VerbatimChar"/>
        </w:rPr>
        <w:t xml:space="preserve">##  [8] "dog 8"   "mouse 9" "cat 10"</w:t>
      </w:r>
    </w:p>
    <w:bookmarkEnd w:id="49"/>
    <w:bookmarkStart w:id="50" w:name="exercise-20"/>
    <w:p>
      <w:pPr>
        <w:pStyle w:val="Heading3"/>
      </w:pPr>
      <w:r>
        <w:rPr>
          <w:b/>
          <w:bCs/>
        </w:rPr>
        <w:t xml:space="preserve">Exercise 20</w:t>
      </w:r>
    </w:p>
    <w:p>
      <w:pPr>
        <w:pStyle w:val="FirstParagraph"/>
      </w:pPr>
      <w:r>
        <w:rPr>
          <w:b/>
          <w:bCs/>
        </w:rPr>
        <w:t xml:space="preserve">Having a vector</w:t>
      </w:r>
      <w:r>
        <w:rPr>
          <w:b/>
          <w:bCs/>
        </w:rPr>
        <w:t xml:space="preserve"> </w:t>
      </w:r>
      <w:r>
        <w:rPr>
          <w:rStyle w:val="VerbatimChar"/>
          <w:b/>
          <w:bCs/>
        </w:rPr>
        <w:t xml:space="preserve">one_to_hundred</w:t>
      </w:r>
      <w:r>
        <w:rPr>
          <w:b/>
          <w:bCs/>
        </w:rPr>
        <w:t xml:space="preserve">, raise each element to the power of 3. Save it to a variable called</w:t>
      </w:r>
      <w:r>
        <w:rPr>
          <w:b/>
          <w:bCs/>
        </w:rPr>
        <w:t xml:space="preserve"> </w:t>
      </w:r>
      <w:r>
        <w:rPr>
          <w:rStyle w:val="VerbatimChar"/>
          <w:b/>
          <w:bCs/>
        </w:rPr>
        <w:t xml:space="preserve">power_3</w:t>
      </w:r>
      <w:r>
        <w:rPr>
          <w:b/>
          <w:bCs/>
        </w:rPr>
        <w:t xml:space="preserve">.</w:t>
      </w:r>
    </w:p>
    <w:p>
      <w:pPr>
        <w:pStyle w:val="BodyText"/>
      </w:pPr>
      <w:r>
        <w:t xml:space="preserve">Expected result:</w:t>
      </w:r>
    </w:p>
    <w:p>
      <w:pPr>
        <w:pStyle w:val="SourceCode"/>
      </w:pPr>
      <w:r>
        <w:rPr>
          <w:rStyle w:val="NormalTok"/>
        </w:rPr>
        <w:t xml:space="preserve">power_3 </w:t>
      </w:r>
      <w:r>
        <w:rPr>
          <w:rStyle w:val="OtherTok"/>
        </w:rPr>
        <w:t xml:space="preserve">&lt;-</w:t>
      </w:r>
      <w:r>
        <w:rPr>
          <w:rStyle w:val="NormalTok"/>
        </w:rPr>
        <w:t xml:space="preserve"> one_to_hundred</w:t>
      </w:r>
      <w:r>
        <w:rPr>
          <w:rStyle w:val="SpecialCharTok"/>
        </w:rPr>
        <w:t xml:space="preserve">^</w:t>
      </w:r>
      <w:r>
        <w:rPr>
          <w:rStyle w:val="DecValTok"/>
        </w:rPr>
        <w:t xml:space="preserve">3</w:t>
      </w:r>
      <w:r>
        <w:br/>
      </w:r>
      <w:r>
        <w:rPr>
          <w:rStyle w:val="NormalTok"/>
        </w:rPr>
        <w:t xml:space="preserve">power_3</w:t>
      </w:r>
    </w:p>
    <w:p>
      <w:pPr>
        <w:pStyle w:val="SourceCode"/>
      </w:pPr>
      <w:r>
        <w:rPr>
          <w:rStyle w:val="VerbatimChar"/>
        </w:rPr>
        <w:t xml:space="preserve">##   [1]       1       8      27      64     125     216     343     512     729</w:t>
      </w:r>
      <w:r>
        <w:br/>
      </w:r>
      <w:r>
        <w:rPr>
          <w:rStyle w:val="VerbatimChar"/>
        </w:rPr>
        <w:t xml:space="preserve">##  [10]    1000    1331    1728    2197    2744    3375    4096    4913    5832</w:t>
      </w:r>
      <w:r>
        <w:br/>
      </w:r>
      <w:r>
        <w:rPr>
          <w:rStyle w:val="VerbatimChar"/>
        </w:rPr>
        <w:t xml:space="preserve">##  [19]    6859    8000    9261   10648   12167   13824   15625   17576   19683</w:t>
      </w:r>
      <w:r>
        <w:br/>
      </w:r>
      <w:r>
        <w:rPr>
          <w:rStyle w:val="VerbatimChar"/>
        </w:rPr>
        <w:t xml:space="preserve">##  [28]   21952   24389   27000   29791   32768   35937   39304   42875   46656</w:t>
      </w:r>
      <w:r>
        <w:br/>
      </w:r>
      <w:r>
        <w:rPr>
          <w:rStyle w:val="VerbatimChar"/>
        </w:rPr>
        <w:t xml:space="preserve">##  [37]   50653   54872   59319   64000   68921   74088   79507   85184   91125</w:t>
      </w:r>
      <w:r>
        <w:br/>
      </w:r>
      <w:r>
        <w:rPr>
          <w:rStyle w:val="VerbatimChar"/>
        </w:rPr>
        <w:t xml:space="preserve">##  [46]   97336  103823  110592  117649  125000  132651  140608  148877  157464</w:t>
      </w:r>
      <w:r>
        <w:br/>
      </w:r>
      <w:r>
        <w:rPr>
          <w:rStyle w:val="VerbatimChar"/>
        </w:rPr>
        <w:t xml:space="preserve">##  [55]  166375  175616  185193  195112  205379  216000  226981  238328  250047</w:t>
      </w:r>
      <w:r>
        <w:br/>
      </w:r>
      <w:r>
        <w:rPr>
          <w:rStyle w:val="VerbatimChar"/>
        </w:rPr>
        <w:t xml:space="preserve">##  [64]  262144  274625  287496  300763  314432  328509  343000  357911  373248</w:t>
      </w:r>
      <w:r>
        <w:br/>
      </w:r>
      <w:r>
        <w:rPr>
          <w:rStyle w:val="VerbatimChar"/>
        </w:rPr>
        <w:t xml:space="preserve">##  [73]  389017  405224  421875  438976  456533  474552  493039  512000  531441</w:t>
      </w:r>
      <w:r>
        <w:br/>
      </w:r>
      <w:r>
        <w:rPr>
          <w:rStyle w:val="VerbatimChar"/>
        </w:rPr>
        <w:t xml:space="preserve">##  [82]  551368  571787  592704  614125  636056  658503  681472  704969  729000</w:t>
      </w:r>
      <w:r>
        <w:br/>
      </w:r>
      <w:r>
        <w:rPr>
          <w:rStyle w:val="VerbatimChar"/>
        </w:rPr>
        <w:t xml:space="preserve">##  [91]  753571  778688  804357  830584  857375  884736  912673  941192  970299</w:t>
      </w:r>
      <w:r>
        <w:br/>
      </w:r>
      <w:r>
        <w:rPr>
          <w:rStyle w:val="VerbatimChar"/>
        </w:rPr>
        <w:t xml:space="preserve">## [100] 1000000</w:t>
      </w:r>
    </w:p>
    <w:bookmarkEnd w:id="50"/>
    <w:bookmarkEnd w:id="51"/>
    <w:bookmarkStart w:id="56" w:name="accessing-elements-of-a-vector"/>
    <w:p>
      <w:pPr>
        <w:pStyle w:val="Heading2"/>
      </w:pPr>
      <w:r>
        <w:t xml:space="preserve">Accessing elements of a vector</w:t>
      </w:r>
    </w:p>
    <w:p>
      <w:pPr>
        <w:pStyle w:val="FirstParagraph"/>
      </w:pPr>
      <w:r>
        <w:t xml:space="preserve">A vector can be</w:t>
      </w:r>
      <w:r>
        <w:t xml:space="preserve"> </w:t>
      </w:r>
      <w:r>
        <w:rPr>
          <w:b/>
          <w:bCs/>
        </w:rPr>
        <w:t xml:space="preserve">subsetted</w:t>
      </w:r>
      <w:r>
        <w:t xml:space="preserve"> </w:t>
      </w:r>
      <w:r>
        <w:t xml:space="preserve">(=accessed or displayed at a specific point) in the following manner:</w:t>
      </w:r>
      <w:r>
        <w:t xml:space="preserve"> </w:t>
      </w:r>
      <w:r>
        <w:rPr>
          <w:rStyle w:val="VerbatimChar"/>
        </w:rPr>
        <w:t xml:space="preserve">vector_name[element_index]</w:t>
      </w:r>
      <w:r>
        <w:t xml:space="preserve">.</w:t>
      </w:r>
      <w:r>
        <w:t xml:space="preserve"> </w:t>
      </w:r>
      <w:r>
        <w:rPr>
          <w:b/>
          <w:bCs/>
        </w:rPr>
        <w:t xml:space="preserve">Index</w:t>
      </w:r>
      <w:r>
        <w:t xml:space="preserve"> </w:t>
      </w:r>
      <w:r>
        <w:t xml:space="preserve">is the position of the value in the vector, e.g., 1st, 3rd, 25th, etc.</w:t>
      </w:r>
    </w:p>
    <w:bookmarkStart w:id="52" w:name="exercise-21"/>
    <w:p>
      <w:pPr>
        <w:pStyle w:val="Heading3"/>
      </w:pPr>
      <w:r>
        <w:rPr>
          <w:b/>
          <w:bCs/>
        </w:rPr>
        <w:t xml:space="preserve">Exercise 21</w:t>
      </w:r>
    </w:p>
    <w:p>
      <w:pPr>
        <w:pStyle w:val="FirstParagraph"/>
      </w:pPr>
      <w:r>
        <w:rPr>
          <w:b/>
          <w:bCs/>
        </w:rPr>
        <w:t xml:space="preserve">Return the 15th element of the vector</w:t>
      </w:r>
      <w:r>
        <w:rPr>
          <w:b/>
          <w:bCs/>
        </w:rPr>
        <w:t xml:space="preserve"> </w:t>
      </w:r>
      <w:r>
        <w:rPr>
          <w:rStyle w:val="VerbatimChar"/>
          <w:b/>
          <w:bCs/>
        </w:rPr>
        <w:t xml:space="preserve">power_3</w:t>
      </w:r>
      <w:r>
        <w:rPr>
          <w:b/>
          <w:bCs/>
        </w:rPr>
        <w:t xml:space="preserve">.</w:t>
      </w:r>
    </w:p>
    <w:p>
      <w:pPr>
        <w:pStyle w:val="BodyText"/>
      </w:pPr>
      <w:r>
        <w:t xml:space="preserve">Expected result:</w:t>
      </w:r>
    </w:p>
    <w:p>
      <w:pPr>
        <w:pStyle w:val="SourceCode"/>
      </w:pPr>
      <w:r>
        <w:rPr>
          <w:rStyle w:val="NormalTok"/>
        </w:rPr>
        <w:t xml:space="preserve">power_3[</w:t>
      </w:r>
      <w:r>
        <w:rPr>
          <w:rStyle w:val="DecValTok"/>
        </w:rPr>
        <w:t xml:space="preserve">15</w:t>
      </w:r>
      <w:r>
        <w:rPr>
          <w:rStyle w:val="NormalTok"/>
        </w:rPr>
        <w:t xml:space="preserve">]</w:t>
      </w:r>
    </w:p>
    <w:p>
      <w:pPr>
        <w:pStyle w:val="SourceCode"/>
      </w:pPr>
      <w:r>
        <w:rPr>
          <w:rStyle w:val="VerbatimChar"/>
        </w:rPr>
        <w:t xml:space="preserve">## [1] 3375</w:t>
      </w:r>
    </w:p>
    <w:bookmarkEnd w:id="52"/>
    <w:bookmarkStart w:id="53" w:name="exercise-22"/>
    <w:p>
      <w:pPr>
        <w:pStyle w:val="Heading3"/>
      </w:pPr>
      <w:r>
        <w:rPr>
          <w:b/>
          <w:bCs/>
        </w:rPr>
        <w:t xml:space="preserve">Exercise 22</w:t>
      </w:r>
    </w:p>
    <w:p>
      <w:pPr>
        <w:pStyle w:val="FirstParagraph"/>
      </w:pPr>
      <w:r>
        <w:rPr>
          <w:b/>
          <w:bCs/>
        </w:rPr>
        <w:t xml:space="preserve">Return the 2nd to 20th element of the vector</w:t>
      </w:r>
      <w:r>
        <w:rPr>
          <w:b/>
          <w:bCs/>
        </w:rPr>
        <w:t xml:space="preserve"> </w:t>
      </w:r>
      <w:r>
        <w:rPr>
          <w:rStyle w:val="VerbatimChar"/>
          <w:b/>
          <w:bCs/>
        </w:rPr>
        <w:t xml:space="preserve">power_3</w:t>
      </w:r>
      <w:r>
        <w:rPr>
          <w:b/>
          <w:bCs/>
        </w:rPr>
        <w:t xml:space="preserve">.</w:t>
      </w:r>
    </w:p>
    <w:p>
      <w:pPr>
        <w:pStyle w:val="BodyText"/>
      </w:pPr>
      <w:r>
        <w:rPr>
          <w:i/>
          <w:iCs/>
        </w:rPr>
        <w:t xml:space="preserve">Tip: Colon can be used for ranges just as for vector creation.</w:t>
      </w:r>
    </w:p>
    <w:p>
      <w:pPr>
        <w:pStyle w:val="BodyText"/>
      </w:pPr>
      <w:r>
        <w:t xml:space="preserve">Expected result:</w:t>
      </w:r>
    </w:p>
    <w:p>
      <w:pPr>
        <w:pStyle w:val="SourceCode"/>
      </w:pPr>
      <w:r>
        <w:rPr>
          <w:rStyle w:val="NormalTok"/>
        </w:rPr>
        <w:t xml:space="preserve">power_3[</w:t>
      </w:r>
      <w:r>
        <w:rPr>
          <w:rStyle w:val="DecValTok"/>
        </w:rPr>
        <w:t xml:space="preserve">2</w:t>
      </w:r>
      <w:r>
        <w:rPr>
          <w:rStyle w:val="SpecialCharTok"/>
        </w:rPr>
        <w:t xml:space="preserve">:</w:t>
      </w:r>
      <w:r>
        <w:rPr>
          <w:rStyle w:val="DecValTok"/>
        </w:rPr>
        <w:t xml:space="preserve">20</w:t>
      </w:r>
      <w:r>
        <w:rPr>
          <w:rStyle w:val="NormalTok"/>
        </w:rPr>
        <w:t xml:space="preserve">]</w:t>
      </w:r>
    </w:p>
    <w:p>
      <w:pPr>
        <w:pStyle w:val="SourceCode"/>
      </w:pPr>
      <w:r>
        <w:rPr>
          <w:rStyle w:val="VerbatimChar"/>
        </w:rPr>
        <w:t xml:space="preserve">##  [1]    8   27   64  125  216  343  512  729 1000 1331 1728 2197 2744 3375 4096</w:t>
      </w:r>
      <w:r>
        <w:br/>
      </w:r>
      <w:r>
        <w:rPr>
          <w:rStyle w:val="VerbatimChar"/>
        </w:rPr>
        <w:t xml:space="preserve">## [16] 4913 5832 6859 8000</w:t>
      </w:r>
    </w:p>
    <w:bookmarkEnd w:id="53"/>
    <w:bookmarkStart w:id="54" w:name="exercise-23"/>
    <w:p>
      <w:pPr>
        <w:pStyle w:val="Heading3"/>
      </w:pPr>
      <w:r>
        <w:rPr>
          <w:b/>
          <w:bCs/>
        </w:rPr>
        <w:t xml:space="preserve">Exercise 23</w:t>
      </w:r>
    </w:p>
    <w:p>
      <w:pPr>
        <w:pStyle w:val="FirstParagraph"/>
      </w:pPr>
      <w:r>
        <w:rPr>
          <w:b/>
          <w:bCs/>
        </w:rPr>
        <w:t xml:space="preserve">Return the 15th, 30th, and 45th elements of the vector</w:t>
      </w:r>
      <w:r>
        <w:rPr>
          <w:b/>
          <w:bCs/>
        </w:rPr>
        <w:t xml:space="preserve"> </w:t>
      </w:r>
      <w:r>
        <w:rPr>
          <w:rStyle w:val="VerbatimChar"/>
          <w:b/>
          <w:bCs/>
        </w:rPr>
        <w:t xml:space="preserve">power_3</w:t>
      </w:r>
      <w:r>
        <w:rPr>
          <w:b/>
          <w:bCs/>
        </w:rPr>
        <w:t xml:space="preserve">.</w:t>
      </w:r>
    </w:p>
    <w:p>
      <w:pPr>
        <w:pStyle w:val="BodyText"/>
      </w:pPr>
      <w:r>
        <w:rPr>
          <w:i/>
          <w:iCs/>
        </w:rPr>
        <w:t xml:space="preserve">Tip: To obtain multiple values, put a vector instead single position index.</w:t>
      </w:r>
    </w:p>
    <w:p>
      <w:pPr>
        <w:pStyle w:val="BodyText"/>
      </w:pPr>
      <w:r>
        <w:t xml:space="preserve">Expected result:</w:t>
      </w:r>
    </w:p>
    <w:p>
      <w:pPr>
        <w:pStyle w:val="SourceCode"/>
      </w:pPr>
      <w:r>
        <w:rPr>
          <w:rStyle w:val="NormalTok"/>
        </w:rPr>
        <w:t xml:space="preserve">power_3[</w:t>
      </w:r>
      <w:r>
        <w:rPr>
          <w:rStyle w:val="FunctionTok"/>
        </w:rPr>
        <w:t xml:space="preserve">c</w:t>
      </w:r>
      <w:r>
        <w:rPr>
          <w:rStyle w:val="NormalTok"/>
        </w:rPr>
        <w:t xml:space="preserve">(</w:t>
      </w:r>
      <w:r>
        <w:rPr>
          <w:rStyle w:val="DecValTok"/>
        </w:rPr>
        <w:t xml:space="preserve">15</w:t>
      </w:r>
      <w:r>
        <w:rPr>
          <w:rStyle w:val="NormalTok"/>
        </w:rPr>
        <w:t xml:space="preserve">,</w:t>
      </w:r>
      <w:r>
        <w:rPr>
          <w:rStyle w:val="DecValTok"/>
        </w:rPr>
        <w:t xml:space="preserve">30</w:t>
      </w:r>
      <w:r>
        <w:rPr>
          <w:rStyle w:val="NormalTok"/>
        </w:rPr>
        <w:t xml:space="preserve">,</w:t>
      </w:r>
      <w:r>
        <w:rPr>
          <w:rStyle w:val="DecValTok"/>
        </w:rPr>
        <w:t xml:space="preserve">45</w:t>
      </w:r>
      <w:r>
        <w:rPr>
          <w:rStyle w:val="NormalTok"/>
        </w:rPr>
        <w:t xml:space="preserve">)]</w:t>
      </w:r>
    </w:p>
    <w:p>
      <w:pPr>
        <w:pStyle w:val="SourceCode"/>
      </w:pPr>
      <w:r>
        <w:rPr>
          <w:rStyle w:val="VerbatimChar"/>
        </w:rPr>
        <w:t xml:space="preserve">## [1]  3375 27000 91125</w:t>
      </w:r>
    </w:p>
    <w:bookmarkEnd w:id="54"/>
    <w:bookmarkStart w:id="55" w:name="exercise-24"/>
    <w:p>
      <w:pPr>
        <w:pStyle w:val="Heading3"/>
      </w:pPr>
      <w:r>
        <w:rPr>
          <w:b/>
          <w:bCs/>
        </w:rPr>
        <w:t xml:space="preserve">Exercise 24</w:t>
      </w:r>
    </w:p>
    <w:p>
      <w:pPr>
        <w:pStyle w:val="FirstParagraph"/>
      </w:pPr>
      <w:r>
        <w:rPr>
          <w:b/>
          <w:bCs/>
        </w:rPr>
        <w:t xml:space="preserve">Create a vector including numbers from 1 to 10, 40 and 55. Save it to a variable. Return corresponding elements of the vector</w:t>
      </w:r>
      <w:r>
        <w:rPr>
          <w:b/>
          <w:bCs/>
        </w:rPr>
        <w:t xml:space="preserve"> </w:t>
      </w:r>
      <w:r>
        <w:rPr>
          <w:rStyle w:val="VerbatimChar"/>
          <w:b/>
          <w:bCs/>
        </w:rPr>
        <w:t xml:space="preserve">power_3</w:t>
      </w:r>
      <w:r>
        <w:rPr>
          <w:b/>
          <w:bCs/>
        </w:rPr>
        <w:t xml:space="preserve"> </w:t>
      </w:r>
      <w:r>
        <w:rPr>
          <w:b/>
          <w:bCs/>
        </w:rPr>
        <w:t xml:space="preserve">with the use of previously saved variable.</w:t>
      </w:r>
    </w:p>
    <w:p>
      <w:pPr>
        <w:pStyle w:val="BodyText"/>
      </w:pPr>
      <w:r>
        <w:rPr>
          <w:i/>
          <w:iCs/>
        </w:rPr>
        <w:t xml:space="preserve">Tip: While creating a vector, you can combine both ranges and single indexes with</w:t>
      </w:r>
      <w:r>
        <w:rPr>
          <w:i/>
          <w:iCs/>
        </w:rPr>
        <w:t xml:space="preserve"> </w:t>
      </w:r>
      <w:r>
        <w:rPr>
          <w:rStyle w:val="VerbatimChar"/>
          <w:i/>
          <w:iCs/>
        </w:rPr>
        <w:t xml:space="preserve">c()</w:t>
      </w:r>
      <w:r>
        <w:rPr>
          <w:i/>
          <w:iCs/>
        </w:rPr>
        <w:t xml:space="preserve"> </w:t>
      </w:r>
      <w:r>
        <w:rPr>
          <w:i/>
          <w:iCs/>
        </w:rPr>
        <w:t xml:space="preserve">function.</w:t>
      </w:r>
    </w:p>
    <w:p>
      <w:pPr>
        <w:pStyle w:val="BodyText"/>
      </w:pPr>
      <w:r>
        <w:t xml:space="preserve">Expected result:</w:t>
      </w:r>
    </w:p>
    <w:p>
      <w:pPr>
        <w:pStyle w:val="SourceCode"/>
      </w:pPr>
      <w:r>
        <w:rPr>
          <w:rStyle w:val="NormalTok"/>
        </w:rPr>
        <w:t xml:space="preserve">numbers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40</w:t>
      </w:r>
      <w:r>
        <w:rPr>
          <w:rStyle w:val="NormalTok"/>
        </w:rPr>
        <w:t xml:space="preserve">, </w:t>
      </w:r>
      <w:r>
        <w:rPr>
          <w:rStyle w:val="DecValTok"/>
        </w:rPr>
        <w:t xml:space="preserve">55</w:t>
      </w:r>
      <w:r>
        <w:rPr>
          <w:rStyle w:val="NormalTok"/>
        </w:rPr>
        <w:t xml:space="preserve">)</w:t>
      </w:r>
      <w:r>
        <w:br/>
      </w:r>
      <w:r>
        <w:rPr>
          <w:rStyle w:val="NormalTok"/>
        </w:rPr>
        <w:t xml:space="preserve">power_3[numbers]</w:t>
      </w:r>
    </w:p>
    <w:p>
      <w:pPr>
        <w:pStyle w:val="SourceCode"/>
      </w:pPr>
      <w:r>
        <w:rPr>
          <w:rStyle w:val="VerbatimChar"/>
        </w:rPr>
        <w:t xml:space="preserve">##  [1]      1      8     27     64    125    216    343    512    729   1000</w:t>
      </w:r>
      <w:r>
        <w:br/>
      </w:r>
      <w:r>
        <w:rPr>
          <w:rStyle w:val="VerbatimChar"/>
        </w:rPr>
        <w:t xml:space="preserve">## [11]  64000 166375</w:t>
      </w:r>
    </w:p>
    <w:bookmarkEnd w:id="55"/>
    <w:bookmarkEnd w:id="56"/>
    <w:bookmarkStart w:id="57" w:name="before-leaving"/>
    <w:p>
      <w:pPr>
        <w:pStyle w:val="Heading2"/>
      </w:pPr>
      <w:r>
        <w:t xml:space="preserve">Before leaving</w:t>
      </w:r>
    </w:p>
    <w:p>
      <w:pPr>
        <w:pStyle w:val="FirstParagraph"/>
      </w:pPr>
      <w:r>
        <w:t xml:space="preserve">If you want to save your code written during the class, type the commands below to save the R history.</w:t>
      </w:r>
    </w:p>
    <w:p>
      <w:pPr>
        <w:pStyle w:val="SourceCode"/>
      </w:pPr>
      <w:r>
        <w:rPr>
          <w:rStyle w:val="FunctionTok"/>
        </w:rPr>
        <w:t xml:space="preserve">savehistory</w:t>
      </w:r>
      <w:r>
        <w:rPr>
          <w:rStyle w:val="NormalTok"/>
        </w:rPr>
        <w:t xml:space="preserve">(</w:t>
      </w:r>
      <w:r>
        <w:rPr>
          <w:rStyle w:val="AttributeTok"/>
        </w:rPr>
        <w:t xml:space="preserve">file =</w:t>
      </w:r>
      <w:r>
        <w:rPr>
          <w:rStyle w:val="NormalTok"/>
        </w:rPr>
        <w:t xml:space="preserve"> </w:t>
      </w:r>
      <w:r>
        <w:rPr>
          <w:rStyle w:val="StringTok"/>
        </w:rPr>
        <w:t xml:space="preserve">"my_history.txt"</w:t>
      </w:r>
      <w:r>
        <w:rPr>
          <w:rStyle w:val="NormalTok"/>
        </w:rPr>
        <w:t xml:space="preserve">)     </w:t>
      </w:r>
      <w:r>
        <w:rPr>
          <w:rStyle w:val="CommentTok"/>
        </w:rPr>
        <w:t xml:space="preserve"># saves your R history to the file "my_history.txt"</w:t>
      </w:r>
      <w:r>
        <w:br/>
      </w:r>
      <w:r>
        <w:rPr>
          <w:rStyle w:val="FunctionTok"/>
        </w:rPr>
        <w:t xml:space="preserve">getwd</w:t>
      </w:r>
      <w:r>
        <w:rPr>
          <w:rStyle w:val="NormalTok"/>
        </w:rPr>
        <w:t xml:space="preserve">()                                  </w:t>
      </w:r>
      <w:r>
        <w:rPr>
          <w:rStyle w:val="CommentTok"/>
        </w:rPr>
        <w:t xml:space="preserve"># displays where the file was saved</w:t>
      </w:r>
    </w:p>
    <w:bookmarkEnd w:id="57"/>
    <w:bookmarkStart w:id="58" w:name="homework"/>
    <w:p>
      <w:pPr>
        <w:pStyle w:val="Heading2"/>
      </w:pPr>
      <w:r>
        <w:t xml:space="preserve">Homework</w:t>
      </w:r>
    </w:p>
    <w:p>
      <w:pPr>
        <w:pStyle w:val="FirstParagraph"/>
      </w:pPr>
      <w:r>
        <w:t xml:space="preserve"> </w:t>
      </w:r>
      <w:r>
        <w:rPr>
          <w:b/>
          <w:bCs/>
        </w:rPr>
        <w:t xml:space="preserve">Please save all your R commands in a plain text file and call it</w:t>
      </w:r>
      <w:r>
        <w:rPr>
          <w:b/>
          <w:bCs/>
        </w:rPr>
        <w:t xml:space="preserve"> </w:t>
      </w:r>
      <w:r>
        <w:rPr>
          <w:b/>
          <w:bCs/>
        </w:rPr>
        <w:t xml:space="preserve">“class_1_homework_Your_Name.txt”</w:t>
      </w:r>
      <w:r>
        <w:rPr>
          <w:b/>
          <w:bCs/>
        </w:rPr>
        <w:t xml:space="preserve"> </w:t>
      </w:r>
      <w:r>
        <w:rPr>
          <w:b/>
          <w:bCs/>
        </w:rPr>
        <w:t xml:space="preserve">(replace</w:t>
      </w:r>
      <w:r>
        <w:rPr>
          <w:b/>
          <w:bCs/>
        </w:rPr>
        <w:t xml:space="preserve"> </w:t>
      </w:r>
      <w:r>
        <w:rPr>
          <w:b/>
          <w:bCs/>
        </w:rPr>
        <w:t xml:space="preserve">“Your_Name”</w:t>
      </w:r>
      <w:r>
        <w:rPr>
          <w:b/>
          <w:bCs/>
        </w:rPr>
        <w:t xml:space="preserve"> </w:t>
      </w:r>
      <w:r>
        <w:rPr>
          <w:b/>
          <w:bCs/>
        </w:rPr>
        <w:t xml:space="preserve">with your actual name). Then, upload the file to the</w:t>
      </w:r>
      <w:r>
        <w:rPr>
          <w:b/>
          <w:bCs/>
        </w:rPr>
        <w:t xml:space="preserve"> </w:t>
      </w:r>
      <w:r>
        <w:rPr>
          <w:rStyle w:val="VerbatimChar"/>
          <w:b/>
          <w:bCs/>
        </w:rPr>
        <w:t xml:space="preserve">Class 1</w:t>
      </w:r>
      <w:r>
        <w:rPr>
          <w:b/>
          <w:bCs/>
        </w:rPr>
        <w:t xml:space="preserve"> </w:t>
      </w:r>
      <w:r>
        <w:rPr>
          <w:b/>
          <w:bCs/>
        </w:rPr>
        <w:t xml:space="preserve">tab on the Pegaz platform.</w:t>
      </w:r>
      <w:r>
        <w:br/>
      </w:r>
      <w:r>
        <w:t xml:space="preserve">1. Create a vector of the number of days in each month called</w:t>
      </w:r>
      <w:r>
        <w:t xml:space="preserve"> </w:t>
      </w:r>
      <w:r>
        <w:rPr>
          <w:rStyle w:val="VerbatimChar"/>
        </w:rPr>
        <w:t xml:space="preserve">days</w:t>
      </w:r>
      <w:r>
        <w:t xml:space="preserve">. The vector should have 12 elements and contain only numbers. Assume it is not a leap year.</w:t>
      </w:r>
      <w:r>
        <w:br/>
      </w:r>
      <w:r>
        <w:t xml:space="preserve">2. Using vector</w:t>
      </w:r>
      <w:r>
        <w:t xml:space="preserve"> </w:t>
      </w:r>
      <w:r>
        <w:rPr>
          <w:rStyle w:val="VerbatimChar"/>
        </w:rPr>
        <w:t xml:space="preserve">days</w:t>
      </w:r>
      <w:r>
        <w:t xml:space="preserve">, find the median number of days in a month and save it to a new variable called</w:t>
      </w:r>
      <w:r>
        <w:t xml:space="preserve"> </w:t>
      </w:r>
      <w:r>
        <w:rPr>
          <w:rStyle w:val="VerbatimChar"/>
        </w:rPr>
        <w:t xml:space="preserve">median_days</w:t>
      </w:r>
      <w:r>
        <w:t xml:space="preserve">.</w:t>
      </w:r>
      <w:r>
        <w:br/>
      </w:r>
      <w:r>
        <w:t xml:space="preserve">3. Using vector</w:t>
      </w:r>
      <w:r>
        <w:t xml:space="preserve"> </w:t>
      </w:r>
      <w:r>
        <w:rPr>
          <w:rStyle w:val="VerbatimChar"/>
        </w:rPr>
        <w:t xml:space="preserve">days</w:t>
      </w:r>
      <w:r>
        <w:t xml:space="preserve">, find the difference (in days) between the longest and shortest month and save it to a new variable called</w:t>
      </w:r>
      <w:r>
        <w:t xml:space="preserve"> </w:t>
      </w:r>
      <w:r>
        <w:rPr>
          <w:rStyle w:val="VerbatimChar"/>
        </w:rPr>
        <w:t xml:space="preserve">range_days</w:t>
      </w:r>
      <w:r>
        <w:t xml:space="preserve">. Find the longest and shortest month using R functions.</w:t>
      </w:r>
      <w:r>
        <w:t xml:space="preserve"> </w:t>
      </w:r>
      <w:r>
        <w:t xml:space="preserve">4. Using vector</w:t>
      </w:r>
      <w:r>
        <w:t xml:space="preserve"> </w:t>
      </w:r>
      <w:r>
        <w:rPr>
          <w:rStyle w:val="VerbatimChar"/>
        </w:rPr>
        <w:t xml:space="preserve">days</w:t>
      </w:r>
      <w:r>
        <w:t xml:space="preserve">, get a vector of unique month lengths and call a new vector</w:t>
      </w:r>
      <w:r>
        <w:t xml:space="preserve"> </w:t>
      </w:r>
      <w:r>
        <w:rPr>
          <w:rStyle w:val="VerbatimChar"/>
        </w:rPr>
        <w:t xml:space="preserve">month_length</w:t>
      </w:r>
      <w:r>
        <w:t xml:space="preserve">.</w:t>
      </w:r>
      <w:r>
        <w:br/>
      </w:r>
      <w:r>
        <w:t xml:space="preserve">5. Overwrite the</w:t>
      </w:r>
      <w:r>
        <w:t xml:space="preserve"> </w:t>
      </w:r>
      <w:r>
        <w:rPr>
          <w:rStyle w:val="VerbatimChar"/>
        </w:rPr>
        <w:t xml:space="preserve">days</w:t>
      </w:r>
      <w:r>
        <w:t xml:space="preserve"> </w:t>
      </w:r>
      <w:r>
        <w:t xml:space="preserve">vector by replacing it with the number of minutes in each month.</w:t>
      </w:r>
      <w:r>
        <w:t xml:space="preserve"> </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2" Target="media/rId12.png" /><Relationship Type="http://schemas.openxmlformats.org/officeDocument/2006/relationships/image" Id="rId46" Target="media/rId46.png" /><Relationship Type="http://schemas.openxmlformats.org/officeDocument/2006/relationships/hyperlink" Id="rId11" Target="https://cran.uni-muenster.de/" TargetMode="External" /><Relationship Type="http://schemas.openxmlformats.org/officeDocument/2006/relationships/hyperlink" Id="rId10" Target="https://cran.uni-muenster.de/bin/windows/base/" TargetMode="External" /><Relationship Type="http://schemas.openxmlformats.org/officeDocument/2006/relationships/hyperlink" Id="rId18" Target="https://posit.co/download/rstudio-desktop/" TargetMode="External" /><Relationship Type="http://schemas.openxmlformats.org/officeDocument/2006/relationships/hyperlink" Id="rId9" Target="mailto:marzena.marszalek@doctoral.uj.edu.pl" TargetMode="External" /></Relationships>
</file>

<file path=word/_rels/footnotes.xml.rels><?xml version="1.0" encoding="UTF-8"?><Relationships xmlns="http://schemas.openxmlformats.org/package/2006/relationships"><Relationship Type="http://schemas.openxmlformats.org/officeDocument/2006/relationships/hyperlink" Id="rId11" Target="https://cran.uni-muenster.de/" TargetMode="External" /><Relationship Type="http://schemas.openxmlformats.org/officeDocument/2006/relationships/hyperlink" Id="rId10" Target="https://cran.uni-muenster.de/bin/windows/base/" TargetMode="External" /><Relationship Type="http://schemas.openxmlformats.org/officeDocument/2006/relationships/hyperlink" Id="rId18" Target="https://posit.co/download/rstudio-desktop/" TargetMode="External" /><Relationship Type="http://schemas.openxmlformats.org/officeDocument/2006/relationships/hyperlink" Id="rId9" Target="mailto:marzena.marszalek@doctoral.uj.edu.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 class 1  variables, functions, vectors</dc:title>
  <dc:creator>Tomasz Gaczorek, Wiesław Babik, Mateusz Chechetkin &amp; Marzena Marszałek  marzena.marszalek@doctoral.uj.edu.pl </dc:creator>
  <cp:keywords/>
  <dcterms:created xsi:type="dcterms:W3CDTF">2025-09-24T10:27:18Z</dcterms:created>
  <dcterms:modified xsi:type="dcterms:W3CDTF">2025-09-24T10:27:18Z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unk_output_type">
    <vt:lpwstr>console</vt:lpwstr>
  </property>
  <property fmtid="{D5CDD505-2E9C-101B-9397-08002B2CF9AE}" pid="3" name="date">
    <vt:lpwstr>2025-09-24</vt:lpwstr>
  </property>
  <property fmtid="{D5CDD505-2E9C-101B-9397-08002B2CF9AE}" pid="4" name="output">
    <vt:lpwstr/>
  </property>
</Properties>
</file>