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18E" w:rsidRPr="009828AC" w:rsidRDefault="004A618E">
      <w:pPr>
        <w:rPr>
          <w:rFonts w:ascii="Times New Roman" w:hAnsi="Times New Roman" w:cs="Times New Roman"/>
          <w:b/>
          <w:sz w:val="30"/>
          <w:szCs w:val="30"/>
        </w:rPr>
      </w:pPr>
      <w:r w:rsidRPr="009828AC">
        <w:rPr>
          <w:rFonts w:ascii="Times New Roman" w:hAnsi="Times New Roman" w:cs="Times New Roman"/>
          <w:b/>
          <w:sz w:val="30"/>
          <w:szCs w:val="30"/>
        </w:rPr>
        <w:t>Estilos De mares de compuertas</w:t>
      </w:r>
    </w:p>
    <w:p w:rsidR="004A618E" w:rsidRPr="009828AC" w:rsidRDefault="004A618E" w:rsidP="009828AC">
      <w:pPr>
        <w:jc w:val="both"/>
        <w:rPr>
          <w:rFonts w:ascii="Times New Roman" w:hAnsi="Times New Roman" w:cs="Times New Roman"/>
        </w:rPr>
      </w:pPr>
      <w:r w:rsidRPr="009828AC">
        <w:rPr>
          <w:rFonts w:ascii="Times New Roman" w:hAnsi="Times New Roman" w:cs="Times New Roman"/>
        </w:rPr>
        <w:t xml:space="preserve">En la arquitectura de mares de compuertas, las </w:t>
      </w:r>
      <w:proofErr w:type="spellStart"/>
      <w:r w:rsidRPr="009828AC">
        <w:rPr>
          <w:rFonts w:ascii="Times New Roman" w:hAnsi="Times New Roman" w:cs="Times New Roman"/>
        </w:rPr>
        <w:t>macroceldas</w:t>
      </w:r>
      <w:proofErr w:type="spellEnd"/>
      <w:r w:rsidRPr="009828AC">
        <w:rPr>
          <w:rFonts w:ascii="Times New Roman" w:hAnsi="Times New Roman" w:cs="Times New Roman"/>
        </w:rPr>
        <w:t xml:space="preserve"> están compuestas por la repetición de los límites de las celdas básicas horizontal o verticalmente en un enfoque RMC (filas de </w:t>
      </w:r>
      <w:proofErr w:type="spellStart"/>
      <w:r w:rsidRPr="009828AC">
        <w:rPr>
          <w:rFonts w:ascii="Times New Roman" w:hAnsi="Times New Roman" w:cs="Times New Roman"/>
        </w:rPr>
        <w:t>macroceldas</w:t>
      </w:r>
      <w:proofErr w:type="spellEnd"/>
      <w:r w:rsidRPr="009828AC">
        <w:rPr>
          <w:rFonts w:ascii="Times New Roman" w:hAnsi="Times New Roman" w:cs="Times New Roman"/>
        </w:rPr>
        <w:t xml:space="preserve">) o CMC (Columnas de </w:t>
      </w:r>
      <w:proofErr w:type="spellStart"/>
      <w:r w:rsidRPr="009828AC">
        <w:rPr>
          <w:rFonts w:ascii="Times New Roman" w:hAnsi="Times New Roman" w:cs="Times New Roman"/>
        </w:rPr>
        <w:t>macroceldas</w:t>
      </w:r>
      <w:proofErr w:type="spellEnd"/>
      <w:r w:rsidRPr="009828AC">
        <w:rPr>
          <w:rFonts w:ascii="Times New Roman" w:hAnsi="Times New Roman" w:cs="Times New Roman"/>
        </w:rPr>
        <w:t xml:space="preserve">) hasta que hayan suficientes celdas reunidas. El término </w:t>
      </w:r>
      <w:proofErr w:type="spellStart"/>
      <w:r w:rsidRPr="009828AC">
        <w:rPr>
          <w:rFonts w:ascii="Times New Roman" w:hAnsi="Times New Roman" w:cs="Times New Roman"/>
        </w:rPr>
        <w:t>macrocelda</w:t>
      </w:r>
      <w:proofErr w:type="spellEnd"/>
      <w:r w:rsidRPr="009828AC">
        <w:rPr>
          <w:rFonts w:ascii="Times New Roman" w:hAnsi="Times New Roman" w:cs="Times New Roman"/>
        </w:rPr>
        <w:t xml:space="preserve"> se refiere grandes celdas con una función lógica cuya forma y área se debe considerar en la ubicación de las celdas en el arreglo.</w:t>
      </w:r>
    </w:p>
    <w:p w:rsidR="004A618E" w:rsidRPr="009828AC" w:rsidRDefault="004A618E" w:rsidP="009828AC">
      <w:pPr>
        <w:jc w:val="both"/>
        <w:rPr>
          <w:rFonts w:ascii="Times New Roman" w:hAnsi="Times New Roman" w:cs="Times New Roman"/>
        </w:rPr>
      </w:pPr>
      <w:r w:rsidRPr="009828AC">
        <w:rPr>
          <w:rFonts w:ascii="Times New Roman" w:hAnsi="Times New Roman" w:cs="Times New Roman"/>
        </w:rPr>
        <w:t xml:space="preserve">La arquitectura RMC (filas de </w:t>
      </w:r>
      <w:proofErr w:type="spellStart"/>
      <w:r w:rsidRPr="009828AC">
        <w:rPr>
          <w:rFonts w:ascii="Times New Roman" w:hAnsi="Times New Roman" w:cs="Times New Roman"/>
        </w:rPr>
        <w:t>macroceldas</w:t>
      </w:r>
      <w:proofErr w:type="spellEnd"/>
      <w:r w:rsidRPr="009828AC">
        <w:rPr>
          <w:rFonts w:ascii="Times New Roman" w:hAnsi="Times New Roman" w:cs="Times New Roman"/>
        </w:rPr>
        <w:t>)</w:t>
      </w:r>
    </w:p>
    <w:p w:rsidR="004A618E" w:rsidRPr="009828AC" w:rsidRDefault="004A618E" w:rsidP="009828AC">
      <w:pPr>
        <w:jc w:val="both"/>
        <w:rPr>
          <w:rFonts w:ascii="Times New Roman" w:hAnsi="Times New Roman" w:cs="Times New Roman"/>
        </w:rPr>
      </w:pPr>
      <w:r w:rsidRPr="009828AC">
        <w:rPr>
          <w:rFonts w:ascii="Times New Roman" w:hAnsi="Times New Roman" w:cs="Times New Roman"/>
        </w:rPr>
        <w:t>La celda básica está representada por un par vertical de pares de transistores.  (</w:t>
      </w:r>
      <w:proofErr w:type="spellStart"/>
      <w:r w:rsidRPr="009828AC">
        <w:rPr>
          <w:rFonts w:ascii="Times New Roman" w:hAnsi="Times New Roman" w:cs="Times New Roman"/>
          <w:highlight w:val="red"/>
        </w:rPr>
        <w:t>Fig</w:t>
      </w:r>
      <w:proofErr w:type="spellEnd"/>
      <w:r w:rsidRPr="009828AC">
        <w:rPr>
          <w:rFonts w:ascii="Times New Roman" w:hAnsi="Times New Roman" w:cs="Times New Roman"/>
          <w:highlight w:val="red"/>
        </w:rPr>
        <w:t xml:space="preserve"> 3.a</w:t>
      </w:r>
      <w:r w:rsidRPr="009828AC">
        <w:rPr>
          <w:rFonts w:ascii="Times New Roman" w:hAnsi="Times New Roman" w:cs="Times New Roman"/>
        </w:rPr>
        <w:t xml:space="preserve">). La </w:t>
      </w:r>
      <w:proofErr w:type="spellStart"/>
      <w:r w:rsidRPr="009828AC">
        <w:rPr>
          <w:rFonts w:ascii="Times New Roman" w:hAnsi="Times New Roman" w:cs="Times New Roman"/>
        </w:rPr>
        <w:t>macrocelda</w:t>
      </w:r>
      <w:proofErr w:type="spellEnd"/>
      <w:r w:rsidRPr="009828AC">
        <w:rPr>
          <w:rFonts w:ascii="Times New Roman" w:hAnsi="Times New Roman" w:cs="Times New Roman"/>
        </w:rPr>
        <w:t xml:space="preserve"> en esta arquitectura se implementa repitiendo la celda básica en dirección horizontal hasta que </w:t>
      </w:r>
      <w:proofErr w:type="gramStart"/>
      <w:r w:rsidRPr="009828AC">
        <w:rPr>
          <w:rFonts w:ascii="Times New Roman" w:hAnsi="Times New Roman" w:cs="Times New Roman"/>
        </w:rPr>
        <w:t>hayan</w:t>
      </w:r>
      <w:proofErr w:type="gramEnd"/>
      <w:r w:rsidRPr="009828AC">
        <w:rPr>
          <w:rFonts w:ascii="Times New Roman" w:hAnsi="Times New Roman" w:cs="Times New Roman"/>
        </w:rPr>
        <w:t xml:space="preserve"> suficientes compuertas </w:t>
      </w:r>
      <w:r w:rsidR="009913C5" w:rsidRPr="009828AC">
        <w:rPr>
          <w:rFonts w:ascii="Times New Roman" w:hAnsi="Times New Roman" w:cs="Times New Roman"/>
        </w:rPr>
        <w:t xml:space="preserve">distribuidas dentro de la </w:t>
      </w:r>
      <w:proofErr w:type="spellStart"/>
      <w:r w:rsidR="009913C5" w:rsidRPr="009828AC">
        <w:rPr>
          <w:rFonts w:ascii="Times New Roman" w:hAnsi="Times New Roman" w:cs="Times New Roman"/>
        </w:rPr>
        <w:t>macrocelda</w:t>
      </w:r>
      <w:proofErr w:type="spellEnd"/>
      <w:r w:rsidR="009913C5" w:rsidRPr="009828AC">
        <w:rPr>
          <w:rFonts w:ascii="Times New Roman" w:hAnsi="Times New Roman" w:cs="Times New Roman"/>
        </w:rPr>
        <w:t xml:space="preserve">. Las celdas primitivas (Por ejemplo las compuertas NAND, XOR, </w:t>
      </w:r>
      <w:proofErr w:type="spellStart"/>
      <w:r w:rsidR="009913C5" w:rsidRPr="009828AC">
        <w:rPr>
          <w:rFonts w:ascii="Times New Roman" w:hAnsi="Times New Roman" w:cs="Times New Roman"/>
        </w:rPr>
        <w:t>etc</w:t>
      </w:r>
      <w:proofErr w:type="spellEnd"/>
      <w:r w:rsidR="009913C5" w:rsidRPr="009828AC">
        <w:rPr>
          <w:rFonts w:ascii="Times New Roman" w:hAnsi="Times New Roman" w:cs="Times New Roman"/>
        </w:rPr>
        <w:t xml:space="preserve">), que se ponen cerca para crear </w:t>
      </w:r>
      <w:proofErr w:type="spellStart"/>
      <w:r w:rsidR="009913C5" w:rsidRPr="009828AC">
        <w:rPr>
          <w:rFonts w:ascii="Times New Roman" w:hAnsi="Times New Roman" w:cs="Times New Roman"/>
        </w:rPr>
        <w:t>macroceldas</w:t>
      </w:r>
      <w:proofErr w:type="spellEnd"/>
      <w:r w:rsidR="009913C5" w:rsidRPr="009828AC">
        <w:rPr>
          <w:rFonts w:ascii="Times New Roman" w:hAnsi="Times New Roman" w:cs="Times New Roman"/>
        </w:rPr>
        <w:t xml:space="preserve">,  no tienen suficiente alimentación directa para crear conexiones entre celdas y así garantizan la </w:t>
      </w:r>
      <w:proofErr w:type="spellStart"/>
      <w:r w:rsidR="009913C5" w:rsidRPr="009828AC">
        <w:rPr>
          <w:rFonts w:ascii="Times New Roman" w:hAnsi="Times New Roman" w:cs="Times New Roman"/>
        </w:rPr>
        <w:t>enrutabilidad</w:t>
      </w:r>
      <w:proofErr w:type="spellEnd"/>
      <w:r w:rsidR="009913C5" w:rsidRPr="009828AC">
        <w:rPr>
          <w:rFonts w:ascii="Times New Roman" w:hAnsi="Times New Roman" w:cs="Times New Roman"/>
        </w:rPr>
        <w:t xml:space="preserve"> de los circuitos.</w:t>
      </w:r>
    </w:p>
    <w:p w:rsidR="009913C5" w:rsidRPr="009828AC" w:rsidRDefault="008427A8" w:rsidP="009828AC">
      <w:pPr>
        <w:jc w:val="both"/>
        <w:rPr>
          <w:rFonts w:ascii="Times New Roman" w:hAnsi="Times New Roman" w:cs="Times New Roman"/>
        </w:rPr>
      </w:pPr>
      <w:r w:rsidRPr="009828AC">
        <w:rPr>
          <w:rFonts w:ascii="Times New Roman" w:hAnsi="Times New Roman" w:cs="Times New Roman"/>
        </w:rPr>
        <w:t xml:space="preserve">Una desventaja de las filas de </w:t>
      </w:r>
      <w:proofErr w:type="spellStart"/>
      <w:r w:rsidRPr="009828AC">
        <w:rPr>
          <w:rFonts w:ascii="Times New Roman" w:hAnsi="Times New Roman" w:cs="Times New Roman"/>
        </w:rPr>
        <w:t>macroceldas</w:t>
      </w:r>
      <w:proofErr w:type="spellEnd"/>
      <w:r w:rsidRPr="009828AC">
        <w:rPr>
          <w:rFonts w:ascii="Times New Roman" w:hAnsi="Times New Roman" w:cs="Times New Roman"/>
        </w:rPr>
        <w:t xml:space="preserve"> es la distribución de potencia entre las </w:t>
      </w:r>
      <w:proofErr w:type="spellStart"/>
      <w:r w:rsidRPr="009828AC">
        <w:rPr>
          <w:rFonts w:ascii="Times New Roman" w:hAnsi="Times New Roman" w:cs="Times New Roman"/>
        </w:rPr>
        <w:t>macroceldas</w:t>
      </w:r>
      <w:proofErr w:type="spellEnd"/>
      <w:r w:rsidRPr="009828AC">
        <w:rPr>
          <w:rFonts w:ascii="Times New Roman" w:hAnsi="Times New Roman" w:cs="Times New Roman"/>
        </w:rPr>
        <w:t>, lo que genera dificultades en el enrutamiento.</w:t>
      </w:r>
    </w:p>
    <w:p w:rsidR="008427A8" w:rsidRPr="009828AC" w:rsidRDefault="008427A8" w:rsidP="009828AC">
      <w:pPr>
        <w:jc w:val="both"/>
        <w:rPr>
          <w:rFonts w:ascii="Times New Roman" w:hAnsi="Times New Roman" w:cs="Times New Roman"/>
        </w:rPr>
      </w:pPr>
      <w:r w:rsidRPr="009828AC">
        <w:rPr>
          <w:rFonts w:ascii="Times New Roman" w:hAnsi="Times New Roman" w:cs="Times New Roman"/>
        </w:rPr>
        <w:t>Para incrementar el uso de compuertas se requiere aumentar el número de caminos en cada celda primitiva. La disposición de celdas grandes como las memorias está limitada a estar entre los buses de alimentación.</w:t>
      </w:r>
    </w:p>
    <w:p w:rsidR="008427A8" w:rsidRPr="009828AC" w:rsidRDefault="008427A8" w:rsidP="009828AC">
      <w:pPr>
        <w:jc w:val="both"/>
        <w:rPr>
          <w:rFonts w:ascii="Times New Roman" w:hAnsi="Times New Roman" w:cs="Times New Roman"/>
        </w:rPr>
      </w:pPr>
      <w:r w:rsidRPr="009828AC">
        <w:rPr>
          <w:rFonts w:ascii="Times New Roman" w:hAnsi="Times New Roman" w:cs="Times New Roman"/>
        </w:rPr>
        <w:t xml:space="preserve">La arquitectura CMC (columnas de </w:t>
      </w:r>
      <w:proofErr w:type="spellStart"/>
      <w:r w:rsidRPr="009828AC">
        <w:rPr>
          <w:rFonts w:ascii="Times New Roman" w:hAnsi="Times New Roman" w:cs="Times New Roman"/>
        </w:rPr>
        <w:t>macroceldas</w:t>
      </w:r>
      <w:proofErr w:type="spellEnd"/>
      <w:r w:rsidRPr="009828AC">
        <w:rPr>
          <w:rFonts w:ascii="Times New Roman" w:hAnsi="Times New Roman" w:cs="Times New Roman"/>
        </w:rPr>
        <w:t>)</w:t>
      </w:r>
    </w:p>
    <w:p w:rsidR="00E957E0" w:rsidRPr="009828AC" w:rsidRDefault="008427A8" w:rsidP="009828AC">
      <w:pPr>
        <w:jc w:val="both"/>
        <w:rPr>
          <w:rFonts w:ascii="Times New Roman" w:hAnsi="Times New Roman" w:cs="Times New Roman"/>
        </w:rPr>
      </w:pPr>
      <w:r w:rsidRPr="009828AC">
        <w:rPr>
          <w:rFonts w:ascii="Times New Roman" w:hAnsi="Times New Roman" w:cs="Times New Roman"/>
        </w:rPr>
        <w:t>Por otra parte en la arquitectura de columnas las celdas básicas pueden tener diferentes tamaños</w:t>
      </w:r>
      <w:r w:rsidR="00E957E0" w:rsidRPr="009828AC">
        <w:rPr>
          <w:rFonts w:ascii="Times New Roman" w:hAnsi="Times New Roman" w:cs="Times New Roman"/>
        </w:rPr>
        <w:t xml:space="preserve"> y arreglos de transistores p y n. El número de transistores debe escogerse de tal forma que permita una rápida implementación de las compuertas en la librería del sistema.</w:t>
      </w:r>
    </w:p>
    <w:p w:rsidR="00595756" w:rsidRPr="009828AC" w:rsidRDefault="00E957E0" w:rsidP="009828AC">
      <w:pPr>
        <w:jc w:val="both"/>
        <w:rPr>
          <w:rFonts w:ascii="Times New Roman" w:hAnsi="Times New Roman" w:cs="Times New Roman"/>
        </w:rPr>
      </w:pPr>
      <w:r w:rsidRPr="009828AC">
        <w:rPr>
          <w:rFonts w:ascii="Times New Roman" w:hAnsi="Times New Roman" w:cs="Times New Roman"/>
        </w:rPr>
        <w:t xml:space="preserve">En este enfoque las </w:t>
      </w:r>
      <w:proofErr w:type="spellStart"/>
      <w:r w:rsidRPr="009828AC">
        <w:rPr>
          <w:rFonts w:ascii="Times New Roman" w:hAnsi="Times New Roman" w:cs="Times New Roman"/>
        </w:rPr>
        <w:t>macroceldas</w:t>
      </w:r>
      <w:proofErr w:type="spellEnd"/>
      <w:r w:rsidRPr="009828AC">
        <w:rPr>
          <w:rFonts w:ascii="Times New Roman" w:hAnsi="Times New Roman" w:cs="Times New Roman"/>
        </w:rPr>
        <w:t xml:space="preserve"> se crean uniendo las celdas básicas verticalmente hasta que </w:t>
      </w:r>
      <w:proofErr w:type="gramStart"/>
      <w:r w:rsidRPr="009828AC">
        <w:rPr>
          <w:rFonts w:ascii="Times New Roman" w:hAnsi="Times New Roman" w:cs="Times New Roman"/>
        </w:rPr>
        <w:t>hayan</w:t>
      </w:r>
      <w:proofErr w:type="gramEnd"/>
      <w:r w:rsidRPr="009828AC">
        <w:rPr>
          <w:rFonts w:ascii="Times New Roman" w:hAnsi="Times New Roman" w:cs="Times New Roman"/>
        </w:rPr>
        <w:t xml:space="preserve"> suficientes compuertas para crear una </w:t>
      </w:r>
      <w:proofErr w:type="spellStart"/>
      <w:r w:rsidRPr="009828AC">
        <w:rPr>
          <w:rFonts w:ascii="Times New Roman" w:hAnsi="Times New Roman" w:cs="Times New Roman"/>
        </w:rPr>
        <w:t>macrocelda</w:t>
      </w:r>
      <w:proofErr w:type="spellEnd"/>
      <w:r w:rsidRPr="009828AC">
        <w:rPr>
          <w:rFonts w:ascii="Times New Roman" w:hAnsi="Times New Roman" w:cs="Times New Roman"/>
        </w:rPr>
        <w:t xml:space="preserve"> determinada. Debido a la regularidad de la distribución de las celdas básicas en el dado de silicio es posible tener una buena distribución de energía en malla. </w:t>
      </w:r>
    </w:p>
    <w:p w:rsidR="00E957E0" w:rsidRPr="009828AC" w:rsidRDefault="00E957E0" w:rsidP="009828AC">
      <w:pPr>
        <w:jc w:val="both"/>
        <w:rPr>
          <w:rFonts w:ascii="Times New Roman" w:hAnsi="Times New Roman" w:cs="Times New Roman"/>
        </w:rPr>
      </w:pPr>
      <w:r w:rsidRPr="009828AC">
        <w:rPr>
          <w:rFonts w:ascii="Times New Roman" w:hAnsi="Times New Roman" w:cs="Times New Roman"/>
        </w:rPr>
        <w:t xml:space="preserve">Los canales de alambrado </w:t>
      </w:r>
      <w:r w:rsidR="00595756" w:rsidRPr="009828AC">
        <w:rPr>
          <w:rFonts w:ascii="Times New Roman" w:hAnsi="Times New Roman" w:cs="Times New Roman"/>
        </w:rPr>
        <w:t xml:space="preserve">se prolongan verticalmente entre las compuertas, proporcionando el número de caminos requeridos para el enrutamiento.  A diferencia de la arquitectura RMC, el grosor de los canales puede cambiar ligeramente por el </w:t>
      </w:r>
      <w:proofErr w:type="spellStart"/>
      <w:r w:rsidR="00595756" w:rsidRPr="009828AC">
        <w:rPr>
          <w:rFonts w:ascii="Times New Roman" w:hAnsi="Times New Roman" w:cs="Times New Roman"/>
        </w:rPr>
        <w:t>ancon</w:t>
      </w:r>
      <w:proofErr w:type="spellEnd"/>
      <w:r w:rsidR="00595756" w:rsidRPr="009828AC">
        <w:rPr>
          <w:rFonts w:ascii="Times New Roman" w:hAnsi="Times New Roman" w:cs="Times New Roman"/>
        </w:rPr>
        <w:t xml:space="preserve"> de una columna de transistores </w:t>
      </w:r>
      <w:proofErr w:type="spellStart"/>
      <w:r w:rsidR="00595756" w:rsidRPr="009828AC">
        <w:rPr>
          <w:rFonts w:ascii="Times New Roman" w:hAnsi="Times New Roman" w:cs="Times New Roman"/>
        </w:rPr>
        <w:t>pn</w:t>
      </w:r>
      <w:proofErr w:type="spellEnd"/>
      <w:r w:rsidR="00595756" w:rsidRPr="009828AC">
        <w:rPr>
          <w:rFonts w:ascii="Times New Roman" w:hAnsi="Times New Roman" w:cs="Times New Roman"/>
        </w:rPr>
        <w:t xml:space="preserve"> para así eliminar silicio sobrante y aumentar el uso de las compuertas en el circuito.</w:t>
      </w:r>
    </w:p>
    <w:p w:rsidR="00595756" w:rsidRPr="009828AC" w:rsidRDefault="00AA75CD" w:rsidP="009828AC">
      <w:pPr>
        <w:jc w:val="both"/>
        <w:rPr>
          <w:rFonts w:ascii="Times New Roman" w:hAnsi="Times New Roman" w:cs="Times New Roman"/>
        </w:rPr>
      </w:pPr>
      <w:r w:rsidRPr="009828AC">
        <w:rPr>
          <w:rFonts w:ascii="Times New Roman" w:hAnsi="Times New Roman" w:cs="Times New Roman"/>
        </w:rPr>
        <w:t xml:space="preserve">Una </w:t>
      </w:r>
      <w:proofErr w:type="spellStart"/>
      <w:r w:rsidRPr="009828AC">
        <w:rPr>
          <w:rFonts w:ascii="Times New Roman" w:hAnsi="Times New Roman" w:cs="Times New Roman"/>
        </w:rPr>
        <w:t>arquitecura</w:t>
      </w:r>
      <w:proofErr w:type="spellEnd"/>
      <w:r w:rsidRPr="009828AC">
        <w:rPr>
          <w:rFonts w:ascii="Times New Roman" w:hAnsi="Times New Roman" w:cs="Times New Roman"/>
        </w:rPr>
        <w:t xml:space="preserve"> alternativa.</w:t>
      </w:r>
    </w:p>
    <w:p w:rsidR="00AA75CD" w:rsidRPr="009828AC" w:rsidRDefault="00AA75CD" w:rsidP="009828AC">
      <w:pPr>
        <w:jc w:val="both"/>
        <w:rPr>
          <w:rFonts w:ascii="Times New Roman" w:hAnsi="Times New Roman" w:cs="Times New Roman"/>
        </w:rPr>
      </w:pPr>
      <w:r w:rsidRPr="009828AC">
        <w:rPr>
          <w:rFonts w:ascii="Times New Roman" w:hAnsi="Times New Roman" w:cs="Times New Roman"/>
        </w:rPr>
        <w:t xml:space="preserve">Aunque las arquitecturas anteriores usan aislamiento de compuerta, la idea de un diseño sin canales no está implementada en un 100%. Otra arquitectura ofrece más flexibilidad en el diseño </w:t>
      </w:r>
      <w:r w:rsidRPr="009828AC">
        <w:rPr>
          <w:rFonts w:ascii="Times New Roman" w:hAnsi="Times New Roman" w:cs="Times New Roman"/>
          <w:noProof/>
          <w:lang w:eastAsia="es-CO"/>
        </w:rPr>
        <w:lastRenderedPageBreak/>
        <w:drawing>
          <wp:inline distT="0" distB="0" distL="0" distR="0">
            <wp:extent cx="5610225" cy="20574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10225" cy="2057400"/>
                    </a:xfrm>
                    <a:prstGeom prst="rect">
                      <a:avLst/>
                    </a:prstGeom>
                    <a:noFill/>
                    <a:ln w="9525">
                      <a:noFill/>
                      <a:miter lim="800000"/>
                      <a:headEnd/>
                      <a:tailEnd/>
                    </a:ln>
                  </pic:spPr>
                </pic:pic>
              </a:graphicData>
            </a:graphic>
          </wp:inline>
        </w:drawing>
      </w:r>
      <w:r w:rsidR="00A311B3" w:rsidRPr="009828AC">
        <w:rPr>
          <w:rFonts w:ascii="Times New Roman" w:hAnsi="Times New Roman" w:cs="Times New Roman"/>
        </w:rPr>
        <w:t xml:space="preserve">con una </w:t>
      </w:r>
      <w:r w:rsidRPr="009828AC">
        <w:rPr>
          <w:rFonts w:ascii="Times New Roman" w:hAnsi="Times New Roman" w:cs="Times New Roman"/>
        </w:rPr>
        <w:t xml:space="preserve">estructura de </w:t>
      </w:r>
      <w:proofErr w:type="spellStart"/>
      <w:r w:rsidRPr="009828AC">
        <w:rPr>
          <w:rFonts w:ascii="Times New Roman" w:hAnsi="Times New Roman" w:cs="Times New Roman"/>
        </w:rPr>
        <w:t>macroceldas</w:t>
      </w:r>
      <w:proofErr w:type="spellEnd"/>
      <w:r w:rsidRPr="009828AC">
        <w:rPr>
          <w:rFonts w:ascii="Times New Roman" w:hAnsi="Times New Roman" w:cs="Times New Roman"/>
        </w:rPr>
        <w:t xml:space="preserve"> </w:t>
      </w:r>
      <w:r w:rsidR="00004864" w:rsidRPr="009828AC">
        <w:rPr>
          <w:rFonts w:ascii="Times New Roman" w:hAnsi="Times New Roman" w:cs="Times New Roman"/>
        </w:rPr>
        <w:t xml:space="preserve">orientadas vertical y horizontalmente sin restricción en el enrutamiento del suministro de potencia debido a que está distribuido a lo largo del circuito usando una segunda capa de metal cuando sea necesario. En esta arquitectura el enfoque de la compuerta aislada puede ser mejor aprovechado porque hay una secuencia continua de transistores sin límites para todas las </w:t>
      </w:r>
      <w:proofErr w:type="spellStart"/>
      <w:r w:rsidR="00004864" w:rsidRPr="009828AC">
        <w:rPr>
          <w:rFonts w:ascii="Times New Roman" w:hAnsi="Times New Roman" w:cs="Times New Roman"/>
        </w:rPr>
        <w:t>macroceldas</w:t>
      </w:r>
      <w:proofErr w:type="spellEnd"/>
      <w:r w:rsidR="00004864" w:rsidRPr="009828AC">
        <w:rPr>
          <w:rFonts w:ascii="Times New Roman" w:hAnsi="Times New Roman" w:cs="Times New Roman"/>
        </w:rPr>
        <w:t xml:space="preserve">. </w:t>
      </w:r>
    </w:p>
    <w:p w:rsidR="00004864" w:rsidRPr="009828AC" w:rsidRDefault="00004864" w:rsidP="009828AC">
      <w:pPr>
        <w:jc w:val="both"/>
        <w:rPr>
          <w:rFonts w:ascii="Times New Roman" w:hAnsi="Times New Roman" w:cs="Times New Roman"/>
        </w:rPr>
      </w:pPr>
      <w:r w:rsidRPr="009828AC">
        <w:rPr>
          <w:rFonts w:ascii="Times New Roman" w:hAnsi="Times New Roman" w:cs="Times New Roman"/>
        </w:rPr>
        <w:t xml:space="preserve">Sin tener en cuenta las ventajas y desventajas de las arquitecturas en mar de compuertas, el buen resultado del diseño final depende críticamente de los algoritmos usados para el </w:t>
      </w:r>
      <w:proofErr w:type="spellStart"/>
      <w:r w:rsidRPr="009828AC">
        <w:rPr>
          <w:rFonts w:ascii="Times New Roman" w:hAnsi="Times New Roman" w:cs="Times New Roman"/>
        </w:rPr>
        <w:t>particionamiento</w:t>
      </w:r>
      <w:proofErr w:type="spellEnd"/>
      <w:r w:rsidRPr="009828AC">
        <w:rPr>
          <w:rFonts w:ascii="Times New Roman" w:hAnsi="Times New Roman" w:cs="Times New Roman"/>
        </w:rPr>
        <w:t>, la colocación y el enrutamiento de los circuitos y el número de capas de metal disponibles.</w:t>
      </w:r>
    </w:p>
    <w:p w:rsidR="00004864" w:rsidRPr="009828AC" w:rsidRDefault="00004864" w:rsidP="009828AC">
      <w:pPr>
        <w:jc w:val="both"/>
        <w:rPr>
          <w:rFonts w:ascii="Times New Roman" w:hAnsi="Times New Roman" w:cs="Times New Roman"/>
        </w:rPr>
      </w:pPr>
      <w:r w:rsidRPr="009828AC">
        <w:rPr>
          <w:rFonts w:ascii="Times New Roman" w:hAnsi="Times New Roman" w:cs="Times New Roman"/>
        </w:rPr>
        <w:t>Micro Arquitecturas y macro arquitecturas.</w:t>
      </w:r>
    </w:p>
    <w:p w:rsidR="00004864" w:rsidRPr="009828AC" w:rsidRDefault="00004864" w:rsidP="009828AC">
      <w:pPr>
        <w:jc w:val="both"/>
        <w:rPr>
          <w:rFonts w:ascii="Times New Roman" w:hAnsi="Times New Roman" w:cs="Times New Roman"/>
        </w:rPr>
      </w:pPr>
      <w:r w:rsidRPr="009828AC">
        <w:rPr>
          <w:rFonts w:ascii="Times New Roman" w:hAnsi="Times New Roman" w:cs="Times New Roman"/>
        </w:rPr>
        <w:t>En términos de la estructura interna de las celdas básicas y su distribución en el silicio, los mares de compuertas pueden ser organizados jerárquicamente en dos grupos.</w:t>
      </w:r>
    </w:p>
    <w:p w:rsidR="00004864" w:rsidRPr="009828AC" w:rsidRDefault="00004864" w:rsidP="009828AC">
      <w:pPr>
        <w:jc w:val="both"/>
        <w:rPr>
          <w:rFonts w:ascii="Times New Roman" w:hAnsi="Times New Roman" w:cs="Times New Roman"/>
        </w:rPr>
      </w:pPr>
      <w:proofErr w:type="spellStart"/>
      <w:r w:rsidRPr="009828AC">
        <w:rPr>
          <w:rFonts w:ascii="Times New Roman" w:hAnsi="Times New Roman" w:cs="Times New Roman"/>
        </w:rPr>
        <w:t>Microarquitecturas</w:t>
      </w:r>
      <w:proofErr w:type="spellEnd"/>
    </w:p>
    <w:p w:rsidR="00004864" w:rsidRPr="009828AC" w:rsidRDefault="00004864" w:rsidP="009828AC">
      <w:pPr>
        <w:jc w:val="both"/>
        <w:rPr>
          <w:rFonts w:ascii="Times New Roman" w:hAnsi="Times New Roman" w:cs="Times New Roman"/>
        </w:rPr>
      </w:pPr>
      <w:r w:rsidRPr="009828AC">
        <w:rPr>
          <w:rFonts w:ascii="Times New Roman" w:hAnsi="Times New Roman" w:cs="Times New Roman"/>
        </w:rPr>
        <w:t>Este nivel describe las características internas de las celdas básicas que son usadas para construir la estructura total del arreglo.  Las celdas básicas son una combinación de un cierto número de transistores n y p conectados en diferentes configuraciones de acuerdo con la tecnología adoptada.</w:t>
      </w:r>
    </w:p>
    <w:p w:rsidR="00004864" w:rsidRPr="009828AC" w:rsidRDefault="00004864" w:rsidP="009828AC">
      <w:pPr>
        <w:jc w:val="both"/>
        <w:rPr>
          <w:rFonts w:ascii="Times New Roman" w:hAnsi="Times New Roman" w:cs="Times New Roman"/>
        </w:rPr>
      </w:pPr>
      <w:r w:rsidRPr="009828AC">
        <w:rPr>
          <w:rFonts w:ascii="Times New Roman" w:hAnsi="Times New Roman" w:cs="Times New Roman"/>
        </w:rPr>
        <w:t xml:space="preserve">Un buen ejemplo de una estructura simple en mar de compuertas </w:t>
      </w:r>
      <w:r w:rsidR="008176C5" w:rsidRPr="009828AC">
        <w:rPr>
          <w:rFonts w:ascii="Times New Roman" w:hAnsi="Times New Roman" w:cs="Times New Roman"/>
        </w:rPr>
        <w:t>usa aislamiento de compuerta en un proceso CMOS de 1,6 µm con dos capas de metal para el enrutamiento. Como se muestra en la parte a de la figura cada celda básica está compuesta por un par de transistores usando una configuración tradicional donde los transistores están colocados horizontalmente</w:t>
      </w:r>
      <w:r w:rsidR="00FE69F7" w:rsidRPr="009828AC">
        <w:rPr>
          <w:rFonts w:ascii="Times New Roman" w:hAnsi="Times New Roman" w:cs="Times New Roman"/>
        </w:rPr>
        <w:t xml:space="preserve"> creando una fila continua de transistores con las compuertas posicionadas verticalmente. </w:t>
      </w:r>
    </w:p>
    <w:p w:rsidR="00FE69F7" w:rsidRPr="009828AC" w:rsidRDefault="00FE69F7" w:rsidP="009828AC">
      <w:pPr>
        <w:jc w:val="both"/>
        <w:rPr>
          <w:rFonts w:ascii="Times New Roman" w:hAnsi="Times New Roman" w:cs="Times New Roman"/>
        </w:rPr>
      </w:pPr>
      <w:r w:rsidRPr="009828AC">
        <w:rPr>
          <w:rFonts w:ascii="Times New Roman" w:hAnsi="Times New Roman" w:cs="Times New Roman"/>
        </w:rPr>
        <w:t xml:space="preserve">Existen nuevas </w:t>
      </w:r>
      <w:proofErr w:type="spellStart"/>
      <w:r w:rsidRPr="009828AC">
        <w:rPr>
          <w:rFonts w:ascii="Times New Roman" w:hAnsi="Times New Roman" w:cs="Times New Roman"/>
        </w:rPr>
        <w:t>microarquitecturas</w:t>
      </w:r>
      <w:proofErr w:type="spellEnd"/>
      <w:r w:rsidRPr="009828AC">
        <w:rPr>
          <w:rFonts w:ascii="Times New Roman" w:hAnsi="Times New Roman" w:cs="Times New Roman"/>
        </w:rPr>
        <w:t xml:space="preserve"> con otras opciones de diseño para el enfoque en mar de compuertas, como la imagen intercalada. </w:t>
      </w:r>
      <w:r w:rsidR="00DE679C" w:rsidRPr="009828AC">
        <w:rPr>
          <w:rFonts w:ascii="Times New Roman" w:hAnsi="Times New Roman" w:cs="Times New Roman"/>
        </w:rPr>
        <w:t>Esta arquitectura presenta una configuración básica compuesta por cuatro arreglos de compuertas CMOS con doble capa metálica, donde las regiones fuente-</w:t>
      </w:r>
      <w:proofErr w:type="spellStart"/>
      <w:r w:rsidR="00DE679C" w:rsidRPr="009828AC">
        <w:rPr>
          <w:rFonts w:ascii="Times New Roman" w:hAnsi="Times New Roman" w:cs="Times New Roman"/>
        </w:rPr>
        <w:t>drenador</w:t>
      </w:r>
      <w:proofErr w:type="spellEnd"/>
      <w:r w:rsidR="00DE679C" w:rsidRPr="009828AC">
        <w:rPr>
          <w:rFonts w:ascii="Times New Roman" w:hAnsi="Times New Roman" w:cs="Times New Roman"/>
        </w:rPr>
        <w:t xml:space="preserve"> </w:t>
      </w:r>
      <w:r w:rsidR="009651F6" w:rsidRPr="009828AC">
        <w:rPr>
          <w:rFonts w:ascii="Times New Roman" w:hAnsi="Times New Roman" w:cs="Times New Roman"/>
        </w:rPr>
        <w:t xml:space="preserve">de los canales p y n y las compuertas son colocadas en paralelo como se muestra en la parte b de la figura. El paralelismo facilita la </w:t>
      </w:r>
      <w:proofErr w:type="spellStart"/>
      <w:r w:rsidR="009651F6" w:rsidRPr="009828AC">
        <w:rPr>
          <w:rFonts w:ascii="Times New Roman" w:hAnsi="Times New Roman" w:cs="Times New Roman"/>
        </w:rPr>
        <w:t>interconección</w:t>
      </w:r>
      <w:proofErr w:type="spellEnd"/>
      <w:r w:rsidR="009651F6" w:rsidRPr="009828AC">
        <w:rPr>
          <w:rFonts w:ascii="Times New Roman" w:hAnsi="Times New Roman" w:cs="Times New Roman"/>
        </w:rPr>
        <w:t xml:space="preserve"> entre celdas a través de líneas rectas sobre las celdas sin cambiar la dirección del metal, de esta forma se usa sólo una capa metálica. Comparado con una arquitectura de celdas en un mar de compuertas convencional los canales n y p son ligeramente más anchos en la dirección horizontal y las compuertas de </w:t>
      </w:r>
      <w:proofErr w:type="spellStart"/>
      <w:r w:rsidR="009651F6" w:rsidRPr="009828AC">
        <w:rPr>
          <w:rFonts w:ascii="Times New Roman" w:hAnsi="Times New Roman" w:cs="Times New Roman"/>
        </w:rPr>
        <w:t>polisilicio</w:t>
      </w:r>
      <w:proofErr w:type="spellEnd"/>
      <w:r w:rsidR="009651F6" w:rsidRPr="009828AC">
        <w:rPr>
          <w:rFonts w:ascii="Times New Roman" w:hAnsi="Times New Roman" w:cs="Times New Roman"/>
        </w:rPr>
        <w:t xml:space="preserve"> no son </w:t>
      </w:r>
      <w:r w:rsidR="009651F6" w:rsidRPr="009828AC">
        <w:rPr>
          <w:rFonts w:ascii="Times New Roman" w:hAnsi="Times New Roman" w:cs="Times New Roman"/>
        </w:rPr>
        <w:lastRenderedPageBreak/>
        <w:t>verticales. La arquitectura intercalada busca ofrecer una buena respuesta a los circuitos grandes y densos con un porcentaje alto de uso, por lo menos 70% de los recursos de enrutamiento para el enrutamiento global.</w:t>
      </w:r>
    </w:p>
    <w:p w:rsidR="009651F6" w:rsidRPr="009828AC" w:rsidRDefault="009651F6" w:rsidP="009828AC">
      <w:pPr>
        <w:jc w:val="both"/>
        <w:rPr>
          <w:rFonts w:ascii="Times New Roman" w:hAnsi="Times New Roman" w:cs="Times New Roman"/>
        </w:rPr>
      </w:pPr>
      <w:r w:rsidRPr="009828AC">
        <w:rPr>
          <w:rFonts w:ascii="Times New Roman" w:hAnsi="Times New Roman" w:cs="Times New Roman"/>
        </w:rPr>
        <w:t>Otra poderosa arquitectura en mar de compuertas es la imagen de octágono. Esta arquitectura presenta una estructura regular y simétrica donde los transistores no son ordenados enteramente en una secuencia horizontal o vertical, sino distribuidos sim</w:t>
      </w:r>
      <w:r w:rsidR="00A311B3" w:rsidRPr="009828AC">
        <w:rPr>
          <w:rFonts w:ascii="Times New Roman" w:hAnsi="Times New Roman" w:cs="Times New Roman"/>
        </w:rPr>
        <w:t xml:space="preserve">étricamente como en un octágono. Las celdas en esta estructura también pueden ser reflejadas sobre el eje de 45°. Se cambian tres capas de metal en un proceso CMOS de 0.8en un proceso CMOS de 0.8µm. Como se muestra en la parte c de la figura cada celda básica está compuesta por cuatro grupos de cuatro pares de transistores posicionados simétricamente. </w:t>
      </w:r>
    </w:p>
    <w:p w:rsidR="00A311B3" w:rsidRPr="009828AC" w:rsidRDefault="00A311B3" w:rsidP="009828AC">
      <w:pPr>
        <w:jc w:val="both"/>
        <w:rPr>
          <w:rFonts w:ascii="Times New Roman" w:hAnsi="Times New Roman" w:cs="Times New Roman"/>
        </w:rPr>
      </w:pPr>
      <w:r w:rsidRPr="009828AC">
        <w:rPr>
          <w:rFonts w:ascii="Times New Roman" w:hAnsi="Times New Roman" w:cs="Times New Roman"/>
        </w:rPr>
        <w:t>Macro arquitecturas</w:t>
      </w:r>
    </w:p>
    <w:p w:rsidR="00A311B3" w:rsidRPr="009828AC" w:rsidRDefault="00A311B3" w:rsidP="009828AC">
      <w:pPr>
        <w:jc w:val="both"/>
        <w:rPr>
          <w:rFonts w:ascii="Times New Roman" w:hAnsi="Times New Roman" w:cs="Times New Roman"/>
        </w:rPr>
      </w:pPr>
      <w:r w:rsidRPr="009828AC">
        <w:rPr>
          <w:rFonts w:ascii="Times New Roman" w:hAnsi="Times New Roman" w:cs="Times New Roman"/>
        </w:rPr>
        <w:t xml:space="preserve">Es el siguiente nivel más alto, aquí las </w:t>
      </w:r>
      <w:proofErr w:type="spellStart"/>
      <w:r w:rsidRPr="009828AC">
        <w:rPr>
          <w:rFonts w:ascii="Times New Roman" w:hAnsi="Times New Roman" w:cs="Times New Roman"/>
        </w:rPr>
        <w:t>macroceldas</w:t>
      </w:r>
      <w:proofErr w:type="spellEnd"/>
      <w:r w:rsidRPr="009828AC">
        <w:rPr>
          <w:rFonts w:ascii="Times New Roman" w:hAnsi="Times New Roman" w:cs="Times New Roman"/>
        </w:rPr>
        <w:t xml:space="preserve"> se crearán como una combinación de celdas </w:t>
      </w:r>
      <w:proofErr w:type="spellStart"/>
      <w:r w:rsidRPr="009828AC">
        <w:rPr>
          <w:rFonts w:ascii="Times New Roman" w:hAnsi="Times New Roman" w:cs="Times New Roman"/>
        </w:rPr>
        <w:t>básiscas</w:t>
      </w:r>
      <w:proofErr w:type="spellEnd"/>
      <w:r w:rsidRPr="009828AC">
        <w:rPr>
          <w:rFonts w:ascii="Times New Roman" w:hAnsi="Times New Roman" w:cs="Times New Roman"/>
        </w:rPr>
        <w:t xml:space="preserve">. Se caracterizan por número de celdas básicas usadas para construir la macro arquitectura y la distribución de funciones. </w:t>
      </w:r>
    </w:p>
    <w:p w:rsidR="00A311B3" w:rsidRPr="009828AC" w:rsidRDefault="00A311B3" w:rsidP="009828AC">
      <w:pPr>
        <w:jc w:val="both"/>
        <w:rPr>
          <w:rFonts w:ascii="Times New Roman" w:hAnsi="Times New Roman" w:cs="Times New Roman"/>
        </w:rPr>
      </w:pPr>
      <w:r w:rsidRPr="009828AC">
        <w:rPr>
          <w:rFonts w:ascii="Times New Roman" w:hAnsi="Times New Roman" w:cs="Times New Roman"/>
          <w:noProof/>
          <w:lang w:eastAsia="es-CO"/>
        </w:rPr>
        <w:drawing>
          <wp:inline distT="0" distB="0" distL="0" distR="0">
            <wp:extent cx="5610225" cy="18002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1800225"/>
                    </a:xfrm>
                    <a:prstGeom prst="rect">
                      <a:avLst/>
                    </a:prstGeom>
                    <a:noFill/>
                    <a:ln>
                      <a:noFill/>
                    </a:ln>
                  </pic:spPr>
                </pic:pic>
              </a:graphicData>
            </a:graphic>
          </wp:inline>
        </w:drawing>
      </w:r>
    </w:p>
    <w:p w:rsidR="00004864" w:rsidRPr="009828AC" w:rsidRDefault="006226CB" w:rsidP="009828AC">
      <w:pPr>
        <w:jc w:val="both"/>
        <w:rPr>
          <w:rFonts w:ascii="Times New Roman" w:hAnsi="Times New Roman" w:cs="Times New Roman"/>
        </w:rPr>
      </w:pPr>
      <w:r w:rsidRPr="009828AC">
        <w:rPr>
          <w:rFonts w:ascii="Times New Roman" w:hAnsi="Times New Roman" w:cs="Times New Roman"/>
        </w:rPr>
        <w:t xml:space="preserve">La </w:t>
      </w:r>
      <w:proofErr w:type="spellStart"/>
      <w:r w:rsidRPr="009828AC">
        <w:rPr>
          <w:rFonts w:ascii="Times New Roman" w:hAnsi="Times New Roman" w:cs="Times New Roman"/>
        </w:rPr>
        <w:t>macroarquitectura</w:t>
      </w:r>
      <w:proofErr w:type="spellEnd"/>
      <w:r w:rsidRPr="009828AC">
        <w:rPr>
          <w:rFonts w:ascii="Times New Roman" w:hAnsi="Times New Roman" w:cs="Times New Roman"/>
        </w:rPr>
        <w:t xml:space="preserve"> se divide en tres grupos: </w:t>
      </w:r>
    </w:p>
    <w:p w:rsidR="006226CB" w:rsidRPr="009828AC" w:rsidRDefault="006226CB" w:rsidP="009828AC">
      <w:pPr>
        <w:pStyle w:val="Prrafodelista"/>
        <w:numPr>
          <w:ilvl w:val="0"/>
          <w:numId w:val="2"/>
        </w:numPr>
        <w:jc w:val="both"/>
        <w:rPr>
          <w:rFonts w:ascii="Times New Roman" w:hAnsi="Times New Roman" w:cs="Times New Roman"/>
        </w:rPr>
      </w:pPr>
      <w:r w:rsidRPr="009828AC">
        <w:rPr>
          <w:rFonts w:ascii="Times New Roman" w:hAnsi="Times New Roman" w:cs="Times New Roman"/>
        </w:rPr>
        <w:t xml:space="preserve">Distribución uniforme: En este enfoque la función de distribución se combina con una o más celdas básicas para construir </w:t>
      </w:r>
      <w:r w:rsidR="00D27492" w:rsidRPr="009828AC">
        <w:rPr>
          <w:rFonts w:ascii="Times New Roman" w:hAnsi="Times New Roman" w:cs="Times New Roman"/>
        </w:rPr>
        <w:t>todas las celdas funcionales posibles en el arreglo (Parte a de la figura).</w:t>
      </w:r>
    </w:p>
    <w:p w:rsidR="00D27492" w:rsidRPr="009828AC" w:rsidRDefault="00D27492" w:rsidP="009828AC">
      <w:pPr>
        <w:pStyle w:val="Prrafodelista"/>
        <w:numPr>
          <w:ilvl w:val="0"/>
          <w:numId w:val="2"/>
        </w:numPr>
        <w:jc w:val="both"/>
        <w:rPr>
          <w:rFonts w:ascii="Times New Roman" w:hAnsi="Times New Roman" w:cs="Times New Roman"/>
        </w:rPr>
      </w:pPr>
      <w:r w:rsidRPr="009828AC">
        <w:rPr>
          <w:rFonts w:ascii="Times New Roman" w:hAnsi="Times New Roman" w:cs="Times New Roman"/>
        </w:rPr>
        <w:t>Función de distribución en canal: Este estilo es similar a la tecnología anterior de arreglo de compuertas. (Parte b de la figura) Los canales fueron definidos para mantener el enrutamiento. Este tipo de arquitectura usa una o más celdas básicas en la función de distribución.</w:t>
      </w:r>
    </w:p>
    <w:p w:rsidR="00D27492" w:rsidRPr="009828AC" w:rsidRDefault="00D27492" w:rsidP="009828AC">
      <w:pPr>
        <w:pStyle w:val="Prrafodelista"/>
        <w:numPr>
          <w:ilvl w:val="0"/>
          <w:numId w:val="2"/>
        </w:numPr>
        <w:jc w:val="both"/>
        <w:rPr>
          <w:rFonts w:ascii="Times New Roman" w:hAnsi="Times New Roman" w:cs="Times New Roman"/>
        </w:rPr>
      </w:pPr>
      <w:r w:rsidRPr="009828AC">
        <w:rPr>
          <w:rFonts w:ascii="Times New Roman" w:hAnsi="Times New Roman" w:cs="Times New Roman"/>
        </w:rPr>
        <w:t xml:space="preserve">Función de distribución en bloques: Ampliamente usado. En este enfoque las funciones de distribución son usadas casi siempre como una combinación de una o más celdas básicas (Parte c de la figura) las celdas básicas podrían ser usadas para implementar diferentes funciones como de memoria, </w:t>
      </w:r>
      <w:r w:rsidR="00B75626" w:rsidRPr="009828AC">
        <w:rPr>
          <w:rFonts w:ascii="Times New Roman" w:hAnsi="Times New Roman" w:cs="Times New Roman"/>
        </w:rPr>
        <w:t>circuitos analógicos, etc.</w:t>
      </w:r>
    </w:p>
    <w:p w:rsidR="00B75626" w:rsidRPr="009828AC" w:rsidRDefault="00B75626" w:rsidP="009828AC">
      <w:pPr>
        <w:jc w:val="both"/>
        <w:rPr>
          <w:rFonts w:ascii="Times New Roman" w:hAnsi="Times New Roman" w:cs="Times New Roman"/>
        </w:rPr>
      </w:pPr>
      <w:r w:rsidRPr="009828AC">
        <w:rPr>
          <w:rFonts w:ascii="Times New Roman" w:hAnsi="Times New Roman" w:cs="Times New Roman"/>
        </w:rPr>
        <w:t xml:space="preserve">Debido al uso de más de una celda básica en una función de distribución, la aplicabilidad de las arquitecturas micro y macro se limita un poco, afectando la flexibilidad en la colocación de las celdas funcionales en el arreglo. Otras arquitecturas usan una celda básica simple para generar todas </w:t>
      </w:r>
      <w:r w:rsidRPr="009828AC">
        <w:rPr>
          <w:rFonts w:ascii="Times New Roman" w:hAnsi="Times New Roman" w:cs="Times New Roman"/>
        </w:rPr>
        <w:lastRenderedPageBreak/>
        <w:t>las macro arquitecturas sin canales de enrutamiento. Este enfoque permite la implementación de diferentes estilos de diseño soportando, por ejemplo, librerías estáticas y dinámicas al igual que circuitos analógicos en un ambiente homogéneo. Así el diseñador tiene la capacidad de construir circuitos en una estructura regular, colocando bloques lógicos aleatorios en el arreglo.</w:t>
      </w:r>
    </w:p>
    <w:p w:rsidR="00B75626" w:rsidRPr="009828AC" w:rsidRDefault="00B75626" w:rsidP="009828AC">
      <w:pPr>
        <w:jc w:val="both"/>
        <w:rPr>
          <w:rFonts w:ascii="Times New Roman" w:hAnsi="Times New Roman" w:cs="Times New Roman"/>
        </w:rPr>
      </w:pPr>
      <w:r w:rsidRPr="009828AC">
        <w:rPr>
          <w:rFonts w:ascii="Times New Roman" w:hAnsi="Times New Roman" w:cs="Times New Roman"/>
        </w:rPr>
        <w:t>Estas nuevas arqu</w:t>
      </w:r>
      <w:r w:rsidR="006E7253" w:rsidRPr="009828AC">
        <w:rPr>
          <w:rFonts w:ascii="Times New Roman" w:hAnsi="Times New Roman" w:cs="Times New Roman"/>
        </w:rPr>
        <w:t>itecturas y la evolución de las herramientas de</w:t>
      </w:r>
      <w:r w:rsidRPr="009828AC">
        <w:rPr>
          <w:rFonts w:ascii="Times New Roman" w:hAnsi="Times New Roman" w:cs="Times New Roman"/>
        </w:rPr>
        <w:t xml:space="preserve"> diseño asistido por computadora </w:t>
      </w:r>
      <w:r w:rsidR="006E7253" w:rsidRPr="009828AC">
        <w:rPr>
          <w:rFonts w:ascii="Times New Roman" w:hAnsi="Times New Roman" w:cs="Times New Roman"/>
        </w:rPr>
        <w:t>han motivado un incremento masivo en el uso de diseño basado en celdas básicas usando mares de compuertas</w:t>
      </w:r>
      <w:r w:rsidR="007C4771" w:rsidRPr="009828AC">
        <w:rPr>
          <w:rFonts w:ascii="Times New Roman" w:hAnsi="Times New Roman" w:cs="Times New Roman"/>
        </w:rPr>
        <w:t>. Normalmente un diseñador puede escoger celdas funcionales de complejidad variada, predefinidas y caracterizadas en las librerías del sistema. Esas librerías contienen diferentes estilos de diseño:</w:t>
      </w:r>
    </w:p>
    <w:p w:rsidR="007C4771" w:rsidRPr="009828AC" w:rsidRDefault="007C4771" w:rsidP="009828AC">
      <w:pPr>
        <w:pStyle w:val="Prrafodelista"/>
        <w:numPr>
          <w:ilvl w:val="0"/>
          <w:numId w:val="3"/>
        </w:numPr>
        <w:jc w:val="both"/>
        <w:rPr>
          <w:rFonts w:ascii="Times New Roman" w:hAnsi="Times New Roman" w:cs="Times New Roman"/>
        </w:rPr>
      </w:pPr>
      <w:r w:rsidRPr="009828AC">
        <w:rPr>
          <w:rFonts w:ascii="Times New Roman" w:hAnsi="Times New Roman" w:cs="Times New Roman"/>
        </w:rPr>
        <w:t>Celdas estándar: Se pueden comparar éstas con las familias tradicionales CMOS como la 74C00. Sin embargo más que seleccionar dispositivos empacados por catálogo, éstos fueron escogidos de las librerías software en un sistema de diseño asistido por computador y colocados en una oblea de silicio en vez de una placa de circuito impreso. Otras combinaciones lógicas pueden ser suministradas para optimizar la integración de los circuitos.</w:t>
      </w:r>
    </w:p>
    <w:p w:rsidR="007C4771" w:rsidRPr="009828AC" w:rsidRDefault="007C4771" w:rsidP="009828AC">
      <w:pPr>
        <w:pStyle w:val="Prrafodelista"/>
        <w:numPr>
          <w:ilvl w:val="0"/>
          <w:numId w:val="3"/>
        </w:numPr>
        <w:jc w:val="both"/>
        <w:rPr>
          <w:rFonts w:ascii="Times New Roman" w:hAnsi="Times New Roman" w:cs="Times New Roman"/>
        </w:rPr>
      </w:pPr>
      <w:r w:rsidRPr="009828AC">
        <w:rPr>
          <w:rFonts w:ascii="Times New Roman" w:hAnsi="Times New Roman" w:cs="Times New Roman"/>
        </w:rPr>
        <w:t xml:space="preserve">Celdas generales: Estas celdas usualmente involucran una estructura muy regular generada por software en diferentes tamaños de acuerdo con la necesidad de los circuitos. Ejemplos de esta clase de celdas son las </w:t>
      </w:r>
      <w:proofErr w:type="spellStart"/>
      <w:r w:rsidRPr="009828AC">
        <w:rPr>
          <w:rFonts w:ascii="Times New Roman" w:hAnsi="Times New Roman" w:cs="Times New Roman"/>
        </w:rPr>
        <w:t>RAMs</w:t>
      </w:r>
      <w:proofErr w:type="spellEnd"/>
      <w:r w:rsidRPr="009828AC">
        <w:rPr>
          <w:rFonts w:ascii="Times New Roman" w:hAnsi="Times New Roman" w:cs="Times New Roman"/>
        </w:rPr>
        <w:t xml:space="preserve">, las </w:t>
      </w:r>
      <w:proofErr w:type="spellStart"/>
      <w:r w:rsidRPr="009828AC">
        <w:rPr>
          <w:rFonts w:ascii="Times New Roman" w:hAnsi="Times New Roman" w:cs="Times New Roman"/>
        </w:rPr>
        <w:t>ROMs</w:t>
      </w:r>
      <w:proofErr w:type="spellEnd"/>
      <w:r w:rsidRPr="009828AC">
        <w:rPr>
          <w:rFonts w:ascii="Times New Roman" w:hAnsi="Times New Roman" w:cs="Times New Roman"/>
        </w:rPr>
        <w:t xml:space="preserve">, las </w:t>
      </w:r>
      <w:proofErr w:type="spellStart"/>
      <w:r w:rsidRPr="009828AC">
        <w:rPr>
          <w:rFonts w:ascii="Times New Roman" w:hAnsi="Times New Roman" w:cs="Times New Roman"/>
        </w:rPr>
        <w:t>PLAs</w:t>
      </w:r>
      <w:proofErr w:type="spellEnd"/>
      <w:r w:rsidRPr="009828AC">
        <w:rPr>
          <w:rFonts w:ascii="Times New Roman" w:hAnsi="Times New Roman" w:cs="Times New Roman"/>
        </w:rPr>
        <w:t>, multiplexores, sumadores, entre otros.</w:t>
      </w:r>
    </w:p>
    <w:p w:rsidR="007C4771" w:rsidRPr="009828AC" w:rsidRDefault="007C4771" w:rsidP="009828AC">
      <w:pPr>
        <w:pStyle w:val="Prrafodelista"/>
        <w:numPr>
          <w:ilvl w:val="0"/>
          <w:numId w:val="3"/>
        </w:numPr>
        <w:jc w:val="both"/>
        <w:rPr>
          <w:rFonts w:ascii="Times New Roman" w:hAnsi="Times New Roman" w:cs="Times New Roman"/>
        </w:rPr>
      </w:pPr>
      <w:proofErr w:type="spellStart"/>
      <w:r w:rsidRPr="009828AC">
        <w:rPr>
          <w:rFonts w:ascii="Times New Roman" w:hAnsi="Times New Roman" w:cs="Times New Roman"/>
        </w:rPr>
        <w:t>Megaceldas</w:t>
      </w:r>
      <w:proofErr w:type="spellEnd"/>
      <w:r w:rsidRPr="009828AC">
        <w:rPr>
          <w:rFonts w:ascii="Times New Roman" w:hAnsi="Times New Roman" w:cs="Times New Roman"/>
        </w:rPr>
        <w:t xml:space="preserve">: Son </w:t>
      </w:r>
      <w:proofErr w:type="spellStart"/>
      <w:r w:rsidRPr="009828AC">
        <w:rPr>
          <w:rFonts w:ascii="Times New Roman" w:hAnsi="Times New Roman" w:cs="Times New Roman"/>
        </w:rPr>
        <w:t>macroceldas</w:t>
      </w:r>
      <w:proofErr w:type="spellEnd"/>
      <w:r w:rsidRPr="009828AC">
        <w:rPr>
          <w:rFonts w:ascii="Times New Roman" w:hAnsi="Times New Roman" w:cs="Times New Roman"/>
        </w:rPr>
        <w:t xml:space="preserve"> grandes sin </w:t>
      </w:r>
      <w:proofErr w:type="spellStart"/>
      <w:r w:rsidRPr="009828AC">
        <w:rPr>
          <w:rFonts w:ascii="Times New Roman" w:hAnsi="Times New Roman" w:cs="Times New Roman"/>
        </w:rPr>
        <w:t>parametrizar</w:t>
      </w:r>
      <w:proofErr w:type="spellEnd"/>
      <w:r w:rsidRPr="009828AC">
        <w:rPr>
          <w:rFonts w:ascii="Times New Roman" w:hAnsi="Times New Roman" w:cs="Times New Roman"/>
        </w:rPr>
        <w:t>. Como los microprocesadores o los conversores análogo digitales.</w:t>
      </w:r>
    </w:p>
    <w:p w:rsidR="006E3C2F" w:rsidRPr="009828AC" w:rsidRDefault="006E3C2F" w:rsidP="006E3C2F">
      <w:pPr>
        <w:autoSpaceDE w:val="0"/>
        <w:autoSpaceDN w:val="0"/>
        <w:adjustRightInd w:val="0"/>
        <w:spacing w:after="0" w:line="240" w:lineRule="auto"/>
        <w:jc w:val="both"/>
        <w:rPr>
          <w:rFonts w:ascii="Times New Roman" w:hAnsi="Times New Roman" w:cs="Times New Roman"/>
          <w:b/>
          <w:sz w:val="30"/>
          <w:szCs w:val="30"/>
        </w:rPr>
      </w:pPr>
      <w:r w:rsidRPr="009828AC">
        <w:rPr>
          <w:rFonts w:ascii="Times New Roman" w:hAnsi="Times New Roman" w:cs="Times New Roman"/>
          <w:b/>
          <w:sz w:val="30"/>
          <w:szCs w:val="30"/>
        </w:rPr>
        <w:t>Ejemplos de aplicación</w:t>
      </w:r>
    </w:p>
    <w:p w:rsidR="006E3C2F" w:rsidRPr="009828AC" w:rsidRDefault="006E3C2F" w:rsidP="006E3C2F">
      <w:pPr>
        <w:autoSpaceDE w:val="0"/>
        <w:autoSpaceDN w:val="0"/>
        <w:adjustRightInd w:val="0"/>
        <w:spacing w:after="0" w:line="240" w:lineRule="auto"/>
        <w:jc w:val="both"/>
        <w:rPr>
          <w:rFonts w:ascii="Times New Roman" w:hAnsi="Times New Roman" w:cs="Times New Roman"/>
        </w:rPr>
      </w:pPr>
    </w:p>
    <w:p w:rsidR="006E3C2F" w:rsidRPr="009828AC" w:rsidRDefault="006E3C2F" w:rsidP="006E3C2F">
      <w:pPr>
        <w:autoSpaceDE w:val="0"/>
        <w:autoSpaceDN w:val="0"/>
        <w:adjustRightInd w:val="0"/>
        <w:spacing w:after="0" w:line="240" w:lineRule="auto"/>
        <w:jc w:val="both"/>
        <w:rPr>
          <w:rFonts w:ascii="Times New Roman" w:hAnsi="Times New Roman" w:cs="Times New Roman"/>
          <w:b/>
          <w:sz w:val="26"/>
          <w:szCs w:val="26"/>
          <w:lang w:val="en-US"/>
        </w:rPr>
      </w:pPr>
      <w:r w:rsidRPr="009828AC">
        <w:rPr>
          <w:rFonts w:ascii="Times New Roman" w:hAnsi="Times New Roman" w:cs="Times New Roman"/>
          <w:b/>
          <w:sz w:val="26"/>
          <w:szCs w:val="26"/>
          <w:lang w:val="en-US"/>
        </w:rPr>
        <w:t>10</w:t>
      </w:r>
      <w:r w:rsidR="00F7536A" w:rsidRPr="009828AC">
        <w:rPr>
          <w:rFonts w:ascii="Times New Roman" w:hAnsi="Times New Roman" w:cs="Times New Roman"/>
          <w:b/>
          <w:sz w:val="26"/>
          <w:szCs w:val="26"/>
          <w:lang w:val="en-US"/>
        </w:rPr>
        <w:t>K</w:t>
      </w:r>
      <w:r w:rsidRPr="009828AC">
        <w:rPr>
          <w:rFonts w:ascii="Times New Roman" w:hAnsi="Times New Roman" w:cs="Times New Roman"/>
          <w:b/>
          <w:sz w:val="26"/>
          <w:szCs w:val="26"/>
          <w:lang w:val="en-US"/>
        </w:rPr>
        <w:t xml:space="preserve"> </w:t>
      </w:r>
      <w:r w:rsidR="00F7536A" w:rsidRPr="009828AC">
        <w:rPr>
          <w:rFonts w:ascii="Times New Roman" w:hAnsi="Times New Roman" w:cs="Times New Roman"/>
          <w:b/>
          <w:sz w:val="26"/>
          <w:szCs w:val="26"/>
          <w:lang w:val="en-US"/>
        </w:rPr>
        <w:t xml:space="preserve">gate </w:t>
      </w:r>
      <w:proofErr w:type="spellStart"/>
      <w:r w:rsidR="00F7536A" w:rsidRPr="009828AC">
        <w:rPr>
          <w:rFonts w:ascii="Times New Roman" w:hAnsi="Times New Roman" w:cs="Times New Roman"/>
          <w:b/>
          <w:sz w:val="26"/>
          <w:szCs w:val="26"/>
          <w:lang w:val="en-US"/>
        </w:rPr>
        <w:t>GaAs</w:t>
      </w:r>
      <w:proofErr w:type="spellEnd"/>
      <w:r w:rsidR="00F7536A" w:rsidRPr="009828AC">
        <w:rPr>
          <w:rFonts w:ascii="Times New Roman" w:hAnsi="Times New Roman" w:cs="Times New Roman"/>
          <w:b/>
          <w:sz w:val="26"/>
          <w:szCs w:val="26"/>
          <w:lang w:val="en-US"/>
        </w:rPr>
        <w:t xml:space="preserve"> JFET </w:t>
      </w:r>
      <w:r w:rsidR="00EA6231" w:rsidRPr="009828AC">
        <w:rPr>
          <w:rFonts w:ascii="Times New Roman" w:hAnsi="Times New Roman" w:cs="Times New Roman"/>
          <w:b/>
          <w:sz w:val="26"/>
          <w:szCs w:val="26"/>
          <w:lang w:val="en-US"/>
        </w:rPr>
        <w:t>Sea of gate</w:t>
      </w:r>
    </w:p>
    <w:p w:rsidR="006E3C2F" w:rsidRPr="009828AC" w:rsidRDefault="006E3C2F" w:rsidP="006E3C2F">
      <w:pPr>
        <w:autoSpaceDE w:val="0"/>
        <w:autoSpaceDN w:val="0"/>
        <w:adjustRightInd w:val="0"/>
        <w:spacing w:after="0" w:line="240" w:lineRule="auto"/>
        <w:jc w:val="both"/>
        <w:rPr>
          <w:rFonts w:ascii="Times New Roman" w:hAnsi="Times New Roman" w:cs="Times New Roman"/>
          <w:lang w:val="en-US"/>
        </w:rPr>
      </w:pPr>
    </w:p>
    <w:p w:rsidR="006E3C2F" w:rsidRPr="009828AC" w:rsidRDefault="00BA1668" w:rsidP="006E3C2F">
      <w:pPr>
        <w:autoSpaceDE w:val="0"/>
        <w:autoSpaceDN w:val="0"/>
        <w:adjustRightInd w:val="0"/>
        <w:spacing w:after="0" w:line="240" w:lineRule="auto"/>
        <w:jc w:val="both"/>
        <w:rPr>
          <w:rFonts w:ascii="Times New Roman" w:hAnsi="Times New Roman" w:cs="Times New Roman"/>
        </w:rPr>
      </w:pPr>
      <w:r w:rsidRPr="009828AC">
        <w:rPr>
          <w:rFonts w:ascii="Times New Roman" w:hAnsi="Times New Roman" w:cs="Times New Roman"/>
        </w:rPr>
        <w:t xml:space="preserve">La celta básica </w:t>
      </w:r>
      <w:r w:rsidR="00493AB7" w:rsidRPr="009828AC">
        <w:rPr>
          <w:rFonts w:ascii="Times New Roman" w:hAnsi="Times New Roman" w:cs="Times New Roman"/>
        </w:rPr>
        <w:t>está</w:t>
      </w:r>
      <w:r w:rsidRPr="009828AC">
        <w:rPr>
          <w:rFonts w:ascii="Times New Roman" w:hAnsi="Times New Roman" w:cs="Times New Roman"/>
        </w:rPr>
        <w:t xml:space="preserve"> compuesta de 4 </w:t>
      </w:r>
      <w:proofErr w:type="spellStart"/>
      <w:r w:rsidRPr="009828AC">
        <w:rPr>
          <w:rFonts w:ascii="Times New Roman" w:hAnsi="Times New Roman" w:cs="Times New Roman"/>
        </w:rPr>
        <w:t>FETs</w:t>
      </w:r>
      <w:proofErr w:type="spellEnd"/>
      <w:r w:rsidRPr="009828AC">
        <w:rPr>
          <w:rFonts w:ascii="Times New Roman" w:hAnsi="Times New Roman" w:cs="Times New Roman"/>
        </w:rPr>
        <w:t xml:space="preserve"> con una compuerta de 8</w:t>
      </w:r>
      <w:r w:rsidRPr="009828AC">
        <w:rPr>
          <w:rFonts w:ascii="Times New Roman" w:hAnsi="Times New Roman" w:cs="Times New Roman"/>
        </w:rPr>
        <w:t>µ</w:t>
      </w:r>
      <w:r w:rsidR="00493AB7" w:rsidRPr="009828AC">
        <w:rPr>
          <w:rFonts w:ascii="Times New Roman" w:hAnsi="Times New Roman" w:cs="Times New Roman"/>
        </w:rPr>
        <w:t xml:space="preserve">m de ancho, 2 diferentes resistencias y líneas </w:t>
      </w:r>
      <w:r w:rsidR="00103D4B" w:rsidRPr="009828AC">
        <w:rPr>
          <w:rFonts w:ascii="Times New Roman" w:hAnsi="Times New Roman" w:cs="Times New Roman"/>
        </w:rPr>
        <w:t xml:space="preserve">de </w:t>
      </w:r>
      <w:proofErr w:type="spellStart"/>
      <w:r w:rsidR="00103D4B" w:rsidRPr="009828AC">
        <w:rPr>
          <w:rFonts w:ascii="Times New Roman" w:hAnsi="Times New Roman" w:cs="Times New Roman"/>
        </w:rPr>
        <w:t>Vdd</w:t>
      </w:r>
      <w:proofErr w:type="spellEnd"/>
      <w:r w:rsidR="00493AB7" w:rsidRPr="009828AC">
        <w:rPr>
          <w:rFonts w:ascii="Times New Roman" w:hAnsi="Times New Roman" w:cs="Times New Roman"/>
        </w:rPr>
        <w:t xml:space="preserve"> y GND.</w:t>
      </w:r>
    </w:p>
    <w:p w:rsidR="006E3C2F" w:rsidRPr="009828AC" w:rsidRDefault="0020210E" w:rsidP="006E3C2F">
      <w:pPr>
        <w:autoSpaceDE w:val="0"/>
        <w:autoSpaceDN w:val="0"/>
        <w:adjustRightInd w:val="0"/>
        <w:spacing w:after="0" w:line="240" w:lineRule="auto"/>
        <w:jc w:val="both"/>
        <w:rPr>
          <w:rFonts w:ascii="Times New Roman" w:hAnsi="Times New Roman" w:cs="Times New Roman"/>
        </w:rPr>
      </w:pPr>
      <w:r w:rsidRPr="009828AC">
        <w:rPr>
          <w:rFonts w:ascii="Times New Roman" w:hAnsi="Times New Roman" w:cs="Times New Roman"/>
        </w:rPr>
        <w:t>E</w:t>
      </w:r>
      <w:r w:rsidR="00F7536A" w:rsidRPr="009828AC">
        <w:rPr>
          <w:rFonts w:ascii="Times New Roman" w:hAnsi="Times New Roman" w:cs="Times New Roman"/>
        </w:rPr>
        <w:t>l ancho de línea mínimo/espacio son 2</w:t>
      </w:r>
      <w:r w:rsidRPr="009828AC">
        <w:rPr>
          <w:rFonts w:ascii="Times New Roman" w:hAnsi="Times New Roman" w:cs="Times New Roman"/>
        </w:rPr>
        <w:t>µ</w:t>
      </w:r>
      <w:r w:rsidR="00F7536A" w:rsidRPr="009828AC">
        <w:rPr>
          <w:rFonts w:ascii="Times New Roman" w:hAnsi="Times New Roman" w:cs="Times New Roman"/>
        </w:rPr>
        <w:t>m/2</w:t>
      </w:r>
      <w:r w:rsidRPr="009828AC">
        <w:rPr>
          <w:rFonts w:ascii="Times New Roman" w:hAnsi="Times New Roman" w:cs="Times New Roman"/>
        </w:rPr>
        <w:t>µ</w:t>
      </w:r>
      <w:r w:rsidR="00F7536A" w:rsidRPr="009828AC">
        <w:rPr>
          <w:rFonts w:ascii="Times New Roman" w:hAnsi="Times New Roman" w:cs="Times New Roman"/>
        </w:rPr>
        <w:t>m. El tamaño mínimo del agujero</w:t>
      </w:r>
      <w:r w:rsidR="004D2A7C" w:rsidRPr="009828AC">
        <w:rPr>
          <w:rFonts w:ascii="Times New Roman" w:hAnsi="Times New Roman" w:cs="Times New Roman"/>
        </w:rPr>
        <w:t xml:space="preserve"> </w:t>
      </w:r>
      <w:r w:rsidR="004D2A7C" w:rsidRPr="009828AC">
        <w:rPr>
          <w:rFonts w:ascii="Times New Roman" w:hAnsi="Times New Roman" w:cs="Times New Roman"/>
        </w:rPr>
        <w:t>cuadrado</w:t>
      </w:r>
      <w:r w:rsidR="00F7536A" w:rsidRPr="009828AC">
        <w:rPr>
          <w:rFonts w:ascii="Times New Roman" w:hAnsi="Times New Roman" w:cs="Times New Roman"/>
        </w:rPr>
        <w:t xml:space="preserve"> pasante </w:t>
      </w:r>
      <w:r w:rsidR="004D2A7C" w:rsidRPr="009828AC">
        <w:rPr>
          <w:rFonts w:ascii="Times New Roman" w:hAnsi="Times New Roman" w:cs="Times New Roman"/>
        </w:rPr>
        <w:t>es</w:t>
      </w:r>
      <w:r w:rsidR="00F7536A" w:rsidRPr="009828AC">
        <w:rPr>
          <w:rFonts w:ascii="Times New Roman" w:hAnsi="Times New Roman" w:cs="Times New Roman"/>
        </w:rPr>
        <w:t xml:space="preserve"> de 2</w:t>
      </w:r>
      <w:r w:rsidRPr="009828AC">
        <w:rPr>
          <w:rFonts w:ascii="Times New Roman" w:hAnsi="Times New Roman" w:cs="Times New Roman"/>
        </w:rPr>
        <w:t>µ</w:t>
      </w:r>
      <w:r w:rsidRPr="009828AC">
        <w:rPr>
          <w:rFonts w:ascii="Times New Roman" w:hAnsi="Times New Roman" w:cs="Times New Roman"/>
        </w:rPr>
        <w:t>m para el contacto</w:t>
      </w:r>
      <w:r w:rsidR="00F7536A" w:rsidRPr="009828AC">
        <w:rPr>
          <w:rFonts w:ascii="Times New Roman" w:hAnsi="Times New Roman" w:cs="Times New Roman"/>
        </w:rPr>
        <w:t xml:space="preserve"> entre el metal óhmico y</w:t>
      </w:r>
      <w:r w:rsidRPr="009828AC">
        <w:rPr>
          <w:rFonts w:ascii="Times New Roman" w:hAnsi="Times New Roman" w:cs="Times New Roman"/>
        </w:rPr>
        <w:t xml:space="preserve"> la</w:t>
      </w:r>
      <w:r w:rsidR="00F7536A" w:rsidRPr="009828AC">
        <w:rPr>
          <w:rFonts w:ascii="Times New Roman" w:hAnsi="Times New Roman" w:cs="Times New Roman"/>
        </w:rPr>
        <w:t xml:space="preserve"> primera interconexión de metal, y </w:t>
      </w:r>
      <w:r w:rsidR="004D2A7C" w:rsidRPr="009828AC">
        <w:rPr>
          <w:rFonts w:ascii="Times New Roman" w:hAnsi="Times New Roman" w:cs="Times New Roman"/>
        </w:rPr>
        <w:t>el</w:t>
      </w:r>
      <w:r w:rsidR="00F7536A" w:rsidRPr="009828AC">
        <w:rPr>
          <w:rFonts w:ascii="Times New Roman" w:hAnsi="Times New Roman" w:cs="Times New Roman"/>
        </w:rPr>
        <w:t xml:space="preserve"> </w:t>
      </w:r>
      <w:r w:rsidR="004D2A7C" w:rsidRPr="009828AC">
        <w:rPr>
          <w:rFonts w:ascii="Times New Roman" w:hAnsi="Times New Roman" w:cs="Times New Roman"/>
        </w:rPr>
        <w:t>cuadrado</w:t>
      </w:r>
      <w:r w:rsidR="00F7536A" w:rsidRPr="009828AC">
        <w:rPr>
          <w:rFonts w:ascii="Times New Roman" w:hAnsi="Times New Roman" w:cs="Times New Roman"/>
        </w:rPr>
        <w:t xml:space="preserve"> de 1,5</w:t>
      </w:r>
      <w:r w:rsidR="004D2A7C" w:rsidRPr="009828AC">
        <w:rPr>
          <w:rFonts w:ascii="Times New Roman" w:hAnsi="Times New Roman" w:cs="Times New Roman"/>
        </w:rPr>
        <w:t>µ</w:t>
      </w:r>
      <w:r w:rsidR="00F7536A" w:rsidRPr="009828AC">
        <w:rPr>
          <w:rFonts w:ascii="Times New Roman" w:hAnsi="Times New Roman" w:cs="Times New Roman"/>
        </w:rPr>
        <w:t>m para el contacto entre los metales que hay nivel de interconexión.</w:t>
      </w:r>
    </w:p>
    <w:p w:rsidR="006E3C2F" w:rsidRPr="009828AC" w:rsidRDefault="0020210E" w:rsidP="006E3C2F">
      <w:pPr>
        <w:autoSpaceDE w:val="0"/>
        <w:autoSpaceDN w:val="0"/>
        <w:adjustRightInd w:val="0"/>
        <w:spacing w:after="0" w:line="240" w:lineRule="auto"/>
        <w:jc w:val="both"/>
        <w:rPr>
          <w:rFonts w:ascii="Times New Roman" w:hAnsi="Times New Roman" w:cs="Times New Roman"/>
        </w:rPr>
      </w:pPr>
      <w:r w:rsidRPr="009828AC">
        <w:rPr>
          <w:rFonts w:ascii="Times New Roman" w:hAnsi="Times New Roman" w:cs="Times New Roman"/>
        </w:rPr>
        <w:t>E</w:t>
      </w:r>
      <w:r w:rsidR="00F7536A" w:rsidRPr="009828AC">
        <w:rPr>
          <w:rFonts w:ascii="Times New Roman" w:hAnsi="Times New Roman" w:cs="Times New Roman"/>
        </w:rPr>
        <w:t>l diseño DCFL</w:t>
      </w:r>
      <w:r w:rsidR="00D3549B">
        <w:rPr>
          <w:rFonts w:ascii="Times New Roman" w:hAnsi="Times New Roman" w:cs="Times New Roman"/>
        </w:rPr>
        <w:t xml:space="preserve"> (</w:t>
      </w:r>
      <w:proofErr w:type="spellStart"/>
      <w:r w:rsidR="00D3549B" w:rsidRPr="00D3549B">
        <w:rPr>
          <w:rFonts w:ascii="Times New Roman" w:hAnsi="Times New Roman" w:cs="Times New Roman"/>
        </w:rPr>
        <w:t>Direct</w:t>
      </w:r>
      <w:proofErr w:type="spellEnd"/>
      <w:r w:rsidR="00D3549B" w:rsidRPr="00D3549B">
        <w:rPr>
          <w:rFonts w:ascii="Times New Roman" w:hAnsi="Times New Roman" w:cs="Times New Roman"/>
        </w:rPr>
        <w:t xml:space="preserve"> </w:t>
      </w:r>
      <w:proofErr w:type="spellStart"/>
      <w:r w:rsidR="00D3549B" w:rsidRPr="00D3549B">
        <w:rPr>
          <w:rFonts w:ascii="Times New Roman" w:hAnsi="Times New Roman" w:cs="Times New Roman"/>
        </w:rPr>
        <w:t>Coupled</w:t>
      </w:r>
      <w:proofErr w:type="spellEnd"/>
      <w:r w:rsidR="00D3549B" w:rsidRPr="00D3549B">
        <w:rPr>
          <w:rFonts w:ascii="Times New Roman" w:hAnsi="Times New Roman" w:cs="Times New Roman"/>
        </w:rPr>
        <w:t xml:space="preserve"> FET </w:t>
      </w:r>
      <w:proofErr w:type="spellStart"/>
      <w:r w:rsidR="00D3549B" w:rsidRPr="00D3549B">
        <w:rPr>
          <w:rFonts w:ascii="Times New Roman" w:hAnsi="Times New Roman" w:cs="Times New Roman"/>
        </w:rPr>
        <w:t>Logic</w:t>
      </w:r>
      <w:proofErr w:type="spellEnd"/>
      <w:r w:rsidR="00D3549B">
        <w:rPr>
          <w:rFonts w:ascii="Times New Roman" w:hAnsi="Times New Roman" w:cs="Times New Roman"/>
        </w:rPr>
        <w:t>)</w:t>
      </w:r>
      <w:r w:rsidR="00BA1668" w:rsidRPr="009828AC">
        <w:rPr>
          <w:rFonts w:ascii="Times New Roman" w:hAnsi="Times New Roman" w:cs="Times New Roman"/>
        </w:rPr>
        <w:t xml:space="preserve"> de</w:t>
      </w:r>
      <w:r w:rsidR="00F7536A" w:rsidRPr="009828AC">
        <w:rPr>
          <w:rFonts w:ascii="Times New Roman" w:hAnsi="Times New Roman" w:cs="Times New Roman"/>
        </w:rPr>
        <w:t xml:space="preserve"> 4</w:t>
      </w:r>
      <w:r w:rsidR="00BA1668" w:rsidRPr="009828AC">
        <w:rPr>
          <w:rFonts w:ascii="Times New Roman" w:hAnsi="Times New Roman" w:cs="Times New Roman"/>
        </w:rPr>
        <w:t xml:space="preserve"> compu</w:t>
      </w:r>
      <w:r w:rsidR="00F7536A" w:rsidRPr="009828AC">
        <w:rPr>
          <w:rFonts w:ascii="Times New Roman" w:hAnsi="Times New Roman" w:cs="Times New Roman"/>
        </w:rPr>
        <w:t>erta</w:t>
      </w:r>
      <w:r w:rsidR="00BA1668" w:rsidRPr="009828AC">
        <w:rPr>
          <w:rFonts w:ascii="Times New Roman" w:hAnsi="Times New Roman" w:cs="Times New Roman"/>
        </w:rPr>
        <w:t>s</w:t>
      </w:r>
      <w:r w:rsidR="00F7536A" w:rsidRPr="009828AC">
        <w:rPr>
          <w:rFonts w:ascii="Times New Roman" w:hAnsi="Times New Roman" w:cs="Times New Roman"/>
        </w:rPr>
        <w:t xml:space="preserve"> NOR y su esquema equivalente se muestran en la</w:t>
      </w:r>
      <w:r w:rsidRPr="009828AC">
        <w:rPr>
          <w:rFonts w:ascii="Times New Roman" w:hAnsi="Times New Roman" w:cs="Times New Roman"/>
        </w:rPr>
        <w:t xml:space="preserve"> Figura 3</w:t>
      </w:r>
      <w:r w:rsidR="00851DC5">
        <w:rPr>
          <w:rFonts w:ascii="Times New Roman" w:hAnsi="Times New Roman" w:cs="Times New Roman"/>
        </w:rPr>
        <w:t>.</w:t>
      </w:r>
    </w:p>
    <w:p w:rsidR="00EA6231" w:rsidRPr="009828AC" w:rsidRDefault="00EA6231" w:rsidP="006E3C2F">
      <w:pPr>
        <w:autoSpaceDE w:val="0"/>
        <w:autoSpaceDN w:val="0"/>
        <w:adjustRightInd w:val="0"/>
        <w:spacing w:after="0" w:line="240" w:lineRule="auto"/>
        <w:jc w:val="both"/>
        <w:rPr>
          <w:rFonts w:ascii="Times New Roman" w:hAnsi="Times New Roman" w:cs="Times New Roman"/>
        </w:rPr>
      </w:pPr>
      <w:r w:rsidRPr="009828AC">
        <w:rPr>
          <w:rFonts w:ascii="Times New Roman" w:hAnsi="Times New Roman" w:cs="Times New Roman"/>
          <w:noProof/>
          <w:lang w:eastAsia="es-CO"/>
        </w:rPr>
        <w:lastRenderedPageBreak/>
        <w:drawing>
          <wp:inline distT="0" distB="0" distL="0" distR="0">
            <wp:extent cx="5612130" cy="321896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218969"/>
                    </a:xfrm>
                    <a:prstGeom prst="rect">
                      <a:avLst/>
                    </a:prstGeom>
                    <a:noFill/>
                    <a:ln>
                      <a:noFill/>
                    </a:ln>
                  </pic:spPr>
                </pic:pic>
              </a:graphicData>
            </a:graphic>
          </wp:inline>
        </w:drawing>
      </w:r>
    </w:p>
    <w:p w:rsidR="006E3C2F" w:rsidRPr="009828AC" w:rsidRDefault="00493AB7" w:rsidP="006E3C2F">
      <w:pPr>
        <w:autoSpaceDE w:val="0"/>
        <w:autoSpaceDN w:val="0"/>
        <w:adjustRightInd w:val="0"/>
        <w:spacing w:after="0" w:line="240" w:lineRule="auto"/>
        <w:jc w:val="both"/>
        <w:rPr>
          <w:rFonts w:ascii="Times New Roman" w:hAnsi="Times New Roman" w:cs="Times New Roman"/>
        </w:rPr>
      </w:pPr>
      <w:r w:rsidRPr="009828AC">
        <w:rPr>
          <w:rFonts w:ascii="Times New Roman" w:hAnsi="Times New Roman" w:cs="Times New Roman"/>
        </w:rPr>
        <w:t>Figur</w:t>
      </w:r>
      <w:r w:rsidR="00C35827" w:rsidRPr="009828AC">
        <w:rPr>
          <w:rFonts w:ascii="Times New Roman" w:hAnsi="Times New Roman" w:cs="Times New Roman"/>
        </w:rPr>
        <w:t>a</w:t>
      </w:r>
      <w:r w:rsidRPr="009828AC">
        <w:rPr>
          <w:rFonts w:ascii="Times New Roman" w:hAnsi="Times New Roman" w:cs="Times New Roman"/>
        </w:rPr>
        <w:t xml:space="preserve"> 3. </w:t>
      </w:r>
      <w:r w:rsidR="00C35827" w:rsidRPr="009828AC">
        <w:rPr>
          <w:rFonts w:ascii="Times New Roman" w:hAnsi="Times New Roman" w:cs="Times New Roman"/>
        </w:rPr>
        <w:t xml:space="preserve">Diseño de 4 compuertas NOR con sus barrajes de </w:t>
      </w:r>
      <w:proofErr w:type="spellStart"/>
      <w:r w:rsidR="00C35827" w:rsidRPr="009828AC">
        <w:rPr>
          <w:rFonts w:ascii="Times New Roman" w:hAnsi="Times New Roman" w:cs="Times New Roman"/>
        </w:rPr>
        <w:t>Vss</w:t>
      </w:r>
      <w:proofErr w:type="spellEnd"/>
      <w:r w:rsidR="00C35827" w:rsidRPr="009828AC">
        <w:rPr>
          <w:rFonts w:ascii="Times New Roman" w:hAnsi="Times New Roman" w:cs="Times New Roman"/>
        </w:rPr>
        <w:t xml:space="preserve"> y GND, y su esquemático.</w:t>
      </w:r>
    </w:p>
    <w:p w:rsidR="00493AB7" w:rsidRPr="009828AC" w:rsidRDefault="00493AB7" w:rsidP="006E3C2F">
      <w:pPr>
        <w:autoSpaceDE w:val="0"/>
        <w:autoSpaceDN w:val="0"/>
        <w:adjustRightInd w:val="0"/>
        <w:spacing w:after="0" w:line="240" w:lineRule="auto"/>
        <w:jc w:val="both"/>
        <w:rPr>
          <w:rFonts w:ascii="Times New Roman" w:hAnsi="Times New Roman" w:cs="Times New Roman"/>
        </w:rPr>
      </w:pPr>
    </w:p>
    <w:p w:rsidR="00583FDE" w:rsidRPr="009828AC" w:rsidRDefault="00583FDE" w:rsidP="006E3C2F">
      <w:pPr>
        <w:autoSpaceDE w:val="0"/>
        <w:autoSpaceDN w:val="0"/>
        <w:adjustRightInd w:val="0"/>
        <w:spacing w:after="0" w:line="240" w:lineRule="auto"/>
        <w:jc w:val="both"/>
        <w:rPr>
          <w:rFonts w:ascii="Times New Roman" w:hAnsi="Times New Roman" w:cs="Times New Roman"/>
        </w:rPr>
      </w:pPr>
      <w:r w:rsidRPr="009828AC">
        <w:rPr>
          <w:rFonts w:ascii="Times New Roman" w:hAnsi="Times New Roman" w:cs="Times New Roman"/>
        </w:rPr>
        <w:t>La celda básica tiene un área de 24</w:t>
      </w:r>
      <w:r w:rsidRPr="009828AC">
        <w:rPr>
          <w:rFonts w:ascii="Times New Roman" w:hAnsi="Times New Roman" w:cs="Times New Roman"/>
        </w:rPr>
        <w:t>µ</w:t>
      </w:r>
      <w:r w:rsidRPr="009828AC">
        <w:rPr>
          <w:rFonts w:ascii="Times New Roman" w:hAnsi="Times New Roman" w:cs="Times New Roman"/>
        </w:rPr>
        <w:t>m*80</w:t>
      </w:r>
      <w:r w:rsidRPr="009828AC">
        <w:rPr>
          <w:rFonts w:ascii="Times New Roman" w:hAnsi="Times New Roman" w:cs="Times New Roman"/>
        </w:rPr>
        <w:t>µ</w:t>
      </w:r>
      <w:r w:rsidRPr="009828AC">
        <w:rPr>
          <w:rFonts w:ascii="Times New Roman" w:hAnsi="Times New Roman" w:cs="Times New Roman"/>
        </w:rPr>
        <w:t xml:space="preserve">m. </w:t>
      </w:r>
      <w:r w:rsidR="00FE4FBE" w:rsidRPr="009828AC">
        <w:rPr>
          <w:rFonts w:ascii="Times New Roman" w:hAnsi="Times New Roman" w:cs="Times New Roman"/>
        </w:rPr>
        <w:t>La resistencia de carga para los circuitos DCFL es seleccionada de 900Ω con el fin de lograr un consumo de energía de menos de 0.5m</w:t>
      </w:r>
      <w:r w:rsidR="00202ADD" w:rsidRPr="009828AC">
        <w:rPr>
          <w:rFonts w:ascii="Times New Roman" w:hAnsi="Times New Roman" w:cs="Times New Roman"/>
        </w:rPr>
        <w:t>W</w:t>
      </w:r>
      <w:r w:rsidR="00FE4FBE" w:rsidRPr="009828AC">
        <w:rPr>
          <w:rFonts w:ascii="Times New Roman" w:hAnsi="Times New Roman" w:cs="Times New Roman"/>
        </w:rPr>
        <w:t>/</w:t>
      </w:r>
      <w:r w:rsidR="00202ADD" w:rsidRPr="009828AC">
        <w:rPr>
          <w:rFonts w:ascii="Times New Roman" w:hAnsi="Times New Roman" w:cs="Times New Roman"/>
        </w:rPr>
        <w:t>puerta</w:t>
      </w:r>
      <w:r w:rsidR="00103D4B" w:rsidRPr="009828AC">
        <w:rPr>
          <w:rFonts w:ascii="Times New Roman" w:hAnsi="Times New Roman" w:cs="Times New Roman"/>
        </w:rPr>
        <w:t xml:space="preserve"> con </w:t>
      </w:r>
      <w:proofErr w:type="spellStart"/>
      <w:r w:rsidR="00103D4B" w:rsidRPr="009828AC">
        <w:rPr>
          <w:rFonts w:ascii="Times New Roman" w:hAnsi="Times New Roman" w:cs="Times New Roman"/>
        </w:rPr>
        <w:t>Vdd</w:t>
      </w:r>
      <w:proofErr w:type="spellEnd"/>
      <w:r w:rsidR="00103D4B" w:rsidRPr="009828AC">
        <w:rPr>
          <w:rFonts w:ascii="Times New Roman" w:hAnsi="Times New Roman" w:cs="Times New Roman"/>
        </w:rPr>
        <w:t xml:space="preserve"> = 1.0V </w:t>
      </w:r>
      <w:r w:rsidR="00DE525B" w:rsidRPr="009828AC">
        <w:rPr>
          <w:rFonts w:ascii="Times New Roman" w:hAnsi="Times New Roman" w:cs="Times New Roman"/>
        </w:rPr>
        <w:t xml:space="preserve">y un margen de ruido de más de 150 </w:t>
      </w:r>
      <w:proofErr w:type="spellStart"/>
      <w:r w:rsidR="00DE525B" w:rsidRPr="009828AC">
        <w:rPr>
          <w:rFonts w:ascii="Times New Roman" w:hAnsi="Times New Roman" w:cs="Times New Roman"/>
        </w:rPr>
        <w:t>mV</w:t>
      </w:r>
      <w:proofErr w:type="spellEnd"/>
      <w:r w:rsidR="00DE525B" w:rsidRPr="009828AC">
        <w:rPr>
          <w:rFonts w:ascii="Times New Roman" w:hAnsi="Times New Roman" w:cs="Times New Roman"/>
        </w:rPr>
        <w:t xml:space="preserve"> con el mínimo retrasó en la puerta</w:t>
      </w:r>
      <w:r w:rsidR="003E1761" w:rsidRPr="009828AC">
        <w:rPr>
          <w:rFonts w:ascii="Times New Roman" w:hAnsi="Times New Roman" w:cs="Times New Roman"/>
        </w:rPr>
        <w:t>.</w:t>
      </w:r>
    </w:p>
    <w:p w:rsidR="003E1761" w:rsidRPr="009828AC" w:rsidRDefault="003E1761" w:rsidP="006E3C2F">
      <w:pPr>
        <w:autoSpaceDE w:val="0"/>
        <w:autoSpaceDN w:val="0"/>
        <w:adjustRightInd w:val="0"/>
        <w:spacing w:after="0" w:line="240" w:lineRule="auto"/>
        <w:jc w:val="both"/>
        <w:rPr>
          <w:rFonts w:ascii="Times New Roman" w:hAnsi="Times New Roman" w:cs="Times New Roman"/>
        </w:rPr>
      </w:pPr>
      <w:r w:rsidRPr="009828AC">
        <w:rPr>
          <w:rFonts w:ascii="Times New Roman" w:hAnsi="Times New Roman" w:cs="Times New Roman"/>
        </w:rPr>
        <w:t xml:space="preserve">Existen 4 diferentes tipos de Sea of </w:t>
      </w:r>
      <w:proofErr w:type="spellStart"/>
      <w:r w:rsidRPr="009828AC">
        <w:rPr>
          <w:rFonts w:ascii="Times New Roman" w:hAnsi="Times New Roman" w:cs="Times New Roman"/>
        </w:rPr>
        <w:t>Gate</w:t>
      </w:r>
      <w:proofErr w:type="spellEnd"/>
      <w:r w:rsidRPr="009828AC">
        <w:rPr>
          <w:rFonts w:ascii="Times New Roman" w:hAnsi="Times New Roman" w:cs="Times New Roman"/>
        </w:rPr>
        <w:t xml:space="preserve"> para los cir</w:t>
      </w:r>
      <w:r w:rsidR="00D16819" w:rsidRPr="009828AC">
        <w:rPr>
          <w:rFonts w:ascii="Times New Roman" w:hAnsi="Times New Roman" w:cs="Times New Roman"/>
        </w:rPr>
        <w:t xml:space="preserve">cuitos integrados los cuales se encuentran en la Tabla I. organizada </w:t>
      </w:r>
      <w:r w:rsidR="00E83D21" w:rsidRPr="009828AC">
        <w:rPr>
          <w:rFonts w:ascii="Times New Roman" w:hAnsi="Times New Roman" w:cs="Times New Roman"/>
        </w:rPr>
        <w:t>dependiendo de la escala requerida para el circuito.</w:t>
      </w:r>
    </w:p>
    <w:p w:rsidR="003E1761" w:rsidRPr="009828AC" w:rsidRDefault="003E1761" w:rsidP="006E3C2F">
      <w:pPr>
        <w:autoSpaceDE w:val="0"/>
        <w:autoSpaceDN w:val="0"/>
        <w:adjustRightInd w:val="0"/>
        <w:spacing w:after="0" w:line="240" w:lineRule="auto"/>
        <w:jc w:val="both"/>
        <w:rPr>
          <w:rFonts w:ascii="Times New Roman" w:hAnsi="Times New Roman" w:cs="Times New Roman"/>
        </w:rPr>
      </w:pPr>
    </w:p>
    <w:tbl>
      <w:tblPr>
        <w:tblStyle w:val="Tablaconcuadrcula"/>
        <w:tblW w:w="0" w:type="auto"/>
        <w:jc w:val="center"/>
        <w:tblLook w:val="04A0" w:firstRow="1" w:lastRow="0" w:firstColumn="1" w:lastColumn="0" w:noHBand="0" w:noVBand="1"/>
      </w:tblPr>
      <w:tblGrid>
        <w:gridCol w:w="2886"/>
        <w:gridCol w:w="1206"/>
        <w:gridCol w:w="1206"/>
        <w:gridCol w:w="1206"/>
        <w:gridCol w:w="1206"/>
      </w:tblGrid>
      <w:tr w:rsidR="000A1BBB" w:rsidRPr="009828AC" w:rsidTr="000A1BBB">
        <w:trPr>
          <w:jc w:val="center"/>
        </w:trPr>
        <w:tc>
          <w:tcPr>
            <w:tcW w:w="2886" w:type="dxa"/>
            <w:tcBorders>
              <w:top w:val="single" w:sz="4" w:space="0" w:color="auto"/>
              <w:left w:val="single" w:sz="4" w:space="0" w:color="auto"/>
              <w:bottom w:val="single" w:sz="4" w:space="0" w:color="auto"/>
              <w:right w:val="single" w:sz="4" w:space="0" w:color="auto"/>
            </w:tcBorders>
          </w:tcPr>
          <w:p w:rsidR="00E83D21" w:rsidRPr="009828AC" w:rsidRDefault="00E83D21" w:rsidP="00AE6331">
            <w:pPr>
              <w:autoSpaceDE w:val="0"/>
              <w:autoSpaceDN w:val="0"/>
              <w:adjustRightInd w:val="0"/>
              <w:jc w:val="center"/>
              <w:rPr>
                <w:rFonts w:ascii="Times New Roman" w:hAnsi="Times New Roman" w:cs="Times New Roman"/>
              </w:rPr>
            </w:pPr>
            <w:r w:rsidRPr="009828AC">
              <w:rPr>
                <w:rFonts w:ascii="Times New Roman" w:hAnsi="Times New Roman" w:cs="Times New Roman"/>
              </w:rPr>
              <w:t>Tamaño del Arreglo</w:t>
            </w:r>
          </w:p>
        </w:tc>
        <w:tc>
          <w:tcPr>
            <w:tcW w:w="1206" w:type="dxa"/>
            <w:tcBorders>
              <w:top w:val="single" w:sz="4" w:space="0" w:color="auto"/>
              <w:left w:val="single" w:sz="4" w:space="0" w:color="auto"/>
              <w:bottom w:val="single" w:sz="4" w:space="0" w:color="auto"/>
            </w:tcBorders>
          </w:tcPr>
          <w:p w:rsidR="00E83D21" w:rsidRPr="009828AC" w:rsidRDefault="00E83D21" w:rsidP="00AE6331">
            <w:pPr>
              <w:autoSpaceDE w:val="0"/>
              <w:autoSpaceDN w:val="0"/>
              <w:adjustRightInd w:val="0"/>
              <w:jc w:val="center"/>
              <w:rPr>
                <w:rFonts w:ascii="Times New Roman" w:hAnsi="Times New Roman" w:cs="Times New Roman"/>
              </w:rPr>
            </w:pPr>
            <w:r w:rsidRPr="009828AC">
              <w:rPr>
                <w:rFonts w:ascii="Times New Roman" w:hAnsi="Times New Roman" w:cs="Times New Roman"/>
              </w:rPr>
              <w:t>50</w:t>
            </w:r>
          </w:p>
        </w:tc>
        <w:tc>
          <w:tcPr>
            <w:tcW w:w="1206" w:type="dxa"/>
            <w:tcBorders>
              <w:top w:val="single" w:sz="4" w:space="0" w:color="auto"/>
              <w:bottom w:val="single" w:sz="4" w:space="0" w:color="auto"/>
            </w:tcBorders>
          </w:tcPr>
          <w:p w:rsidR="00E83D21" w:rsidRPr="009828AC" w:rsidRDefault="00E83D21" w:rsidP="00AE6331">
            <w:pPr>
              <w:autoSpaceDE w:val="0"/>
              <w:autoSpaceDN w:val="0"/>
              <w:adjustRightInd w:val="0"/>
              <w:jc w:val="center"/>
              <w:rPr>
                <w:rFonts w:ascii="Times New Roman" w:hAnsi="Times New Roman" w:cs="Times New Roman"/>
              </w:rPr>
            </w:pPr>
            <w:r w:rsidRPr="009828AC">
              <w:rPr>
                <w:rFonts w:ascii="Times New Roman" w:hAnsi="Times New Roman" w:cs="Times New Roman"/>
              </w:rPr>
              <w:t>1K</w:t>
            </w:r>
          </w:p>
        </w:tc>
        <w:tc>
          <w:tcPr>
            <w:tcW w:w="1206" w:type="dxa"/>
            <w:tcBorders>
              <w:top w:val="single" w:sz="4" w:space="0" w:color="auto"/>
              <w:bottom w:val="single" w:sz="4" w:space="0" w:color="auto"/>
            </w:tcBorders>
          </w:tcPr>
          <w:p w:rsidR="00E83D21" w:rsidRPr="009828AC" w:rsidRDefault="00E83D21" w:rsidP="00AE6331">
            <w:pPr>
              <w:autoSpaceDE w:val="0"/>
              <w:autoSpaceDN w:val="0"/>
              <w:adjustRightInd w:val="0"/>
              <w:jc w:val="center"/>
              <w:rPr>
                <w:rFonts w:ascii="Times New Roman" w:hAnsi="Times New Roman" w:cs="Times New Roman"/>
              </w:rPr>
            </w:pPr>
            <w:r w:rsidRPr="009828AC">
              <w:rPr>
                <w:rFonts w:ascii="Times New Roman" w:hAnsi="Times New Roman" w:cs="Times New Roman"/>
              </w:rPr>
              <w:t>3K</w:t>
            </w:r>
          </w:p>
        </w:tc>
        <w:tc>
          <w:tcPr>
            <w:tcW w:w="1206" w:type="dxa"/>
            <w:tcBorders>
              <w:top w:val="single" w:sz="4" w:space="0" w:color="auto"/>
              <w:bottom w:val="single" w:sz="4" w:space="0" w:color="auto"/>
              <w:right w:val="single" w:sz="4" w:space="0" w:color="auto"/>
            </w:tcBorders>
          </w:tcPr>
          <w:p w:rsidR="00E83D21" w:rsidRPr="009828AC" w:rsidRDefault="00E83D21" w:rsidP="00AE6331">
            <w:pPr>
              <w:autoSpaceDE w:val="0"/>
              <w:autoSpaceDN w:val="0"/>
              <w:adjustRightInd w:val="0"/>
              <w:jc w:val="center"/>
              <w:rPr>
                <w:rFonts w:ascii="Times New Roman" w:hAnsi="Times New Roman" w:cs="Times New Roman"/>
              </w:rPr>
            </w:pPr>
            <w:r w:rsidRPr="009828AC">
              <w:rPr>
                <w:rFonts w:ascii="Times New Roman" w:hAnsi="Times New Roman" w:cs="Times New Roman"/>
              </w:rPr>
              <w:t>10K</w:t>
            </w:r>
          </w:p>
        </w:tc>
      </w:tr>
      <w:tr w:rsidR="000A1BBB" w:rsidRPr="009828AC" w:rsidTr="000A1BBB">
        <w:trPr>
          <w:jc w:val="center"/>
        </w:trPr>
        <w:tc>
          <w:tcPr>
            <w:tcW w:w="2886" w:type="dxa"/>
            <w:tcBorders>
              <w:top w:val="single" w:sz="4" w:space="0" w:color="auto"/>
              <w:left w:val="single" w:sz="4" w:space="0" w:color="auto"/>
              <w:bottom w:val="nil"/>
              <w:right w:val="single" w:sz="4" w:space="0" w:color="auto"/>
            </w:tcBorders>
          </w:tcPr>
          <w:p w:rsidR="00294DC5" w:rsidRPr="009828AC" w:rsidRDefault="00294DC5" w:rsidP="000A1BBB">
            <w:pPr>
              <w:autoSpaceDE w:val="0"/>
              <w:autoSpaceDN w:val="0"/>
              <w:adjustRightInd w:val="0"/>
              <w:ind w:left="-30" w:firstLine="30"/>
              <w:jc w:val="center"/>
              <w:rPr>
                <w:rFonts w:ascii="Times New Roman" w:hAnsi="Times New Roman" w:cs="Times New Roman"/>
              </w:rPr>
            </w:pPr>
            <w:r w:rsidRPr="009828AC">
              <w:rPr>
                <w:rFonts w:ascii="Times New Roman" w:hAnsi="Times New Roman" w:cs="Times New Roman"/>
              </w:rPr>
              <w:t>Puertas Totales</w:t>
            </w:r>
          </w:p>
        </w:tc>
        <w:tc>
          <w:tcPr>
            <w:tcW w:w="1206" w:type="dxa"/>
            <w:tcBorders>
              <w:top w:val="single" w:sz="4" w:space="0" w:color="auto"/>
              <w:left w:val="single" w:sz="4" w:space="0" w:color="auto"/>
              <w:bottom w:val="nil"/>
            </w:tcBorders>
          </w:tcPr>
          <w:p w:rsidR="00294DC5" w:rsidRPr="009828AC" w:rsidRDefault="00294DC5" w:rsidP="00AE6331">
            <w:pPr>
              <w:autoSpaceDE w:val="0"/>
              <w:autoSpaceDN w:val="0"/>
              <w:adjustRightInd w:val="0"/>
              <w:jc w:val="center"/>
              <w:rPr>
                <w:rFonts w:ascii="Times New Roman" w:hAnsi="Times New Roman" w:cs="Times New Roman"/>
              </w:rPr>
            </w:pPr>
          </w:p>
        </w:tc>
        <w:tc>
          <w:tcPr>
            <w:tcW w:w="1206" w:type="dxa"/>
            <w:tcBorders>
              <w:top w:val="single" w:sz="4" w:space="0" w:color="auto"/>
              <w:bottom w:val="nil"/>
            </w:tcBorders>
          </w:tcPr>
          <w:p w:rsidR="00294DC5" w:rsidRPr="009828AC" w:rsidRDefault="00294DC5" w:rsidP="00AE6331">
            <w:pPr>
              <w:autoSpaceDE w:val="0"/>
              <w:autoSpaceDN w:val="0"/>
              <w:adjustRightInd w:val="0"/>
              <w:jc w:val="center"/>
              <w:rPr>
                <w:rFonts w:ascii="Times New Roman" w:hAnsi="Times New Roman" w:cs="Times New Roman"/>
              </w:rPr>
            </w:pPr>
          </w:p>
        </w:tc>
        <w:tc>
          <w:tcPr>
            <w:tcW w:w="1206" w:type="dxa"/>
            <w:tcBorders>
              <w:top w:val="single" w:sz="4" w:space="0" w:color="auto"/>
              <w:bottom w:val="nil"/>
            </w:tcBorders>
          </w:tcPr>
          <w:p w:rsidR="00294DC5" w:rsidRPr="009828AC" w:rsidRDefault="00294DC5" w:rsidP="00AE6331">
            <w:pPr>
              <w:autoSpaceDE w:val="0"/>
              <w:autoSpaceDN w:val="0"/>
              <w:adjustRightInd w:val="0"/>
              <w:jc w:val="center"/>
              <w:rPr>
                <w:rFonts w:ascii="Times New Roman" w:hAnsi="Times New Roman" w:cs="Times New Roman"/>
              </w:rPr>
            </w:pPr>
          </w:p>
        </w:tc>
        <w:tc>
          <w:tcPr>
            <w:tcW w:w="1206" w:type="dxa"/>
            <w:tcBorders>
              <w:top w:val="single" w:sz="4" w:space="0" w:color="auto"/>
              <w:bottom w:val="nil"/>
              <w:right w:val="single" w:sz="4" w:space="0" w:color="auto"/>
            </w:tcBorders>
          </w:tcPr>
          <w:p w:rsidR="00294DC5" w:rsidRPr="009828AC" w:rsidRDefault="00294DC5" w:rsidP="00AE6331">
            <w:pPr>
              <w:autoSpaceDE w:val="0"/>
              <w:autoSpaceDN w:val="0"/>
              <w:adjustRightInd w:val="0"/>
              <w:jc w:val="center"/>
              <w:rPr>
                <w:rFonts w:ascii="Times New Roman" w:hAnsi="Times New Roman" w:cs="Times New Roman"/>
              </w:rPr>
            </w:pPr>
          </w:p>
        </w:tc>
      </w:tr>
      <w:tr w:rsidR="0057368A" w:rsidRPr="009828AC" w:rsidTr="000A1BBB">
        <w:trPr>
          <w:jc w:val="center"/>
        </w:trPr>
        <w:tc>
          <w:tcPr>
            <w:tcW w:w="2886" w:type="dxa"/>
            <w:tcBorders>
              <w:top w:val="nil"/>
              <w:left w:val="single" w:sz="4" w:space="0" w:color="auto"/>
              <w:bottom w:val="nil"/>
              <w:right w:val="single" w:sz="4" w:space="0" w:color="auto"/>
            </w:tcBorders>
          </w:tcPr>
          <w:p w:rsidR="00E83D21" w:rsidRPr="009828AC" w:rsidRDefault="00294DC5" w:rsidP="00AE6331">
            <w:pPr>
              <w:autoSpaceDE w:val="0"/>
              <w:autoSpaceDN w:val="0"/>
              <w:adjustRightInd w:val="0"/>
              <w:jc w:val="center"/>
              <w:rPr>
                <w:rFonts w:ascii="Times New Roman" w:hAnsi="Times New Roman" w:cs="Times New Roman"/>
              </w:rPr>
            </w:pPr>
            <w:r w:rsidRPr="009828AC">
              <w:rPr>
                <w:rFonts w:ascii="Times New Roman" w:hAnsi="Times New Roman" w:cs="Times New Roman"/>
              </w:rPr>
              <w:t>DCFL</w:t>
            </w:r>
          </w:p>
        </w:tc>
        <w:tc>
          <w:tcPr>
            <w:tcW w:w="1206" w:type="dxa"/>
            <w:tcBorders>
              <w:top w:val="nil"/>
              <w:left w:val="single" w:sz="4" w:space="0" w:color="auto"/>
              <w:bottom w:val="nil"/>
              <w:right w:val="single" w:sz="4" w:space="0" w:color="auto"/>
            </w:tcBorders>
          </w:tcPr>
          <w:p w:rsidR="00E83D21" w:rsidRPr="009828AC" w:rsidRDefault="00AE6331" w:rsidP="00AE6331">
            <w:pPr>
              <w:autoSpaceDE w:val="0"/>
              <w:autoSpaceDN w:val="0"/>
              <w:adjustRightInd w:val="0"/>
              <w:jc w:val="center"/>
              <w:rPr>
                <w:rFonts w:ascii="Times New Roman" w:hAnsi="Times New Roman" w:cs="Times New Roman"/>
              </w:rPr>
            </w:pPr>
            <w:r w:rsidRPr="009828AC">
              <w:rPr>
                <w:rFonts w:ascii="Times New Roman" w:hAnsi="Times New Roman" w:cs="Times New Roman"/>
              </w:rPr>
              <w:t>60</w:t>
            </w:r>
          </w:p>
        </w:tc>
        <w:tc>
          <w:tcPr>
            <w:tcW w:w="1206" w:type="dxa"/>
            <w:tcBorders>
              <w:top w:val="nil"/>
              <w:left w:val="single" w:sz="4" w:space="0" w:color="auto"/>
              <w:bottom w:val="nil"/>
              <w:right w:val="single" w:sz="4" w:space="0" w:color="auto"/>
            </w:tcBorders>
          </w:tcPr>
          <w:p w:rsidR="00E83D21" w:rsidRPr="009828AC" w:rsidRDefault="000024B8" w:rsidP="00AE6331">
            <w:pPr>
              <w:autoSpaceDE w:val="0"/>
              <w:autoSpaceDN w:val="0"/>
              <w:adjustRightInd w:val="0"/>
              <w:jc w:val="center"/>
              <w:rPr>
                <w:rFonts w:ascii="Times New Roman" w:hAnsi="Times New Roman" w:cs="Times New Roman"/>
              </w:rPr>
            </w:pPr>
            <w:r w:rsidRPr="009828AC">
              <w:rPr>
                <w:rFonts w:ascii="Times New Roman" w:hAnsi="Times New Roman" w:cs="Times New Roman"/>
              </w:rPr>
              <w:t>1440</w:t>
            </w:r>
          </w:p>
        </w:tc>
        <w:tc>
          <w:tcPr>
            <w:tcW w:w="1206" w:type="dxa"/>
            <w:tcBorders>
              <w:top w:val="nil"/>
              <w:left w:val="single" w:sz="4" w:space="0" w:color="auto"/>
              <w:bottom w:val="nil"/>
              <w:right w:val="single" w:sz="4" w:space="0" w:color="auto"/>
            </w:tcBorders>
          </w:tcPr>
          <w:p w:rsidR="00E83D21" w:rsidRPr="009828AC" w:rsidRDefault="000024B8" w:rsidP="00AE6331">
            <w:pPr>
              <w:autoSpaceDE w:val="0"/>
              <w:autoSpaceDN w:val="0"/>
              <w:adjustRightInd w:val="0"/>
              <w:jc w:val="center"/>
              <w:rPr>
                <w:rFonts w:ascii="Times New Roman" w:hAnsi="Times New Roman" w:cs="Times New Roman"/>
              </w:rPr>
            </w:pPr>
            <w:r w:rsidRPr="009828AC">
              <w:rPr>
                <w:rFonts w:ascii="Times New Roman" w:hAnsi="Times New Roman" w:cs="Times New Roman"/>
              </w:rPr>
              <w:t>3600</w:t>
            </w:r>
          </w:p>
        </w:tc>
        <w:tc>
          <w:tcPr>
            <w:tcW w:w="1206" w:type="dxa"/>
            <w:tcBorders>
              <w:top w:val="nil"/>
              <w:left w:val="single" w:sz="4" w:space="0" w:color="auto"/>
              <w:bottom w:val="nil"/>
              <w:right w:val="single" w:sz="4" w:space="0" w:color="auto"/>
            </w:tcBorders>
          </w:tcPr>
          <w:p w:rsidR="00E83D21" w:rsidRPr="009828AC" w:rsidRDefault="00E83D21" w:rsidP="00AE6331">
            <w:pPr>
              <w:autoSpaceDE w:val="0"/>
              <w:autoSpaceDN w:val="0"/>
              <w:adjustRightInd w:val="0"/>
              <w:jc w:val="center"/>
              <w:rPr>
                <w:rFonts w:ascii="Times New Roman" w:hAnsi="Times New Roman" w:cs="Times New Roman"/>
              </w:rPr>
            </w:pPr>
            <w:r w:rsidRPr="009828AC">
              <w:rPr>
                <w:rFonts w:ascii="Times New Roman" w:hAnsi="Times New Roman" w:cs="Times New Roman"/>
              </w:rPr>
              <w:t>11880</w:t>
            </w:r>
          </w:p>
        </w:tc>
      </w:tr>
      <w:tr w:rsidR="0057368A" w:rsidRPr="009828AC" w:rsidTr="000A1BBB">
        <w:trPr>
          <w:jc w:val="center"/>
        </w:trPr>
        <w:tc>
          <w:tcPr>
            <w:tcW w:w="2886" w:type="dxa"/>
            <w:tcBorders>
              <w:top w:val="nil"/>
              <w:left w:val="single" w:sz="4" w:space="0" w:color="auto"/>
              <w:bottom w:val="nil"/>
              <w:right w:val="single" w:sz="4" w:space="0" w:color="auto"/>
            </w:tcBorders>
          </w:tcPr>
          <w:p w:rsidR="00E83D21" w:rsidRPr="009828AC" w:rsidRDefault="00294DC5" w:rsidP="00AE6331">
            <w:pPr>
              <w:autoSpaceDE w:val="0"/>
              <w:autoSpaceDN w:val="0"/>
              <w:adjustRightInd w:val="0"/>
              <w:jc w:val="center"/>
              <w:rPr>
                <w:rFonts w:ascii="Times New Roman" w:hAnsi="Times New Roman" w:cs="Times New Roman"/>
              </w:rPr>
            </w:pPr>
            <w:r w:rsidRPr="009828AC">
              <w:rPr>
                <w:rFonts w:ascii="Times New Roman" w:hAnsi="Times New Roman" w:cs="Times New Roman"/>
              </w:rPr>
              <w:t>SCFL</w:t>
            </w:r>
          </w:p>
        </w:tc>
        <w:tc>
          <w:tcPr>
            <w:tcW w:w="1206" w:type="dxa"/>
            <w:tcBorders>
              <w:top w:val="nil"/>
              <w:left w:val="single" w:sz="4" w:space="0" w:color="auto"/>
              <w:bottom w:val="nil"/>
              <w:right w:val="single" w:sz="4" w:space="0" w:color="auto"/>
            </w:tcBorders>
          </w:tcPr>
          <w:p w:rsidR="00E83D21" w:rsidRPr="009828AC" w:rsidRDefault="00AE6331" w:rsidP="00AE6331">
            <w:pPr>
              <w:autoSpaceDE w:val="0"/>
              <w:autoSpaceDN w:val="0"/>
              <w:adjustRightInd w:val="0"/>
              <w:jc w:val="center"/>
              <w:rPr>
                <w:rFonts w:ascii="Times New Roman" w:hAnsi="Times New Roman" w:cs="Times New Roman"/>
              </w:rPr>
            </w:pPr>
            <w:r w:rsidRPr="009828AC">
              <w:rPr>
                <w:rFonts w:ascii="Times New Roman" w:hAnsi="Times New Roman" w:cs="Times New Roman"/>
              </w:rPr>
              <w:t>6</w:t>
            </w:r>
          </w:p>
        </w:tc>
        <w:tc>
          <w:tcPr>
            <w:tcW w:w="1206" w:type="dxa"/>
            <w:tcBorders>
              <w:top w:val="nil"/>
              <w:left w:val="single" w:sz="4" w:space="0" w:color="auto"/>
              <w:bottom w:val="nil"/>
              <w:right w:val="single" w:sz="4" w:space="0" w:color="auto"/>
            </w:tcBorders>
          </w:tcPr>
          <w:p w:rsidR="00E83D21" w:rsidRPr="009828AC" w:rsidRDefault="000024B8" w:rsidP="00AE6331">
            <w:pPr>
              <w:autoSpaceDE w:val="0"/>
              <w:autoSpaceDN w:val="0"/>
              <w:adjustRightInd w:val="0"/>
              <w:jc w:val="center"/>
              <w:rPr>
                <w:rFonts w:ascii="Times New Roman" w:hAnsi="Times New Roman" w:cs="Times New Roman"/>
              </w:rPr>
            </w:pPr>
            <w:r w:rsidRPr="009828AC">
              <w:rPr>
                <w:rFonts w:ascii="Times New Roman" w:hAnsi="Times New Roman" w:cs="Times New Roman"/>
              </w:rPr>
              <w:t>180</w:t>
            </w:r>
          </w:p>
        </w:tc>
        <w:tc>
          <w:tcPr>
            <w:tcW w:w="1206" w:type="dxa"/>
            <w:tcBorders>
              <w:top w:val="nil"/>
              <w:left w:val="single" w:sz="4" w:space="0" w:color="auto"/>
              <w:bottom w:val="nil"/>
              <w:right w:val="single" w:sz="4" w:space="0" w:color="auto"/>
            </w:tcBorders>
          </w:tcPr>
          <w:p w:rsidR="00E83D21" w:rsidRPr="009828AC" w:rsidRDefault="000024B8" w:rsidP="00AE6331">
            <w:pPr>
              <w:autoSpaceDE w:val="0"/>
              <w:autoSpaceDN w:val="0"/>
              <w:adjustRightInd w:val="0"/>
              <w:jc w:val="center"/>
              <w:rPr>
                <w:rFonts w:ascii="Times New Roman" w:hAnsi="Times New Roman" w:cs="Times New Roman"/>
              </w:rPr>
            </w:pPr>
            <w:r w:rsidRPr="009828AC">
              <w:rPr>
                <w:rFonts w:ascii="Times New Roman" w:hAnsi="Times New Roman" w:cs="Times New Roman"/>
              </w:rPr>
              <w:t>450</w:t>
            </w:r>
          </w:p>
        </w:tc>
        <w:tc>
          <w:tcPr>
            <w:tcW w:w="1206" w:type="dxa"/>
            <w:tcBorders>
              <w:top w:val="nil"/>
              <w:left w:val="single" w:sz="4" w:space="0" w:color="auto"/>
              <w:bottom w:val="nil"/>
              <w:right w:val="single" w:sz="4" w:space="0" w:color="auto"/>
            </w:tcBorders>
          </w:tcPr>
          <w:p w:rsidR="00E83D21" w:rsidRPr="009828AC" w:rsidRDefault="00E83D21" w:rsidP="00AE6331">
            <w:pPr>
              <w:autoSpaceDE w:val="0"/>
              <w:autoSpaceDN w:val="0"/>
              <w:adjustRightInd w:val="0"/>
              <w:jc w:val="center"/>
              <w:rPr>
                <w:rFonts w:ascii="Times New Roman" w:hAnsi="Times New Roman" w:cs="Times New Roman"/>
              </w:rPr>
            </w:pPr>
            <w:r w:rsidRPr="009828AC">
              <w:rPr>
                <w:rFonts w:ascii="Times New Roman" w:hAnsi="Times New Roman" w:cs="Times New Roman"/>
              </w:rPr>
              <w:t>1485</w:t>
            </w:r>
          </w:p>
        </w:tc>
      </w:tr>
      <w:tr w:rsidR="0057368A" w:rsidRPr="009828AC" w:rsidTr="000A1BBB">
        <w:trPr>
          <w:jc w:val="center"/>
        </w:trPr>
        <w:tc>
          <w:tcPr>
            <w:tcW w:w="2886" w:type="dxa"/>
            <w:tcBorders>
              <w:top w:val="nil"/>
              <w:left w:val="single" w:sz="4" w:space="0" w:color="auto"/>
              <w:bottom w:val="nil"/>
              <w:right w:val="single" w:sz="4" w:space="0" w:color="auto"/>
            </w:tcBorders>
          </w:tcPr>
          <w:p w:rsidR="00E83D21" w:rsidRPr="009828AC" w:rsidRDefault="00294DC5" w:rsidP="00AE6331">
            <w:pPr>
              <w:autoSpaceDE w:val="0"/>
              <w:autoSpaceDN w:val="0"/>
              <w:adjustRightInd w:val="0"/>
              <w:jc w:val="center"/>
              <w:rPr>
                <w:rFonts w:ascii="Times New Roman" w:hAnsi="Times New Roman" w:cs="Times New Roman"/>
              </w:rPr>
            </w:pPr>
            <w:r w:rsidRPr="009828AC">
              <w:rPr>
                <w:rFonts w:ascii="Times New Roman" w:hAnsi="Times New Roman" w:cs="Times New Roman"/>
              </w:rPr>
              <w:t>Celdas I/O</w:t>
            </w:r>
          </w:p>
        </w:tc>
        <w:tc>
          <w:tcPr>
            <w:tcW w:w="1206" w:type="dxa"/>
            <w:tcBorders>
              <w:top w:val="nil"/>
              <w:left w:val="single" w:sz="4" w:space="0" w:color="auto"/>
              <w:bottom w:val="nil"/>
              <w:right w:val="single" w:sz="4" w:space="0" w:color="auto"/>
            </w:tcBorders>
          </w:tcPr>
          <w:p w:rsidR="00E83D21" w:rsidRPr="009828AC" w:rsidRDefault="00AE6331" w:rsidP="00AE6331">
            <w:pPr>
              <w:autoSpaceDE w:val="0"/>
              <w:autoSpaceDN w:val="0"/>
              <w:adjustRightInd w:val="0"/>
              <w:jc w:val="center"/>
              <w:rPr>
                <w:rFonts w:ascii="Times New Roman" w:hAnsi="Times New Roman" w:cs="Times New Roman"/>
              </w:rPr>
            </w:pPr>
            <w:r w:rsidRPr="009828AC">
              <w:rPr>
                <w:rFonts w:ascii="Times New Roman" w:hAnsi="Times New Roman" w:cs="Times New Roman"/>
              </w:rPr>
              <w:t>6</w:t>
            </w:r>
          </w:p>
        </w:tc>
        <w:tc>
          <w:tcPr>
            <w:tcW w:w="1206" w:type="dxa"/>
            <w:tcBorders>
              <w:top w:val="nil"/>
              <w:left w:val="single" w:sz="4" w:space="0" w:color="auto"/>
              <w:bottom w:val="nil"/>
              <w:right w:val="single" w:sz="4" w:space="0" w:color="auto"/>
            </w:tcBorders>
          </w:tcPr>
          <w:p w:rsidR="00E83D21" w:rsidRPr="009828AC" w:rsidRDefault="000024B8" w:rsidP="00AE6331">
            <w:pPr>
              <w:autoSpaceDE w:val="0"/>
              <w:autoSpaceDN w:val="0"/>
              <w:adjustRightInd w:val="0"/>
              <w:jc w:val="center"/>
              <w:rPr>
                <w:rFonts w:ascii="Times New Roman" w:hAnsi="Times New Roman" w:cs="Times New Roman"/>
              </w:rPr>
            </w:pPr>
            <w:r w:rsidRPr="009828AC">
              <w:rPr>
                <w:rFonts w:ascii="Times New Roman" w:hAnsi="Times New Roman" w:cs="Times New Roman"/>
              </w:rPr>
              <w:t>28</w:t>
            </w:r>
          </w:p>
        </w:tc>
        <w:tc>
          <w:tcPr>
            <w:tcW w:w="1206" w:type="dxa"/>
            <w:tcBorders>
              <w:top w:val="nil"/>
              <w:left w:val="single" w:sz="4" w:space="0" w:color="auto"/>
              <w:bottom w:val="nil"/>
              <w:right w:val="single" w:sz="4" w:space="0" w:color="auto"/>
            </w:tcBorders>
          </w:tcPr>
          <w:p w:rsidR="00E83D21" w:rsidRPr="009828AC" w:rsidRDefault="000024B8" w:rsidP="00AE6331">
            <w:pPr>
              <w:autoSpaceDE w:val="0"/>
              <w:autoSpaceDN w:val="0"/>
              <w:adjustRightInd w:val="0"/>
              <w:jc w:val="center"/>
              <w:rPr>
                <w:rFonts w:ascii="Times New Roman" w:hAnsi="Times New Roman" w:cs="Times New Roman"/>
              </w:rPr>
            </w:pPr>
            <w:r w:rsidRPr="009828AC">
              <w:rPr>
                <w:rFonts w:ascii="Times New Roman" w:hAnsi="Times New Roman" w:cs="Times New Roman"/>
              </w:rPr>
              <w:t>44</w:t>
            </w:r>
          </w:p>
        </w:tc>
        <w:tc>
          <w:tcPr>
            <w:tcW w:w="1206" w:type="dxa"/>
            <w:tcBorders>
              <w:top w:val="nil"/>
              <w:left w:val="single" w:sz="4" w:space="0" w:color="auto"/>
              <w:bottom w:val="nil"/>
              <w:right w:val="single" w:sz="4" w:space="0" w:color="auto"/>
            </w:tcBorders>
          </w:tcPr>
          <w:p w:rsidR="00E83D21" w:rsidRPr="009828AC" w:rsidRDefault="00E83D21" w:rsidP="00AE6331">
            <w:pPr>
              <w:autoSpaceDE w:val="0"/>
              <w:autoSpaceDN w:val="0"/>
              <w:adjustRightInd w:val="0"/>
              <w:jc w:val="center"/>
              <w:rPr>
                <w:rFonts w:ascii="Times New Roman" w:hAnsi="Times New Roman" w:cs="Times New Roman"/>
              </w:rPr>
            </w:pPr>
            <w:r w:rsidRPr="009828AC">
              <w:rPr>
                <w:rFonts w:ascii="Times New Roman" w:hAnsi="Times New Roman" w:cs="Times New Roman"/>
              </w:rPr>
              <w:t>80</w:t>
            </w:r>
          </w:p>
        </w:tc>
      </w:tr>
      <w:tr w:rsidR="0057368A" w:rsidRPr="009828AC" w:rsidTr="000A1BBB">
        <w:trPr>
          <w:jc w:val="center"/>
        </w:trPr>
        <w:tc>
          <w:tcPr>
            <w:tcW w:w="2886" w:type="dxa"/>
            <w:tcBorders>
              <w:top w:val="nil"/>
              <w:left w:val="single" w:sz="4" w:space="0" w:color="auto"/>
              <w:bottom w:val="nil"/>
              <w:right w:val="single" w:sz="4" w:space="0" w:color="auto"/>
            </w:tcBorders>
          </w:tcPr>
          <w:p w:rsidR="00E83D21" w:rsidRPr="009828AC" w:rsidRDefault="00AE6331" w:rsidP="00AE6331">
            <w:pPr>
              <w:autoSpaceDE w:val="0"/>
              <w:autoSpaceDN w:val="0"/>
              <w:adjustRightInd w:val="0"/>
              <w:jc w:val="center"/>
              <w:rPr>
                <w:rFonts w:ascii="Times New Roman" w:hAnsi="Times New Roman" w:cs="Times New Roman"/>
              </w:rPr>
            </w:pPr>
            <w:r w:rsidRPr="009828AC">
              <w:rPr>
                <w:rFonts w:ascii="Times New Roman" w:hAnsi="Times New Roman" w:cs="Times New Roman"/>
              </w:rPr>
              <w:t xml:space="preserve">Total de </w:t>
            </w:r>
            <w:proofErr w:type="spellStart"/>
            <w:r w:rsidRPr="009828AC">
              <w:rPr>
                <w:rFonts w:ascii="Times New Roman" w:hAnsi="Times New Roman" w:cs="Times New Roman"/>
              </w:rPr>
              <w:t>Pads</w:t>
            </w:r>
            <w:proofErr w:type="spellEnd"/>
          </w:p>
        </w:tc>
        <w:tc>
          <w:tcPr>
            <w:tcW w:w="1206" w:type="dxa"/>
            <w:tcBorders>
              <w:top w:val="nil"/>
              <w:left w:val="single" w:sz="4" w:space="0" w:color="auto"/>
              <w:bottom w:val="nil"/>
              <w:right w:val="single" w:sz="4" w:space="0" w:color="auto"/>
            </w:tcBorders>
          </w:tcPr>
          <w:p w:rsidR="00E83D21" w:rsidRPr="009828AC" w:rsidRDefault="00AE6331" w:rsidP="00AE6331">
            <w:pPr>
              <w:autoSpaceDE w:val="0"/>
              <w:autoSpaceDN w:val="0"/>
              <w:adjustRightInd w:val="0"/>
              <w:jc w:val="center"/>
              <w:rPr>
                <w:rFonts w:ascii="Times New Roman" w:hAnsi="Times New Roman" w:cs="Times New Roman"/>
              </w:rPr>
            </w:pPr>
            <w:r w:rsidRPr="009828AC">
              <w:rPr>
                <w:rFonts w:ascii="Times New Roman" w:hAnsi="Times New Roman" w:cs="Times New Roman"/>
              </w:rPr>
              <w:t>36</w:t>
            </w:r>
          </w:p>
        </w:tc>
        <w:tc>
          <w:tcPr>
            <w:tcW w:w="1206" w:type="dxa"/>
            <w:tcBorders>
              <w:top w:val="nil"/>
              <w:left w:val="single" w:sz="4" w:space="0" w:color="auto"/>
              <w:bottom w:val="nil"/>
              <w:right w:val="single" w:sz="4" w:space="0" w:color="auto"/>
            </w:tcBorders>
          </w:tcPr>
          <w:p w:rsidR="00E83D21" w:rsidRPr="009828AC" w:rsidRDefault="000024B8" w:rsidP="00AE6331">
            <w:pPr>
              <w:autoSpaceDE w:val="0"/>
              <w:autoSpaceDN w:val="0"/>
              <w:adjustRightInd w:val="0"/>
              <w:jc w:val="center"/>
              <w:rPr>
                <w:rFonts w:ascii="Times New Roman" w:hAnsi="Times New Roman" w:cs="Times New Roman"/>
              </w:rPr>
            </w:pPr>
            <w:r w:rsidRPr="009828AC">
              <w:rPr>
                <w:rFonts w:ascii="Times New Roman" w:hAnsi="Times New Roman" w:cs="Times New Roman"/>
              </w:rPr>
              <w:t>80</w:t>
            </w:r>
          </w:p>
        </w:tc>
        <w:tc>
          <w:tcPr>
            <w:tcW w:w="1206" w:type="dxa"/>
            <w:tcBorders>
              <w:top w:val="nil"/>
              <w:left w:val="single" w:sz="4" w:space="0" w:color="auto"/>
              <w:bottom w:val="nil"/>
              <w:right w:val="single" w:sz="4" w:space="0" w:color="auto"/>
            </w:tcBorders>
          </w:tcPr>
          <w:p w:rsidR="00E83D21" w:rsidRPr="009828AC" w:rsidRDefault="000024B8" w:rsidP="00AE6331">
            <w:pPr>
              <w:autoSpaceDE w:val="0"/>
              <w:autoSpaceDN w:val="0"/>
              <w:adjustRightInd w:val="0"/>
              <w:jc w:val="center"/>
              <w:rPr>
                <w:rFonts w:ascii="Times New Roman" w:hAnsi="Times New Roman" w:cs="Times New Roman"/>
              </w:rPr>
            </w:pPr>
            <w:r w:rsidRPr="009828AC">
              <w:rPr>
                <w:rFonts w:ascii="Times New Roman" w:hAnsi="Times New Roman" w:cs="Times New Roman"/>
              </w:rPr>
              <w:t>112</w:t>
            </w:r>
          </w:p>
        </w:tc>
        <w:tc>
          <w:tcPr>
            <w:tcW w:w="1206" w:type="dxa"/>
            <w:tcBorders>
              <w:top w:val="nil"/>
              <w:left w:val="single" w:sz="4" w:space="0" w:color="auto"/>
              <w:bottom w:val="nil"/>
              <w:right w:val="single" w:sz="4" w:space="0" w:color="auto"/>
            </w:tcBorders>
          </w:tcPr>
          <w:p w:rsidR="00E83D21" w:rsidRPr="009828AC" w:rsidRDefault="00E83D21" w:rsidP="00AE6331">
            <w:pPr>
              <w:autoSpaceDE w:val="0"/>
              <w:autoSpaceDN w:val="0"/>
              <w:adjustRightInd w:val="0"/>
              <w:jc w:val="center"/>
              <w:rPr>
                <w:rFonts w:ascii="Times New Roman" w:hAnsi="Times New Roman" w:cs="Times New Roman"/>
              </w:rPr>
            </w:pPr>
            <w:r w:rsidRPr="009828AC">
              <w:rPr>
                <w:rFonts w:ascii="Times New Roman" w:hAnsi="Times New Roman" w:cs="Times New Roman"/>
              </w:rPr>
              <w:t>192</w:t>
            </w:r>
          </w:p>
        </w:tc>
      </w:tr>
      <w:tr w:rsidR="0057368A" w:rsidRPr="009828AC" w:rsidTr="000A1BBB">
        <w:trPr>
          <w:jc w:val="center"/>
        </w:trPr>
        <w:tc>
          <w:tcPr>
            <w:tcW w:w="2886" w:type="dxa"/>
            <w:tcBorders>
              <w:top w:val="nil"/>
              <w:left w:val="single" w:sz="4" w:space="0" w:color="auto"/>
              <w:bottom w:val="single" w:sz="4" w:space="0" w:color="auto"/>
              <w:right w:val="single" w:sz="4" w:space="0" w:color="auto"/>
            </w:tcBorders>
          </w:tcPr>
          <w:p w:rsidR="00AE6331" w:rsidRPr="009828AC" w:rsidRDefault="00AE6331" w:rsidP="000A1BBB">
            <w:pPr>
              <w:autoSpaceDE w:val="0"/>
              <w:autoSpaceDN w:val="0"/>
              <w:adjustRightInd w:val="0"/>
              <w:jc w:val="center"/>
              <w:rPr>
                <w:rFonts w:ascii="Times New Roman" w:hAnsi="Times New Roman" w:cs="Times New Roman"/>
              </w:rPr>
            </w:pPr>
            <w:r w:rsidRPr="009828AC">
              <w:rPr>
                <w:rFonts w:ascii="Times New Roman" w:hAnsi="Times New Roman" w:cs="Times New Roman"/>
              </w:rPr>
              <w:t>Tamaño del Chip</w:t>
            </w:r>
            <w:r w:rsidR="000A1BBB" w:rsidRPr="009828AC">
              <w:rPr>
                <w:rFonts w:ascii="Times New Roman" w:hAnsi="Times New Roman" w:cs="Times New Roman"/>
              </w:rPr>
              <w:t xml:space="preserve"> </w:t>
            </w:r>
            <w:r w:rsidRPr="009828AC">
              <w:rPr>
                <w:rFonts w:ascii="Times New Roman" w:hAnsi="Times New Roman" w:cs="Times New Roman"/>
              </w:rPr>
              <w:t>(min*</w:t>
            </w:r>
            <w:proofErr w:type="spellStart"/>
            <w:r w:rsidRPr="009828AC">
              <w:rPr>
                <w:rFonts w:ascii="Times New Roman" w:hAnsi="Times New Roman" w:cs="Times New Roman"/>
              </w:rPr>
              <w:t>max</w:t>
            </w:r>
            <w:proofErr w:type="spellEnd"/>
            <w:r w:rsidRPr="009828AC">
              <w:rPr>
                <w:rFonts w:ascii="Times New Roman" w:hAnsi="Times New Roman" w:cs="Times New Roman"/>
              </w:rPr>
              <w:t>)</w:t>
            </w:r>
          </w:p>
        </w:tc>
        <w:tc>
          <w:tcPr>
            <w:tcW w:w="1206" w:type="dxa"/>
            <w:tcBorders>
              <w:top w:val="nil"/>
              <w:left w:val="single" w:sz="4" w:space="0" w:color="auto"/>
              <w:bottom w:val="single" w:sz="4" w:space="0" w:color="auto"/>
              <w:right w:val="single" w:sz="4" w:space="0" w:color="auto"/>
            </w:tcBorders>
          </w:tcPr>
          <w:p w:rsidR="00E83D21" w:rsidRPr="009828AC" w:rsidRDefault="00AE6331" w:rsidP="00AE6331">
            <w:pPr>
              <w:autoSpaceDE w:val="0"/>
              <w:autoSpaceDN w:val="0"/>
              <w:adjustRightInd w:val="0"/>
              <w:jc w:val="center"/>
              <w:rPr>
                <w:rFonts w:ascii="Times New Roman" w:hAnsi="Times New Roman" w:cs="Times New Roman"/>
              </w:rPr>
            </w:pPr>
            <w:r w:rsidRPr="009828AC">
              <w:rPr>
                <w:rFonts w:ascii="Times New Roman" w:hAnsi="Times New Roman" w:cs="Times New Roman"/>
              </w:rPr>
              <w:t>1</w:t>
            </w:r>
            <w:r w:rsidR="000024B8" w:rsidRPr="009828AC">
              <w:rPr>
                <w:rFonts w:ascii="Times New Roman" w:hAnsi="Times New Roman" w:cs="Times New Roman"/>
              </w:rPr>
              <w:t>.</w:t>
            </w:r>
            <w:r w:rsidRPr="009828AC">
              <w:rPr>
                <w:rFonts w:ascii="Times New Roman" w:hAnsi="Times New Roman" w:cs="Times New Roman"/>
              </w:rPr>
              <w:t>68*1.44</w:t>
            </w:r>
          </w:p>
        </w:tc>
        <w:tc>
          <w:tcPr>
            <w:tcW w:w="1206" w:type="dxa"/>
            <w:tcBorders>
              <w:top w:val="nil"/>
              <w:left w:val="single" w:sz="4" w:space="0" w:color="auto"/>
              <w:bottom w:val="single" w:sz="4" w:space="0" w:color="auto"/>
              <w:right w:val="single" w:sz="4" w:space="0" w:color="auto"/>
            </w:tcBorders>
          </w:tcPr>
          <w:p w:rsidR="000024B8" w:rsidRPr="009828AC" w:rsidRDefault="000024B8" w:rsidP="00AE6331">
            <w:pPr>
              <w:autoSpaceDE w:val="0"/>
              <w:autoSpaceDN w:val="0"/>
              <w:adjustRightInd w:val="0"/>
              <w:jc w:val="center"/>
              <w:rPr>
                <w:rFonts w:ascii="Times New Roman" w:hAnsi="Times New Roman" w:cs="Times New Roman"/>
              </w:rPr>
            </w:pPr>
            <w:r w:rsidRPr="009828AC">
              <w:rPr>
                <w:rFonts w:ascii="Times New Roman" w:hAnsi="Times New Roman" w:cs="Times New Roman"/>
              </w:rPr>
              <w:t>2.88*2.88</w:t>
            </w:r>
          </w:p>
        </w:tc>
        <w:tc>
          <w:tcPr>
            <w:tcW w:w="1206" w:type="dxa"/>
            <w:tcBorders>
              <w:top w:val="nil"/>
              <w:left w:val="single" w:sz="4" w:space="0" w:color="auto"/>
              <w:bottom w:val="single" w:sz="4" w:space="0" w:color="auto"/>
              <w:right w:val="single" w:sz="4" w:space="0" w:color="auto"/>
            </w:tcBorders>
          </w:tcPr>
          <w:p w:rsidR="000024B8" w:rsidRPr="009828AC" w:rsidRDefault="000024B8" w:rsidP="00AE6331">
            <w:pPr>
              <w:autoSpaceDE w:val="0"/>
              <w:autoSpaceDN w:val="0"/>
              <w:adjustRightInd w:val="0"/>
              <w:jc w:val="center"/>
              <w:rPr>
                <w:rFonts w:ascii="Times New Roman" w:hAnsi="Times New Roman" w:cs="Times New Roman"/>
              </w:rPr>
            </w:pPr>
            <w:r w:rsidRPr="009828AC">
              <w:rPr>
                <w:rFonts w:ascii="Times New Roman" w:hAnsi="Times New Roman" w:cs="Times New Roman"/>
              </w:rPr>
              <w:t>3.84*3.84</w:t>
            </w:r>
          </w:p>
        </w:tc>
        <w:tc>
          <w:tcPr>
            <w:tcW w:w="1206" w:type="dxa"/>
            <w:tcBorders>
              <w:top w:val="nil"/>
              <w:left w:val="single" w:sz="4" w:space="0" w:color="auto"/>
              <w:bottom w:val="single" w:sz="4" w:space="0" w:color="auto"/>
              <w:right w:val="single" w:sz="4" w:space="0" w:color="auto"/>
            </w:tcBorders>
          </w:tcPr>
          <w:p w:rsidR="00E83D21" w:rsidRPr="009828AC" w:rsidRDefault="00E83D21" w:rsidP="00AE6331">
            <w:pPr>
              <w:autoSpaceDE w:val="0"/>
              <w:autoSpaceDN w:val="0"/>
              <w:adjustRightInd w:val="0"/>
              <w:jc w:val="center"/>
              <w:rPr>
                <w:rFonts w:ascii="Times New Roman" w:hAnsi="Times New Roman" w:cs="Times New Roman"/>
              </w:rPr>
            </w:pPr>
            <w:r w:rsidRPr="009828AC">
              <w:rPr>
                <w:rFonts w:ascii="Times New Roman" w:hAnsi="Times New Roman" w:cs="Times New Roman"/>
              </w:rPr>
              <w:t>6.24</w:t>
            </w:r>
            <w:r w:rsidR="00294DC5" w:rsidRPr="009828AC">
              <w:rPr>
                <w:rFonts w:ascii="Times New Roman" w:hAnsi="Times New Roman" w:cs="Times New Roman"/>
              </w:rPr>
              <w:t>*6.24</w:t>
            </w:r>
          </w:p>
        </w:tc>
      </w:tr>
    </w:tbl>
    <w:p w:rsidR="003E1761" w:rsidRPr="009828AC" w:rsidRDefault="00F51D6C" w:rsidP="00F51D6C">
      <w:pPr>
        <w:autoSpaceDE w:val="0"/>
        <w:autoSpaceDN w:val="0"/>
        <w:adjustRightInd w:val="0"/>
        <w:spacing w:after="0" w:line="240" w:lineRule="auto"/>
        <w:jc w:val="center"/>
        <w:rPr>
          <w:rFonts w:ascii="Times New Roman" w:hAnsi="Times New Roman" w:cs="Times New Roman"/>
        </w:rPr>
      </w:pPr>
      <w:r w:rsidRPr="00851DC5">
        <w:rPr>
          <w:rFonts w:ascii="Times New Roman" w:hAnsi="Times New Roman" w:cs="Times New Roman"/>
          <w:b/>
        </w:rPr>
        <w:t>Tabla I.</w:t>
      </w:r>
      <w:r w:rsidRPr="009828AC">
        <w:rPr>
          <w:rFonts w:ascii="Times New Roman" w:hAnsi="Times New Roman" w:cs="Times New Roman"/>
        </w:rPr>
        <w:t xml:space="preserve"> Estadísticas de un arreglo de puertas.</w:t>
      </w:r>
    </w:p>
    <w:p w:rsidR="00583FDE" w:rsidRPr="009828AC" w:rsidRDefault="00583FDE" w:rsidP="006E3C2F">
      <w:pPr>
        <w:autoSpaceDE w:val="0"/>
        <w:autoSpaceDN w:val="0"/>
        <w:adjustRightInd w:val="0"/>
        <w:spacing w:after="0" w:line="240" w:lineRule="auto"/>
        <w:jc w:val="both"/>
        <w:rPr>
          <w:rFonts w:ascii="Times New Roman" w:hAnsi="Times New Roman" w:cs="Times New Roman"/>
        </w:rPr>
      </w:pPr>
    </w:p>
    <w:p w:rsidR="00851DC5" w:rsidRDefault="00851DC5" w:rsidP="006E3C2F">
      <w:pPr>
        <w:autoSpaceDE w:val="0"/>
        <w:autoSpaceDN w:val="0"/>
        <w:adjustRightInd w:val="0"/>
        <w:spacing w:after="0" w:line="240" w:lineRule="auto"/>
        <w:jc w:val="both"/>
        <w:rPr>
          <w:rFonts w:ascii="Times New Roman" w:hAnsi="Times New Roman" w:cs="Times New Roman"/>
        </w:rPr>
      </w:pPr>
    </w:p>
    <w:p w:rsidR="00851DC5" w:rsidRDefault="00851DC5" w:rsidP="006E3C2F">
      <w:pPr>
        <w:autoSpaceDE w:val="0"/>
        <w:autoSpaceDN w:val="0"/>
        <w:adjustRightInd w:val="0"/>
        <w:spacing w:after="0" w:line="240" w:lineRule="auto"/>
        <w:jc w:val="both"/>
        <w:rPr>
          <w:rFonts w:ascii="Times New Roman" w:hAnsi="Times New Roman" w:cs="Times New Roman"/>
        </w:rPr>
      </w:pPr>
    </w:p>
    <w:p w:rsidR="00851DC5" w:rsidRDefault="00851DC5" w:rsidP="006E3C2F">
      <w:pPr>
        <w:autoSpaceDE w:val="0"/>
        <w:autoSpaceDN w:val="0"/>
        <w:adjustRightInd w:val="0"/>
        <w:spacing w:after="0" w:line="240" w:lineRule="auto"/>
        <w:jc w:val="both"/>
        <w:rPr>
          <w:rFonts w:ascii="Times New Roman" w:hAnsi="Times New Roman" w:cs="Times New Roman"/>
        </w:rPr>
      </w:pPr>
    </w:p>
    <w:p w:rsidR="00851DC5" w:rsidRPr="009828AC" w:rsidRDefault="00851DC5" w:rsidP="006E3C2F">
      <w:pPr>
        <w:autoSpaceDE w:val="0"/>
        <w:autoSpaceDN w:val="0"/>
        <w:adjustRightInd w:val="0"/>
        <w:spacing w:after="0" w:line="240" w:lineRule="auto"/>
        <w:jc w:val="both"/>
        <w:rPr>
          <w:rFonts w:ascii="Times New Roman" w:hAnsi="Times New Roman" w:cs="Times New Roman"/>
        </w:rPr>
      </w:pPr>
    </w:p>
    <w:p w:rsidR="004A618E" w:rsidRPr="009828AC" w:rsidRDefault="006E3C2F" w:rsidP="006E3C2F">
      <w:pPr>
        <w:autoSpaceDE w:val="0"/>
        <w:autoSpaceDN w:val="0"/>
        <w:adjustRightInd w:val="0"/>
        <w:spacing w:after="0" w:line="240" w:lineRule="auto"/>
        <w:jc w:val="both"/>
        <w:rPr>
          <w:rFonts w:ascii="Times New Roman" w:hAnsi="Times New Roman" w:cs="Times New Roman"/>
        </w:rPr>
      </w:pPr>
      <w:r w:rsidRPr="009828AC">
        <w:rPr>
          <w:rFonts w:ascii="Times New Roman" w:hAnsi="Times New Roman" w:cs="Times New Roman"/>
          <w:color w:val="3E454C"/>
          <w:sz w:val="17"/>
          <w:szCs w:val="17"/>
          <w:shd w:val="clear" w:color="auto" w:fill="F7F7F7"/>
        </w:rPr>
        <w:t>5. Ejemplos de aplicación. (</w:t>
      </w:r>
      <w:proofErr w:type="gramStart"/>
      <w:r w:rsidRPr="009828AC">
        <w:rPr>
          <w:rFonts w:ascii="Times New Roman" w:hAnsi="Times New Roman" w:cs="Times New Roman"/>
          <w:color w:val="3E454C"/>
          <w:sz w:val="17"/>
          <w:szCs w:val="17"/>
          <w:shd w:val="clear" w:color="auto" w:fill="F7F7F7"/>
        </w:rPr>
        <w:t>para</w:t>
      </w:r>
      <w:proofErr w:type="gramEnd"/>
      <w:r w:rsidRPr="009828AC">
        <w:rPr>
          <w:rFonts w:ascii="Times New Roman" w:hAnsi="Times New Roman" w:cs="Times New Roman"/>
          <w:color w:val="3E454C"/>
          <w:sz w:val="17"/>
          <w:szCs w:val="17"/>
          <w:shd w:val="clear" w:color="auto" w:fill="F7F7F7"/>
        </w:rPr>
        <w:t xml:space="preserve"> esto usar los </w:t>
      </w:r>
      <w:proofErr w:type="spellStart"/>
      <w:r w:rsidRPr="009828AC">
        <w:rPr>
          <w:rFonts w:ascii="Times New Roman" w:hAnsi="Times New Roman" w:cs="Times New Roman"/>
          <w:color w:val="3E454C"/>
          <w:sz w:val="17"/>
          <w:szCs w:val="17"/>
          <w:shd w:val="clear" w:color="auto" w:fill="F7F7F7"/>
        </w:rPr>
        <w:t>papers</w:t>
      </w:r>
      <w:proofErr w:type="spellEnd"/>
      <w:r w:rsidRPr="009828AC">
        <w:rPr>
          <w:rFonts w:ascii="Times New Roman" w:hAnsi="Times New Roman" w:cs="Times New Roman"/>
          <w:color w:val="3E454C"/>
          <w:sz w:val="17"/>
          <w:szCs w:val="17"/>
          <w:shd w:val="clear" w:color="auto" w:fill="F7F7F7"/>
        </w:rPr>
        <w:t xml:space="preserve"> en la carpeta "mas"). Aquí la idea sería hacer una descripción breve, y, sí está descrito, mencionar las ventajas de la implementación con mares de compuertas respecto a otras formas de fabricación - </w:t>
      </w:r>
      <w:proofErr w:type="spellStart"/>
      <w:r w:rsidRPr="009828AC">
        <w:rPr>
          <w:rFonts w:ascii="Times New Roman" w:hAnsi="Times New Roman" w:cs="Times New Roman"/>
          <w:color w:val="3E454C"/>
          <w:sz w:val="17"/>
          <w:szCs w:val="17"/>
          <w:shd w:val="clear" w:color="auto" w:fill="F7F7F7"/>
        </w:rPr>
        <w:t>Array</w:t>
      </w:r>
      <w:proofErr w:type="spellEnd"/>
      <w:r w:rsidRPr="009828AC">
        <w:rPr>
          <w:rFonts w:ascii="Times New Roman" w:hAnsi="Times New Roman" w:cs="Times New Roman"/>
          <w:color w:val="3E454C"/>
          <w:sz w:val="17"/>
          <w:szCs w:val="17"/>
          <w:shd w:val="clear" w:color="auto" w:fill="F7F7F7"/>
        </w:rPr>
        <w:t xml:space="preserve"> con mar de compuertas de 10 k con JFET de </w:t>
      </w:r>
      <w:proofErr w:type="spellStart"/>
      <w:r w:rsidRPr="009828AC">
        <w:rPr>
          <w:rFonts w:ascii="Times New Roman" w:hAnsi="Times New Roman" w:cs="Times New Roman"/>
          <w:color w:val="3E454C"/>
          <w:sz w:val="17"/>
          <w:szCs w:val="17"/>
          <w:shd w:val="clear" w:color="auto" w:fill="F7F7F7"/>
        </w:rPr>
        <w:t>GaAs</w:t>
      </w:r>
      <w:proofErr w:type="spellEnd"/>
      <w:r w:rsidRPr="009828AC">
        <w:rPr>
          <w:rFonts w:ascii="Times New Roman" w:hAnsi="Times New Roman" w:cs="Times New Roman"/>
          <w:color w:val="3E454C"/>
          <w:sz w:val="17"/>
          <w:szCs w:val="17"/>
          <w:shd w:val="clear" w:color="auto" w:fill="F7F7F7"/>
        </w:rPr>
        <w:t xml:space="preserve"> - Implementación de circuitos analógicos OPAMP y conversor DA. - </w:t>
      </w:r>
      <w:bookmarkStart w:id="0" w:name="_GoBack"/>
      <w:r w:rsidRPr="009828AC">
        <w:rPr>
          <w:rFonts w:ascii="Times New Roman" w:hAnsi="Times New Roman" w:cs="Times New Roman"/>
          <w:color w:val="3E454C"/>
          <w:sz w:val="17"/>
          <w:szCs w:val="17"/>
          <w:shd w:val="clear" w:color="auto" w:fill="F7F7F7"/>
        </w:rPr>
        <w:t xml:space="preserve">Procesador MIPS 16 bit-RISC - FPGA - </w:t>
      </w:r>
      <w:proofErr w:type="spellStart"/>
      <w:r w:rsidRPr="009828AC">
        <w:rPr>
          <w:rFonts w:ascii="Times New Roman" w:hAnsi="Times New Roman" w:cs="Times New Roman"/>
          <w:color w:val="3E454C"/>
          <w:sz w:val="17"/>
          <w:szCs w:val="17"/>
          <w:shd w:val="clear" w:color="auto" w:fill="F7F7F7"/>
        </w:rPr>
        <w:t>Microcontrolador</w:t>
      </w:r>
      <w:proofErr w:type="spellEnd"/>
      <w:r w:rsidRPr="009828AC">
        <w:rPr>
          <w:rFonts w:ascii="Times New Roman" w:hAnsi="Times New Roman" w:cs="Times New Roman"/>
          <w:color w:val="3E454C"/>
          <w:sz w:val="17"/>
          <w:szCs w:val="17"/>
          <w:shd w:val="clear" w:color="auto" w:fill="F7F7F7"/>
        </w:rPr>
        <w:t xml:space="preserve"> de </w:t>
      </w:r>
      <w:bookmarkEnd w:id="0"/>
      <w:r w:rsidRPr="009828AC">
        <w:rPr>
          <w:rFonts w:ascii="Times New Roman" w:hAnsi="Times New Roman" w:cs="Times New Roman"/>
          <w:color w:val="3E454C"/>
          <w:sz w:val="17"/>
          <w:szCs w:val="17"/>
          <w:shd w:val="clear" w:color="auto" w:fill="F7F7F7"/>
        </w:rPr>
        <w:t xml:space="preserve">8 bit - Software para el diseño de </w:t>
      </w:r>
      <w:proofErr w:type="spellStart"/>
      <w:r w:rsidRPr="009828AC">
        <w:rPr>
          <w:rFonts w:ascii="Times New Roman" w:hAnsi="Times New Roman" w:cs="Times New Roman"/>
          <w:color w:val="3E454C"/>
          <w:sz w:val="17"/>
          <w:szCs w:val="17"/>
          <w:shd w:val="clear" w:color="auto" w:fill="F7F7F7"/>
        </w:rPr>
        <w:t>layouts</w:t>
      </w:r>
      <w:proofErr w:type="spellEnd"/>
      <w:r w:rsidRPr="009828AC">
        <w:rPr>
          <w:rFonts w:ascii="Times New Roman" w:hAnsi="Times New Roman" w:cs="Times New Roman"/>
          <w:color w:val="3E454C"/>
          <w:sz w:val="17"/>
          <w:szCs w:val="17"/>
          <w:shd w:val="clear" w:color="auto" w:fill="F7F7F7"/>
        </w:rPr>
        <w:t xml:space="preserve"> de mares de compuertas</w:t>
      </w:r>
    </w:p>
    <w:sectPr w:rsidR="004A618E" w:rsidRPr="009828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C5C"/>
    <w:multiLevelType w:val="hybridMultilevel"/>
    <w:tmpl w:val="A5C05DB0"/>
    <w:lvl w:ilvl="0" w:tplc="F322DF2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50C27950"/>
    <w:multiLevelType w:val="hybridMultilevel"/>
    <w:tmpl w:val="6C3236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D386EB1"/>
    <w:multiLevelType w:val="hybridMultilevel"/>
    <w:tmpl w:val="AE4039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4A618E"/>
    <w:rsid w:val="000024B8"/>
    <w:rsid w:val="000038BC"/>
    <w:rsid w:val="00004864"/>
    <w:rsid w:val="000A1BBB"/>
    <w:rsid w:val="00103D4B"/>
    <w:rsid w:val="001C67ED"/>
    <w:rsid w:val="0020210E"/>
    <w:rsid w:val="00202ADD"/>
    <w:rsid w:val="00294DC5"/>
    <w:rsid w:val="003E1761"/>
    <w:rsid w:val="004122ED"/>
    <w:rsid w:val="00493AB7"/>
    <w:rsid w:val="004A618E"/>
    <w:rsid w:val="004D2A7C"/>
    <w:rsid w:val="005551E6"/>
    <w:rsid w:val="0057368A"/>
    <w:rsid w:val="00583FDE"/>
    <w:rsid w:val="00595756"/>
    <w:rsid w:val="006226CB"/>
    <w:rsid w:val="006E3C2F"/>
    <w:rsid w:val="006E7253"/>
    <w:rsid w:val="007C4771"/>
    <w:rsid w:val="008176C5"/>
    <w:rsid w:val="008427A8"/>
    <w:rsid w:val="00851DC5"/>
    <w:rsid w:val="009360D6"/>
    <w:rsid w:val="009651F6"/>
    <w:rsid w:val="009828AC"/>
    <w:rsid w:val="009913C5"/>
    <w:rsid w:val="00A311B3"/>
    <w:rsid w:val="00AA75CD"/>
    <w:rsid w:val="00AE6331"/>
    <w:rsid w:val="00B75626"/>
    <w:rsid w:val="00BA1668"/>
    <w:rsid w:val="00BA16D6"/>
    <w:rsid w:val="00C35827"/>
    <w:rsid w:val="00D16819"/>
    <w:rsid w:val="00D27492"/>
    <w:rsid w:val="00D351CC"/>
    <w:rsid w:val="00D3549B"/>
    <w:rsid w:val="00DE525B"/>
    <w:rsid w:val="00DE679C"/>
    <w:rsid w:val="00E83D21"/>
    <w:rsid w:val="00E957E0"/>
    <w:rsid w:val="00EA6231"/>
    <w:rsid w:val="00F51D6C"/>
    <w:rsid w:val="00F7536A"/>
    <w:rsid w:val="00FE4FBE"/>
    <w:rsid w:val="00FE69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367410-E43E-4502-9509-9C39735C8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A75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75CD"/>
    <w:rPr>
      <w:rFonts w:ascii="Tahoma" w:hAnsi="Tahoma" w:cs="Tahoma"/>
      <w:sz w:val="16"/>
      <w:szCs w:val="16"/>
    </w:rPr>
  </w:style>
  <w:style w:type="paragraph" w:styleId="Prrafodelista">
    <w:name w:val="List Paragraph"/>
    <w:basedOn w:val="Normal"/>
    <w:uiPriority w:val="34"/>
    <w:qFormat/>
    <w:rsid w:val="00004864"/>
    <w:pPr>
      <w:ind w:left="720"/>
      <w:contextualSpacing/>
    </w:pPr>
  </w:style>
  <w:style w:type="table" w:styleId="Tablaconcuadrcula">
    <w:name w:val="Table Grid"/>
    <w:basedOn w:val="Tablanormal"/>
    <w:uiPriority w:val="59"/>
    <w:rsid w:val="00E83D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D4043-B097-4F54-B009-8591FFFA2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Pages>
  <Words>1647</Words>
  <Characters>9064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oarojasg</dc:creator>
  <cp:lastModifiedBy>Familia Martínez Hernández</cp:lastModifiedBy>
  <cp:revision>12</cp:revision>
  <dcterms:created xsi:type="dcterms:W3CDTF">2014-01-21T14:54:00Z</dcterms:created>
  <dcterms:modified xsi:type="dcterms:W3CDTF">2014-01-22T05:55:00Z</dcterms:modified>
</cp:coreProperties>
</file>