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6DAB1" w14:textId="77777777" w:rsidR="00BE2DDD" w:rsidRDefault="00BE2DDD" w:rsidP="00002621">
      <w:pPr>
        <w:spacing w:line="360" w:lineRule="auto"/>
        <w:rPr>
          <w:rFonts w:cstheme="majorBidi"/>
          <w:b/>
          <w:bCs/>
          <w:szCs w:val="24"/>
        </w:rPr>
      </w:pPr>
    </w:p>
    <w:p w14:paraId="1E741E8E" w14:textId="77777777" w:rsidR="00BE2DDD" w:rsidRDefault="00BE2DDD" w:rsidP="00002621">
      <w:pPr>
        <w:spacing w:line="360" w:lineRule="auto"/>
        <w:rPr>
          <w:rFonts w:cstheme="majorBidi"/>
          <w:b/>
          <w:bCs/>
          <w:szCs w:val="24"/>
        </w:rPr>
      </w:pPr>
    </w:p>
    <w:p w14:paraId="07E989C1" w14:textId="77777777" w:rsidR="00BE2DDD" w:rsidRDefault="00BE2DDD" w:rsidP="00002621">
      <w:pPr>
        <w:spacing w:line="360" w:lineRule="auto"/>
        <w:rPr>
          <w:rFonts w:cstheme="majorBidi"/>
          <w:b/>
          <w:bCs/>
          <w:szCs w:val="24"/>
        </w:rPr>
      </w:pPr>
    </w:p>
    <w:p w14:paraId="25F3CFC9" w14:textId="67C4E747" w:rsidR="0031582C" w:rsidRDefault="0031582C" w:rsidP="00A63725">
      <w:pPr>
        <w:spacing w:line="360" w:lineRule="auto"/>
        <w:jc w:val="center"/>
        <w:rPr>
          <w:rFonts w:cstheme="majorBidi"/>
          <w:b/>
          <w:bCs/>
          <w:szCs w:val="24"/>
        </w:rPr>
      </w:pPr>
      <w:r>
        <w:rPr>
          <w:rFonts w:cstheme="majorBidi"/>
          <w:noProof/>
          <w:sz w:val="28"/>
          <w:szCs w:val="28"/>
        </w:rPr>
        <w:drawing>
          <wp:inline distT="0" distB="0" distL="0" distR="0" wp14:anchorId="71B9AAE9" wp14:editId="7ADEB3BD">
            <wp:extent cx="2097405" cy="1969135"/>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7405" cy="1969135"/>
                    </a:xfrm>
                    <a:prstGeom prst="rect">
                      <a:avLst/>
                    </a:prstGeom>
                    <a:noFill/>
                  </pic:spPr>
                </pic:pic>
              </a:graphicData>
            </a:graphic>
          </wp:inline>
        </w:drawing>
      </w:r>
    </w:p>
    <w:p w14:paraId="33DEBB9C" w14:textId="4870F4AD" w:rsidR="0031582C" w:rsidRDefault="00340E49" w:rsidP="00002621">
      <w:pPr>
        <w:spacing w:line="360" w:lineRule="auto"/>
        <w:rPr>
          <w:rFonts w:cstheme="majorBidi"/>
          <w:b/>
          <w:bCs/>
          <w:szCs w:val="24"/>
        </w:rPr>
      </w:pPr>
      <w:r w:rsidRPr="00340E49">
        <w:rPr>
          <w:rFonts w:cstheme="majorBidi"/>
          <w:sz w:val="28"/>
          <w:szCs w:val="28"/>
        </w:rPr>
        <w:drawing>
          <wp:inline distT="0" distB="0" distL="0" distR="0" wp14:anchorId="30675C3A" wp14:editId="60925324">
            <wp:extent cx="5917150" cy="4388975"/>
            <wp:effectExtent l="0" t="0" r="762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9"/>
                    <a:stretch>
                      <a:fillRect/>
                    </a:stretch>
                  </pic:blipFill>
                  <pic:spPr>
                    <a:xfrm>
                      <a:off x="0" y="0"/>
                      <a:ext cx="5924470" cy="4394405"/>
                    </a:xfrm>
                    <a:prstGeom prst="rect">
                      <a:avLst/>
                    </a:prstGeom>
                  </pic:spPr>
                </pic:pic>
              </a:graphicData>
            </a:graphic>
          </wp:inline>
        </w:drawing>
      </w:r>
    </w:p>
    <w:p w14:paraId="16423AF6" w14:textId="77777777" w:rsidR="0031582C" w:rsidRDefault="0031582C" w:rsidP="00002621">
      <w:pPr>
        <w:spacing w:line="360" w:lineRule="auto"/>
        <w:rPr>
          <w:rFonts w:cstheme="majorBidi"/>
          <w:b/>
          <w:bCs/>
          <w:szCs w:val="24"/>
        </w:rPr>
      </w:pPr>
      <w:r>
        <w:rPr>
          <w:rFonts w:cstheme="majorBidi"/>
          <w:b/>
          <w:bCs/>
          <w:szCs w:val="24"/>
        </w:rPr>
        <w:br w:type="page"/>
      </w:r>
    </w:p>
    <w:p w14:paraId="05514CF8" w14:textId="72CD1984" w:rsidR="005E43E1" w:rsidRPr="00361BB4" w:rsidRDefault="005E43E1" w:rsidP="00002621">
      <w:pPr>
        <w:spacing w:line="360" w:lineRule="auto"/>
        <w:rPr>
          <w:rFonts w:cstheme="majorBidi"/>
          <w:sz w:val="32"/>
          <w:szCs w:val="32"/>
        </w:rPr>
      </w:pPr>
      <w:r w:rsidRPr="00361BB4">
        <w:rPr>
          <w:rFonts w:cstheme="majorBidi"/>
          <w:sz w:val="32"/>
          <w:szCs w:val="32"/>
        </w:rPr>
        <w:lastRenderedPageBreak/>
        <w:t>Abstract</w:t>
      </w:r>
    </w:p>
    <w:p w14:paraId="6DA5A3F7" w14:textId="2370EA68" w:rsidR="003870AD" w:rsidRDefault="003870AD" w:rsidP="006F295A">
      <w:pPr>
        <w:spacing w:line="360" w:lineRule="auto"/>
        <w:jc w:val="both"/>
        <w:rPr>
          <w:rFonts w:cstheme="majorBidi"/>
          <w:szCs w:val="24"/>
        </w:rPr>
      </w:pPr>
      <w:r w:rsidRPr="00361BB4">
        <w:rPr>
          <w:rFonts w:cstheme="majorBidi"/>
          <w:szCs w:val="24"/>
        </w:rPr>
        <w:t xml:space="preserve">Everyday roadside traffic signs are vital to our safety on the roadways. They provide crucial information to drivers. This, in turn, mandates that they regulate their driving behaviours and strictly comply to the traffic laws as they are now enforced so as not to create difficulties for other vehicles or pedestrians. The objective of traffic sign detection and categorization is to notify and prepare drivers to comply with traffic rules. The proposed solution tackles </w:t>
      </w:r>
      <w:proofErr w:type="gramStart"/>
      <w:r w:rsidRPr="00361BB4">
        <w:rPr>
          <w:rFonts w:cstheme="majorBidi"/>
          <w:szCs w:val="24"/>
        </w:rPr>
        <w:t>a number of</w:t>
      </w:r>
      <w:proofErr w:type="gramEnd"/>
      <w:r w:rsidRPr="00361BB4">
        <w:rPr>
          <w:rFonts w:cstheme="majorBidi"/>
          <w:szCs w:val="24"/>
        </w:rPr>
        <w:t xml:space="preserve"> concerns with previously used categorization algorithms, including erroneous predictions, costly hardware, and frequent maintenance. In the suggested method, a convolutional neural network is employed to develop an algorithm for classifying traffic signs.  </w:t>
      </w:r>
      <w:r w:rsidR="00361BB4" w:rsidRPr="00361BB4">
        <w:rPr>
          <w:rFonts w:cstheme="majorBidi"/>
          <w:szCs w:val="24"/>
        </w:rPr>
        <w:t xml:space="preserve">The result </w:t>
      </w:r>
      <w:r w:rsidR="001F45F1" w:rsidRPr="001F45F1">
        <w:rPr>
          <w:rFonts w:cstheme="majorBidi"/>
          <w:color w:val="FFFFFF" w:themeColor="background1"/>
          <w:sz w:val="6"/>
          <w:szCs w:val="6"/>
        </w:rPr>
        <w:t>“</w:t>
      </w:r>
      <w:r w:rsidR="00361BB4" w:rsidRPr="00361BB4">
        <w:rPr>
          <w:rFonts w:cstheme="majorBidi"/>
          <w:szCs w:val="24"/>
        </w:rPr>
        <w:t>on the German traffic sign identification benchmark dataset shows this</w:t>
      </w:r>
      <w:r w:rsidR="001F45F1" w:rsidRPr="001F45F1">
        <w:rPr>
          <w:rFonts w:cstheme="majorBidi"/>
          <w:color w:val="FFFFFF" w:themeColor="background1"/>
          <w:sz w:val="6"/>
          <w:szCs w:val="6"/>
        </w:rPr>
        <w:t>”</w:t>
      </w:r>
      <w:r w:rsidR="00361BB4" w:rsidRPr="00361BB4">
        <w:rPr>
          <w:rFonts w:cstheme="majorBidi"/>
          <w:szCs w:val="24"/>
        </w:rPr>
        <w:t xml:space="preserve"> model achieves a high accuracy rate.</w:t>
      </w:r>
    </w:p>
    <w:p w14:paraId="6DC05924" w14:textId="453A627A" w:rsidR="0006439B" w:rsidRPr="008F0827" w:rsidRDefault="008F0827" w:rsidP="008F0827">
      <w:pPr>
        <w:spacing w:line="360" w:lineRule="auto"/>
        <w:jc w:val="both"/>
        <w:rPr>
          <w:rFonts w:cstheme="majorBidi"/>
          <w:szCs w:val="24"/>
        </w:rPr>
      </w:pPr>
      <w:r>
        <w:rPr>
          <w:rFonts w:cstheme="majorBidi"/>
          <w:szCs w:val="24"/>
        </w:rPr>
        <w:t>Keywords: Deep Learning, CNN, Traffic sign classification and recognition</w:t>
      </w:r>
      <w:r w:rsidR="0006439B">
        <w:rPr>
          <w:rFonts w:cstheme="majorBidi"/>
          <w:b/>
          <w:bCs/>
          <w:szCs w:val="24"/>
        </w:rPr>
        <w:br w:type="page"/>
      </w:r>
    </w:p>
    <w:p w14:paraId="27A1B7E3" w14:textId="11CC8993" w:rsidR="00167364" w:rsidRPr="00167364" w:rsidRDefault="00167364" w:rsidP="00167364">
      <w:pPr>
        <w:pStyle w:val="TOC1"/>
      </w:pPr>
      <w:r w:rsidRPr="00167364">
        <w:lastRenderedPageBreak/>
        <w:t>List of figures</w:t>
      </w:r>
    </w:p>
    <w:p w14:paraId="33AF65AE" w14:textId="5171E019" w:rsidR="00167364" w:rsidRDefault="00167364" w:rsidP="003C3470">
      <w:pPr>
        <w:spacing w:line="360" w:lineRule="auto"/>
      </w:pPr>
      <w:r>
        <w:t>Figure 1:</w:t>
      </w:r>
      <w:r w:rsidR="00C557C7">
        <w:t xml:space="preserve"> </w:t>
      </w:r>
      <w:r w:rsidR="00C557C7">
        <w:rPr>
          <w:lang w:val="en-US"/>
        </w:rPr>
        <w:t>Flowchart of methodology of this research</w:t>
      </w:r>
    </w:p>
    <w:p w14:paraId="66851468" w14:textId="715414B5" w:rsidR="00167364" w:rsidRDefault="00167364" w:rsidP="003C3470">
      <w:pPr>
        <w:spacing w:line="360" w:lineRule="auto"/>
      </w:pPr>
      <w:r>
        <w:t>Figure 2:</w:t>
      </w:r>
      <w:r w:rsidR="00D86342">
        <w:t xml:space="preserve"> </w:t>
      </w:r>
      <w:r w:rsidR="00D86342">
        <w:rPr>
          <w:lang w:val="en-US"/>
        </w:rPr>
        <w:t>Warning type traffic signs</w:t>
      </w:r>
    </w:p>
    <w:p w14:paraId="01DA5146" w14:textId="64B74EB9" w:rsidR="00167364" w:rsidRDefault="00167364" w:rsidP="003C3470">
      <w:pPr>
        <w:spacing w:line="360" w:lineRule="auto"/>
      </w:pPr>
      <w:r>
        <w:t>Figure 3:</w:t>
      </w:r>
      <w:r w:rsidR="00D86342">
        <w:t xml:space="preserve"> </w:t>
      </w:r>
      <w:r w:rsidR="00D86342">
        <w:rPr>
          <w:lang w:val="en-US"/>
        </w:rPr>
        <w:t>Regulatory type traffic signs</w:t>
      </w:r>
    </w:p>
    <w:p w14:paraId="7FABF9B5" w14:textId="3BB259F2" w:rsidR="00167364" w:rsidRDefault="00167364" w:rsidP="003C3470">
      <w:pPr>
        <w:spacing w:line="360" w:lineRule="auto"/>
      </w:pPr>
      <w:r>
        <w:t>Figure 4:</w:t>
      </w:r>
      <w:r w:rsidR="00D86342">
        <w:t xml:space="preserve"> </w:t>
      </w:r>
      <w:r w:rsidR="00D86342">
        <w:rPr>
          <w:lang w:val="en-US"/>
        </w:rPr>
        <w:t>Direction type traffic signs</w:t>
      </w:r>
    </w:p>
    <w:p w14:paraId="379FCDBC" w14:textId="1CD614C8" w:rsidR="00167364" w:rsidRDefault="00167364" w:rsidP="003C3470">
      <w:pPr>
        <w:spacing w:line="360" w:lineRule="auto"/>
      </w:pPr>
      <w:r>
        <w:t>Figure 5:</w:t>
      </w:r>
      <w:r w:rsidR="00D86342">
        <w:t xml:space="preserve"> </w:t>
      </w:r>
      <w:r w:rsidR="00D86342">
        <w:rPr>
          <w:lang w:val="en-US"/>
        </w:rPr>
        <w:t>Sample of traffic signs</w:t>
      </w:r>
    </w:p>
    <w:p w14:paraId="285404D6" w14:textId="2645E815" w:rsidR="00167364" w:rsidRDefault="00167364" w:rsidP="003C3470">
      <w:pPr>
        <w:spacing w:line="360" w:lineRule="auto"/>
      </w:pPr>
      <w:r>
        <w:t>Figure 6:</w:t>
      </w:r>
      <w:r w:rsidR="00D86342">
        <w:t xml:space="preserve"> </w:t>
      </w:r>
      <w:r w:rsidR="00D86342">
        <w:rPr>
          <w:lang w:val="en-US"/>
        </w:rPr>
        <w:t>Architecture of CNN model</w:t>
      </w:r>
    </w:p>
    <w:p w14:paraId="4C361372" w14:textId="3D573770" w:rsidR="00167364" w:rsidRPr="0053784D" w:rsidRDefault="00167364" w:rsidP="0053784D">
      <w:pPr>
        <w:spacing w:line="360" w:lineRule="auto"/>
        <w:rPr>
          <w:i/>
          <w:iCs/>
        </w:rPr>
      </w:pPr>
      <w:r>
        <w:t>Figure 7:</w:t>
      </w:r>
      <w:r w:rsidR="0053784D">
        <w:t xml:space="preserve"> </w:t>
      </w:r>
      <w:r w:rsidR="0053784D" w:rsidRPr="0053784D">
        <w:rPr>
          <w:lang w:val="en-US"/>
        </w:rPr>
        <w:t>Input images are processed by a neural network, with each layer identifying and highlighting unique characteristics.</w:t>
      </w:r>
    </w:p>
    <w:p w14:paraId="23CEBF58" w14:textId="56A69612" w:rsidR="00167364" w:rsidRDefault="00167364" w:rsidP="0053784D">
      <w:pPr>
        <w:spacing w:line="360" w:lineRule="auto"/>
      </w:pPr>
      <w:r>
        <w:t>Figure 8:</w:t>
      </w:r>
      <w:r w:rsidR="0053784D" w:rsidRPr="0053784D">
        <w:t xml:space="preserve"> </w:t>
      </w:r>
      <w:r w:rsidR="0053784D" w:rsidRPr="0053784D">
        <w:rPr>
          <w:lang w:val="en-US"/>
        </w:rPr>
        <w:t>The top layer of the CNN classifies the image based on the features collected by convolutional layers.</w:t>
      </w:r>
    </w:p>
    <w:p w14:paraId="254E4776" w14:textId="5FDB127F" w:rsidR="00167364" w:rsidRDefault="00167364" w:rsidP="003C3470">
      <w:pPr>
        <w:spacing w:line="360" w:lineRule="auto"/>
      </w:pPr>
      <w:r>
        <w:t>Figure 9:</w:t>
      </w:r>
      <w:r w:rsidR="00D86342">
        <w:t xml:space="preserve"> </w:t>
      </w:r>
      <w:r w:rsidR="00D86342">
        <w:rPr>
          <w:lang w:val="en-US"/>
        </w:rPr>
        <w:t>Confusion matrix</w:t>
      </w:r>
    </w:p>
    <w:p w14:paraId="646CEF3C" w14:textId="5DF13DB6" w:rsidR="00167364" w:rsidRDefault="00167364" w:rsidP="003C3470">
      <w:pPr>
        <w:spacing w:line="360" w:lineRule="auto"/>
      </w:pPr>
      <w:r>
        <w:t>Figure 10:</w:t>
      </w:r>
      <w:r w:rsidR="00D86342">
        <w:t xml:space="preserve"> </w:t>
      </w:r>
      <w:r w:rsidR="00D86342">
        <w:rPr>
          <w:lang w:val="en-US"/>
        </w:rPr>
        <w:t>Code snippet of loading dataset</w:t>
      </w:r>
    </w:p>
    <w:p w14:paraId="4567D226" w14:textId="51677629" w:rsidR="00167364" w:rsidRDefault="00167364" w:rsidP="003C3470">
      <w:pPr>
        <w:spacing w:line="360" w:lineRule="auto"/>
      </w:pPr>
      <w:r>
        <w:t>Figure 11:</w:t>
      </w:r>
      <w:r w:rsidR="00D86342">
        <w:t xml:space="preserve"> Code snippet of splitting the data</w:t>
      </w:r>
    </w:p>
    <w:p w14:paraId="1BC12B4F" w14:textId="77777777" w:rsidR="0026781D" w:rsidRDefault="00167364" w:rsidP="0026781D">
      <w:pPr>
        <w:spacing w:line="360" w:lineRule="auto"/>
        <w:rPr>
          <w:lang w:val="en-US"/>
        </w:rPr>
      </w:pPr>
      <w:r>
        <w:t>Figure 12:</w:t>
      </w:r>
      <w:r w:rsidR="00D86342">
        <w:t xml:space="preserve"> </w:t>
      </w:r>
      <w:r w:rsidR="00D86342" w:rsidRPr="00D86342">
        <w:rPr>
          <w:lang w:val="en-US"/>
        </w:rPr>
        <w:t xml:space="preserve">Code snippet of determine </w:t>
      </w:r>
      <w:proofErr w:type="spellStart"/>
      <w:r w:rsidR="00D86342" w:rsidRPr="00D86342">
        <w:rPr>
          <w:lang w:val="en-US"/>
        </w:rPr>
        <w:t>y_train</w:t>
      </w:r>
      <w:proofErr w:type="spellEnd"/>
      <w:r w:rsidR="00D86342" w:rsidRPr="00D86342">
        <w:rPr>
          <w:lang w:val="en-US"/>
        </w:rPr>
        <w:t xml:space="preserve"> and </w:t>
      </w:r>
      <w:proofErr w:type="spellStart"/>
      <w:r w:rsidR="00D86342" w:rsidRPr="00D86342">
        <w:rPr>
          <w:lang w:val="en-US"/>
        </w:rPr>
        <w:t>y_te</w:t>
      </w:r>
      <w:r w:rsidR="0026781D">
        <w:rPr>
          <w:lang w:val="en-US"/>
        </w:rPr>
        <w:t>s</w:t>
      </w:r>
      <w:r w:rsidR="00D86342" w:rsidRPr="00D86342">
        <w:rPr>
          <w:lang w:val="en-US"/>
        </w:rPr>
        <w:t>t</w:t>
      </w:r>
      <w:proofErr w:type="spellEnd"/>
    </w:p>
    <w:p w14:paraId="70767A42" w14:textId="337E9FB1" w:rsidR="00167364" w:rsidRDefault="00167364" w:rsidP="0026781D">
      <w:pPr>
        <w:spacing w:line="360" w:lineRule="auto"/>
      </w:pPr>
      <w:r>
        <w:t>Figure 13:</w:t>
      </w:r>
      <w:r w:rsidR="00D86342">
        <w:t xml:space="preserve"> Result of dataset</w:t>
      </w:r>
    </w:p>
    <w:p w14:paraId="7AC9FE79" w14:textId="536DFEC1" w:rsidR="00167364" w:rsidRDefault="00167364" w:rsidP="003C3470">
      <w:pPr>
        <w:spacing w:line="360" w:lineRule="auto"/>
      </w:pPr>
      <w:r>
        <w:t>Figure 14:</w:t>
      </w:r>
      <w:r w:rsidR="00D86342">
        <w:t xml:space="preserve"> </w:t>
      </w:r>
      <w:r w:rsidR="00D86342" w:rsidRPr="00D86342">
        <w:rPr>
          <w:lang w:val="en-US"/>
        </w:rPr>
        <w:t>Code snippet of Model</w:t>
      </w:r>
    </w:p>
    <w:p w14:paraId="222FA263" w14:textId="260234EF" w:rsidR="00167364" w:rsidRDefault="00167364" w:rsidP="003C3470">
      <w:pPr>
        <w:spacing w:line="360" w:lineRule="auto"/>
      </w:pPr>
      <w:r>
        <w:t>Figure 15:</w:t>
      </w:r>
      <w:r w:rsidR="00D86342">
        <w:t xml:space="preserve"> </w:t>
      </w:r>
      <w:r w:rsidR="00D86342" w:rsidRPr="00D86342">
        <w:rPr>
          <w:lang w:val="en-US"/>
        </w:rPr>
        <w:t>Code snippet of plot of model</w:t>
      </w:r>
    </w:p>
    <w:p w14:paraId="259B240A" w14:textId="6E0A2997" w:rsidR="00167364" w:rsidRDefault="00167364" w:rsidP="003C3470">
      <w:pPr>
        <w:spacing w:line="360" w:lineRule="auto"/>
      </w:pPr>
      <w:r>
        <w:t>Figure 16:</w:t>
      </w:r>
      <w:r w:rsidR="00D86342">
        <w:t xml:space="preserve"> </w:t>
      </w:r>
      <w:r w:rsidR="00D86342">
        <w:rPr>
          <w:lang w:val="en-US"/>
        </w:rPr>
        <w:t>plot of model</w:t>
      </w:r>
    </w:p>
    <w:p w14:paraId="1A775C20" w14:textId="4DF7B7A7" w:rsidR="00167364" w:rsidRDefault="00167364" w:rsidP="003C3470">
      <w:pPr>
        <w:spacing w:line="360" w:lineRule="auto"/>
      </w:pPr>
      <w:r>
        <w:t>Figure 17:</w:t>
      </w:r>
      <w:r w:rsidR="00D86342">
        <w:t xml:space="preserve"> </w:t>
      </w:r>
      <w:r w:rsidR="00D86342">
        <w:rPr>
          <w:lang w:val="en-US"/>
        </w:rPr>
        <w:t>Summary of mode</w:t>
      </w:r>
    </w:p>
    <w:p w14:paraId="34F73FE6" w14:textId="0F6565BC" w:rsidR="00167364" w:rsidRDefault="00167364" w:rsidP="003C3470">
      <w:pPr>
        <w:spacing w:line="360" w:lineRule="auto"/>
      </w:pPr>
      <w:r>
        <w:t>Figure 18:</w:t>
      </w:r>
      <w:r w:rsidR="00D86342">
        <w:t xml:space="preserve"> </w:t>
      </w:r>
      <w:r w:rsidR="00C725BA">
        <w:rPr>
          <w:lang w:val="en-US"/>
        </w:rPr>
        <w:t>Code snippet of training model</w:t>
      </w:r>
    </w:p>
    <w:p w14:paraId="6EC6996D" w14:textId="272530F2" w:rsidR="00167364" w:rsidRPr="00167364" w:rsidRDefault="00167364" w:rsidP="003C3470">
      <w:pPr>
        <w:spacing w:line="360" w:lineRule="auto"/>
      </w:pPr>
      <w:r>
        <w:t>Figure 19:</w:t>
      </w:r>
      <w:r w:rsidR="00C725BA">
        <w:t xml:space="preserve"> </w:t>
      </w:r>
      <w:r w:rsidR="00C725BA">
        <w:rPr>
          <w:lang w:val="en-US"/>
        </w:rPr>
        <w:t>Result of model</w:t>
      </w:r>
    </w:p>
    <w:p w14:paraId="61D3B38F" w14:textId="4F4B7E9C" w:rsidR="00167364" w:rsidRDefault="00167364" w:rsidP="003C3470">
      <w:pPr>
        <w:spacing w:line="360" w:lineRule="auto"/>
      </w:pPr>
      <w:r>
        <w:t>Figure 20:</w:t>
      </w:r>
      <w:r w:rsidR="00C725BA">
        <w:t xml:space="preserve"> Code snippet of summary of model</w:t>
      </w:r>
    </w:p>
    <w:p w14:paraId="429F805C" w14:textId="5AF0B9E5" w:rsidR="00167364" w:rsidRDefault="00167364" w:rsidP="003C3470">
      <w:pPr>
        <w:spacing w:line="360" w:lineRule="auto"/>
      </w:pPr>
      <w:r>
        <w:t>Figure 21:</w:t>
      </w:r>
      <w:r w:rsidR="00C725BA">
        <w:t xml:space="preserve"> </w:t>
      </w:r>
      <w:r w:rsidR="00C725BA">
        <w:rPr>
          <w:lang w:val="en-US"/>
        </w:rPr>
        <w:t>result of summary</w:t>
      </w:r>
    </w:p>
    <w:p w14:paraId="0FF28C04" w14:textId="5D4FACCA" w:rsidR="00167364" w:rsidRDefault="00167364" w:rsidP="003C3470">
      <w:pPr>
        <w:spacing w:line="360" w:lineRule="auto"/>
      </w:pPr>
      <w:r>
        <w:t>Figure 22:</w:t>
      </w:r>
      <w:r w:rsidR="00C725BA">
        <w:t xml:space="preserve"> </w:t>
      </w:r>
      <w:r w:rsidR="00C725BA">
        <w:rPr>
          <w:lang w:val="en-US"/>
        </w:rPr>
        <w:t>Code snippet of getting plot of accuracy and loss</w:t>
      </w:r>
    </w:p>
    <w:p w14:paraId="06D5F2EF" w14:textId="77777777" w:rsidR="00C725BA" w:rsidRDefault="00167364" w:rsidP="003C3470">
      <w:pPr>
        <w:spacing w:line="360" w:lineRule="auto"/>
      </w:pPr>
      <w:r>
        <w:lastRenderedPageBreak/>
        <w:t>Figure 23:</w:t>
      </w:r>
      <w:r w:rsidR="00C725BA">
        <w:t xml:space="preserve"> </w:t>
      </w:r>
      <w:r w:rsidR="00C725BA">
        <w:rPr>
          <w:lang w:val="en-US"/>
        </w:rPr>
        <w:t>Plot of accuracy</w:t>
      </w:r>
      <w:r w:rsidR="00C725BA">
        <w:t xml:space="preserve"> </w:t>
      </w:r>
    </w:p>
    <w:p w14:paraId="48D24397" w14:textId="77777777" w:rsidR="003C3470" w:rsidRDefault="00C725BA" w:rsidP="003C3470">
      <w:pPr>
        <w:spacing w:line="360" w:lineRule="auto"/>
      </w:pPr>
      <w:r>
        <w:t>Figure 24: Plot of loss</w:t>
      </w:r>
    </w:p>
    <w:p w14:paraId="27D924A1" w14:textId="77777777" w:rsidR="003C3470" w:rsidRPr="003C3470" w:rsidRDefault="003C3470" w:rsidP="003C3470">
      <w:pPr>
        <w:spacing w:line="360" w:lineRule="auto"/>
        <w:rPr>
          <w:sz w:val="28"/>
          <w:szCs w:val="28"/>
        </w:rPr>
      </w:pPr>
      <w:r w:rsidRPr="003C3470">
        <w:rPr>
          <w:sz w:val="28"/>
          <w:szCs w:val="28"/>
        </w:rPr>
        <w:t>List of tables</w:t>
      </w:r>
    </w:p>
    <w:p w14:paraId="103C7F47" w14:textId="60C9E984" w:rsidR="005F1B79" w:rsidRPr="003B076C" w:rsidRDefault="005F1B79" w:rsidP="003B076C">
      <w:pPr>
        <w:rPr>
          <w:lang w:val="en-US" w:bidi="fa-IR"/>
        </w:rPr>
      </w:pPr>
      <w:r>
        <w:t>Table 1:</w:t>
      </w:r>
      <w:r w:rsidR="003B076C">
        <w:t xml:space="preserve"> </w:t>
      </w:r>
      <w:r w:rsidR="003B076C" w:rsidRPr="003B076C">
        <w:rPr>
          <w:lang w:val="en-US"/>
        </w:rPr>
        <w:t>The existing CNN model</w:t>
      </w:r>
      <w:r w:rsidR="003B076C">
        <w:rPr>
          <w:lang w:val="en-US"/>
        </w:rPr>
        <w:t xml:space="preserve"> </w:t>
      </w:r>
      <w:r w:rsidR="003B076C" w:rsidRPr="003B076C">
        <w:rPr>
          <w:lang w:val="en-US"/>
        </w:rPr>
        <w:t>on traffic signs datasets</w:t>
      </w:r>
    </w:p>
    <w:p w14:paraId="79E4E57D" w14:textId="32145C7F" w:rsidR="00167364" w:rsidRPr="005F1B79" w:rsidRDefault="005F1B79" w:rsidP="0006602C">
      <w:r>
        <w:t>Table 2:</w:t>
      </w:r>
      <w:r w:rsidR="003B076C">
        <w:t xml:space="preserve"> </w:t>
      </w:r>
      <w:r w:rsidR="003B076C" w:rsidRPr="003B076C">
        <w:rPr>
          <w:lang w:val="en-US"/>
        </w:rPr>
        <w:t>The existing traffic signs datasets</w:t>
      </w:r>
      <w:r w:rsidR="00167364">
        <w:br w:type="page"/>
      </w:r>
    </w:p>
    <w:p w14:paraId="19D1FFB3" w14:textId="021850EA" w:rsidR="0006439B" w:rsidRPr="0006439B" w:rsidRDefault="0006439B" w:rsidP="00167364">
      <w:pPr>
        <w:pStyle w:val="TOC1"/>
      </w:pPr>
      <w:r w:rsidRPr="0006439B">
        <w:lastRenderedPageBreak/>
        <w:t>Table of Contents</w:t>
      </w:r>
    </w:p>
    <w:p w14:paraId="3BF1C7FB" w14:textId="2A61BF94" w:rsidR="00F708B5" w:rsidRDefault="0006439B">
      <w:pPr>
        <w:pStyle w:val="TOC1"/>
        <w:rPr>
          <w:rFonts w:asciiTheme="minorHAnsi" w:eastAsiaTheme="minorEastAsia" w:hAnsiTheme="minorHAnsi" w:cstheme="minorBidi"/>
          <w:noProof/>
          <w:sz w:val="22"/>
          <w:szCs w:val="22"/>
          <w:lang w:val="en-AU" w:eastAsia="en-AU"/>
        </w:rPr>
      </w:pPr>
      <w:r>
        <w:rPr>
          <w:b/>
          <w:bCs/>
          <w:sz w:val="24"/>
          <w:szCs w:val="24"/>
        </w:rPr>
        <w:fldChar w:fldCharType="begin"/>
      </w:r>
      <w:r>
        <w:rPr>
          <w:b/>
          <w:bCs/>
          <w:sz w:val="24"/>
          <w:szCs w:val="24"/>
        </w:rPr>
        <w:instrText xml:space="preserve"> TOC \o "1-3" \h \z \u </w:instrText>
      </w:r>
      <w:r>
        <w:rPr>
          <w:b/>
          <w:bCs/>
          <w:sz w:val="24"/>
          <w:szCs w:val="24"/>
        </w:rPr>
        <w:fldChar w:fldCharType="separate"/>
      </w:r>
      <w:hyperlink w:anchor="_Toc120066237" w:history="1">
        <w:r w:rsidR="00F708B5" w:rsidRPr="001377A9">
          <w:rPr>
            <w:rStyle w:val="Hyperlink"/>
            <w:noProof/>
          </w:rPr>
          <w:t>Introduction</w:t>
        </w:r>
        <w:r w:rsidR="00F708B5">
          <w:rPr>
            <w:noProof/>
            <w:webHidden/>
          </w:rPr>
          <w:tab/>
        </w:r>
        <w:r w:rsidR="00F708B5">
          <w:rPr>
            <w:noProof/>
            <w:webHidden/>
          </w:rPr>
          <w:fldChar w:fldCharType="begin"/>
        </w:r>
        <w:r w:rsidR="00F708B5">
          <w:rPr>
            <w:noProof/>
            <w:webHidden/>
          </w:rPr>
          <w:instrText xml:space="preserve"> PAGEREF _Toc120066237 \h </w:instrText>
        </w:r>
        <w:r w:rsidR="00F708B5">
          <w:rPr>
            <w:noProof/>
            <w:webHidden/>
          </w:rPr>
        </w:r>
        <w:r w:rsidR="00F708B5">
          <w:rPr>
            <w:noProof/>
            <w:webHidden/>
          </w:rPr>
          <w:fldChar w:fldCharType="separate"/>
        </w:r>
        <w:r w:rsidR="00F708B5">
          <w:rPr>
            <w:noProof/>
            <w:webHidden/>
          </w:rPr>
          <w:t>5</w:t>
        </w:r>
        <w:r w:rsidR="00F708B5">
          <w:rPr>
            <w:noProof/>
            <w:webHidden/>
          </w:rPr>
          <w:fldChar w:fldCharType="end"/>
        </w:r>
      </w:hyperlink>
    </w:p>
    <w:p w14:paraId="4591BBA7" w14:textId="6998473A"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38" w:history="1">
        <w:r w:rsidRPr="001377A9">
          <w:rPr>
            <w:rStyle w:val="Hyperlink"/>
            <w:noProof/>
          </w:rPr>
          <w:t>Problem statement</w:t>
        </w:r>
        <w:r>
          <w:rPr>
            <w:noProof/>
            <w:webHidden/>
          </w:rPr>
          <w:tab/>
        </w:r>
        <w:r>
          <w:rPr>
            <w:noProof/>
            <w:webHidden/>
          </w:rPr>
          <w:fldChar w:fldCharType="begin"/>
        </w:r>
        <w:r>
          <w:rPr>
            <w:noProof/>
            <w:webHidden/>
          </w:rPr>
          <w:instrText xml:space="preserve"> PAGEREF _Toc120066238 \h </w:instrText>
        </w:r>
        <w:r>
          <w:rPr>
            <w:noProof/>
            <w:webHidden/>
          </w:rPr>
        </w:r>
        <w:r>
          <w:rPr>
            <w:noProof/>
            <w:webHidden/>
          </w:rPr>
          <w:fldChar w:fldCharType="separate"/>
        </w:r>
        <w:r>
          <w:rPr>
            <w:noProof/>
            <w:webHidden/>
          </w:rPr>
          <w:t>7</w:t>
        </w:r>
        <w:r>
          <w:rPr>
            <w:noProof/>
            <w:webHidden/>
          </w:rPr>
          <w:fldChar w:fldCharType="end"/>
        </w:r>
      </w:hyperlink>
    </w:p>
    <w:p w14:paraId="02D8DCD9" w14:textId="3149E4AA"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39" w:history="1">
        <w:r w:rsidRPr="001377A9">
          <w:rPr>
            <w:rStyle w:val="Hyperlink"/>
            <w:noProof/>
          </w:rPr>
          <w:t>Research Aim and Objectives</w:t>
        </w:r>
        <w:r>
          <w:rPr>
            <w:noProof/>
            <w:webHidden/>
          </w:rPr>
          <w:tab/>
        </w:r>
        <w:r>
          <w:rPr>
            <w:noProof/>
            <w:webHidden/>
          </w:rPr>
          <w:fldChar w:fldCharType="begin"/>
        </w:r>
        <w:r>
          <w:rPr>
            <w:noProof/>
            <w:webHidden/>
          </w:rPr>
          <w:instrText xml:space="preserve"> PAGEREF _Toc120066239 \h </w:instrText>
        </w:r>
        <w:r>
          <w:rPr>
            <w:noProof/>
            <w:webHidden/>
          </w:rPr>
        </w:r>
        <w:r>
          <w:rPr>
            <w:noProof/>
            <w:webHidden/>
          </w:rPr>
          <w:fldChar w:fldCharType="separate"/>
        </w:r>
        <w:r>
          <w:rPr>
            <w:noProof/>
            <w:webHidden/>
          </w:rPr>
          <w:t>7</w:t>
        </w:r>
        <w:r>
          <w:rPr>
            <w:noProof/>
            <w:webHidden/>
          </w:rPr>
          <w:fldChar w:fldCharType="end"/>
        </w:r>
      </w:hyperlink>
    </w:p>
    <w:p w14:paraId="549D28E1" w14:textId="2B29FD03" w:rsidR="00F708B5" w:rsidRDefault="00F708B5">
      <w:pPr>
        <w:pStyle w:val="TOC1"/>
        <w:rPr>
          <w:rFonts w:asciiTheme="minorHAnsi" w:eastAsiaTheme="minorEastAsia" w:hAnsiTheme="minorHAnsi" w:cstheme="minorBidi"/>
          <w:noProof/>
          <w:sz w:val="22"/>
          <w:szCs w:val="22"/>
          <w:lang w:val="en-AU" w:eastAsia="en-AU"/>
        </w:rPr>
      </w:pPr>
      <w:hyperlink w:anchor="_Toc120066240" w:history="1">
        <w:r w:rsidRPr="001377A9">
          <w:rPr>
            <w:rStyle w:val="Hyperlink"/>
            <w:noProof/>
          </w:rPr>
          <w:t>Literature review</w:t>
        </w:r>
        <w:r>
          <w:rPr>
            <w:noProof/>
            <w:webHidden/>
          </w:rPr>
          <w:tab/>
        </w:r>
        <w:r>
          <w:rPr>
            <w:noProof/>
            <w:webHidden/>
          </w:rPr>
          <w:fldChar w:fldCharType="begin"/>
        </w:r>
        <w:r>
          <w:rPr>
            <w:noProof/>
            <w:webHidden/>
          </w:rPr>
          <w:instrText xml:space="preserve"> PAGEREF _Toc120066240 \h </w:instrText>
        </w:r>
        <w:r>
          <w:rPr>
            <w:noProof/>
            <w:webHidden/>
          </w:rPr>
        </w:r>
        <w:r>
          <w:rPr>
            <w:noProof/>
            <w:webHidden/>
          </w:rPr>
          <w:fldChar w:fldCharType="separate"/>
        </w:r>
        <w:r>
          <w:rPr>
            <w:noProof/>
            <w:webHidden/>
          </w:rPr>
          <w:t>7</w:t>
        </w:r>
        <w:r>
          <w:rPr>
            <w:noProof/>
            <w:webHidden/>
          </w:rPr>
          <w:fldChar w:fldCharType="end"/>
        </w:r>
      </w:hyperlink>
    </w:p>
    <w:p w14:paraId="2C36147C" w14:textId="6751D5F4"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41" w:history="1">
        <w:r w:rsidRPr="001377A9">
          <w:rPr>
            <w:rStyle w:val="Hyperlink"/>
            <w:noProof/>
          </w:rPr>
          <w:t>Introduction</w:t>
        </w:r>
        <w:r>
          <w:rPr>
            <w:noProof/>
            <w:webHidden/>
          </w:rPr>
          <w:tab/>
        </w:r>
        <w:r>
          <w:rPr>
            <w:noProof/>
            <w:webHidden/>
          </w:rPr>
          <w:fldChar w:fldCharType="begin"/>
        </w:r>
        <w:r>
          <w:rPr>
            <w:noProof/>
            <w:webHidden/>
          </w:rPr>
          <w:instrText xml:space="preserve"> PAGEREF _Toc120066241 \h </w:instrText>
        </w:r>
        <w:r>
          <w:rPr>
            <w:noProof/>
            <w:webHidden/>
          </w:rPr>
        </w:r>
        <w:r>
          <w:rPr>
            <w:noProof/>
            <w:webHidden/>
          </w:rPr>
          <w:fldChar w:fldCharType="separate"/>
        </w:r>
        <w:r>
          <w:rPr>
            <w:noProof/>
            <w:webHidden/>
          </w:rPr>
          <w:t>7</w:t>
        </w:r>
        <w:r>
          <w:rPr>
            <w:noProof/>
            <w:webHidden/>
          </w:rPr>
          <w:fldChar w:fldCharType="end"/>
        </w:r>
      </w:hyperlink>
    </w:p>
    <w:p w14:paraId="31BCB43C" w14:textId="3894E8DB"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42" w:history="1">
        <w:r w:rsidRPr="001377A9">
          <w:rPr>
            <w:rStyle w:val="Hyperlink"/>
            <w:noProof/>
          </w:rPr>
          <w:t>Related Works</w:t>
        </w:r>
        <w:r>
          <w:rPr>
            <w:noProof/>
            <w:webHidden/>
          </w:rPr>
          <w:tab/>
        </w:r>
        <w:r>
          <w:rPr>
            <w:noProof/>
            <w:webHidden/>
          </w:rPr>
          <w:fldChar w:fldCharType="begin"/>
        </w:r>
        <w:r>
          <w:rPr>
            <w:noProof/>
            <w:webHidden/>
          </w:rPr>
          <w:instrText xml:space="preserve"> PAGEREF _Toc120066242 \h </w:instrText>
        </w:r>
        <w:r>
          <w:rPr>
            <w:noProof/>
            <w:webHidden/>
          </w:rPr>
        </w:r>
        <w:r>
          <w:rPr>
            <w:noProof/>
            <w:webHidden/>
          </w:rPr>
          <w:fldChar w:fldCharType="separate"/>
        </w:r>
        <w:r>
          <w:rPr>
            <w:noProof/>
            <w:webHidden/>
          </w:rPr>
          <w:t>8</w:t>
        </w:r>
        <w:r>
          <w:rPr>
            <w:noProof/>
            <w:webHidden/>
          </w:rPr>
          <w:fldChar w:fldCharType="end"/>
        </w:r>
      </w:hyperlink>
    </w:p>
    <w:p w14:paraId="2F5B3DCF" w14:textId="13B4226D" w:rsidR="00F708B5" w:rsidRDefault="00F708B5">
      <w:pPr>
        <w:pStyle w:val="TOC1"/>
        <w:rPr>
          <w:rFonts w:asciiTheme="minorHAnsi" w:eastAsiaTheme="minorEastAsia" w:hAnsiTheme="minorHAnsi" w:cstheme="minorBidi"/>
          <w:noProof/>
          <w:sz w:val="22"/>
          <w:szCs w:val="22"/>
          <w:lang w:val="en-AU" w:eastAsia="en-AU"/>
        </w:rPr>
      </w:pPr>
      <w:hyperlink w:anchor="_Toc120066243" w:history="1">
        <w:r w:rsidRPr="001377A9">
          <w:rPr>
            <w:rStyle w:val="Hyperlink"/>
            <w:noProof/>
            <w:lang w:bidi="fa-IR"/>
          </w:rPr>
          <w:t>Methodology</w:t>
        </w:r>
        <w:r>
          <w:rPr>
            <w:noProof/>
            <w:webHidden/>
          </w:rPr>
          <w:tab/>
        </w:r>
        <w:r>
          <w:rPr>
            <w:noProof/>
            <w:webHidden/>
          </w:rPr>
          <w:fldChar w:fldCharType="begin"/>
        </w:r>
        <w:r>
          <w:rPr>
            <w:noProof/>
            <w:webHidden/>
          </w:rPr>
          <w:instrText xml:space="preserve"> PAGEREF _Toc120066243 \h </w:instrText>
        </w:r>
        <w:r>
          <w:rPr>
            <w:noProof/>
            <w:webHidden/>
          </w:rPr>
        </w:r>
        <w:r>
          <w:rPr>
            <w:noProof/>
            <w:webHidden/>
          </w:rPr>
          <w:fldChar w:fldCharType="separate"/>
        </w:r>
        <w:r>
          <w:rPr>
            <w:noProof/>
            <w:webHidden/>
          </w:rPr>
          <w:t>11</w:t>
        </w:r>
        <w:r>
          <w:rPr>
            <w:noProof/>
            <w:webHidden/>
          </w:rPr>
          <w:fldChar w:fldCharType="end"/>
        </w:r>
      </w:hyperlink>
    </w:p>
    <w:p w14:paraId="5A5F0A23" w14:textId="0B567488"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44" w:history="1">
        <w:r w:rsidRPr="001377A9">
          <w:rPr>
            <w:rStyle w:val="Hyperlink"/>
            <w:noProof/>
            <w:lang w:bidi="fa-IR"/>
          </w:rPr>
          <w:t>Dataset</w:t>
        </w:r>
        <w:r>
          <w:rPr>
            <w:noProof/>
            <w:webHidden/>
          </w:rPr>
          <w:tab/>
        </w:r>
        <w:r>
          <w:rPr>
            <w:noProof/>
            <w:webHidden/>
          </w:rPr>
          <w:fldChar w:fldCharType="begin"/>
        </w:r>
        <w:r>
          <w:rPr>
            <w:noProof/>
            <w:webHidden/>
          </w:rPr>
          <w:instrText xml:space="preserve"> PAGEREF _Toc120066244 \h </w:instrText>
        </w:r>
        <w:r>
          <w:rPr>
            <w:noProof/>
            <w:webHidden/>
          </w:rPr>
        </w:r>
        <w:r>
          <w:rPr>
            <w:noProof/>
            <w:webHidden/>
          </w:rPr>
          <w:fldChar w:fldCharType="separate"/>
        </w:r>
        <w:r>
          <w:rPr>
            <w:noProof/>
            <w:webHidden/>
          </w:rPr>
          <w:t>12</w:t>
        </w:r>
        <w:r>
          <w:rPr>
            <w:noProof/>
            <w:webHidden/>
          </w:rPr>
          <w:fldChar w:fldCharType="end"/>
        </w:r>
      </w:hyperlink>
    </w:p>
    <w:p w14:paraId="0B14B5B0" w14:textId="5F0B0DEE"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45" w:history="1">
        <w:r w:rsidRPr="001377A9">
          <w:rPr>
            <w:rStyle w:val="Hyperlink"/>
            <w:noProof/>
            <w:lang w:bidi="fa-IR"/>
          </w:rPr>
          <w:t>Conventional Neural Network method</w:t>
        </w:r>
        <w:r>
          <w:rPr>
            <w:noProof/>
            <w:webHidden/>
          </w:rPr>
          <w:tab/>
        </w:r>
        <w:r>
          <w:rPr>
            <w:noProof/>
            <w:webHidden/>
          </w:rPr>
          <w:fldChar w:fldCharType="begin"/>
        </w:r>
        <w:r>
          <w:rPr>
            <w:noProof/>
            <w:webHidden/>
          </w:rPr>
          <w:instrText xml:space="preserve"> PAGEREF _Toc120066245 \h </w:instrText>
        </w:r>
        <w:r>
          <w:rPr>
            <w:noProof/>
            <w:webHidden/>
          </w:rPr>
        </w:r>
        <w:r>
          <w:rPr>
            <w:noProof/>
            <w:webHidden/>
          </w:rPr>
          <w:fldChar w:fldCharType="separate"/>
        </w:r>
        <w:r>
          <w:rPr>
            <w:noProof/>
            <w:webHidden/>
          </w:rPr>
          <w:t>14</w:t>
        </w:r>
        <w:r>
          <w:rPr>
            <w:noProof/>
            <w:webHidden/>
          </w:rPr>
          <w:fldChar w:fldCharType="end"/>
        </w:r>
      </w:hyperlink>
    </w:p>
    <w:p w14:paraId="348AD3AA" w14:textId="7CED3169"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46" w:history="1">
        <w:r w:rsidRPr="001377A9">
          <w:rPr>
            <w:rStyle w:val="Hyperlink"/>
            <w:noProof/>
            <w:lang w:bidi="fa-IR"/>
          </w:rPr>
          <w:t>Evaluation metric</w:t>
        </w:r>
        <w:r>
          <w:rPr>
            <w:noProof/>
            <w:webHidden/>
          </w:rPr>
          <w:tab/>
        </w:r>
        <w:r>
          <w:rPr>
            <w:noProof/>
            <w:webHidden/>
          </w:rPr>
          <w:fldChar w:fldCharType="begin"/>
        </w:r>
        <w:r>
          <w:rPr>
            <w:noProof/>
            <w:webHidden/>
          </w:rPr>
          <w:instrText xml:space="preserve"> PAGEREF _Toc120066246 \h </w:instrText>
        </w:r>
        <w:r>
          <w:rPr>
            <w:noProof/>
            <w:webHidden/>
          </w:rPr>
        </w:r>
        <w:r>
          <w:rPr>
            <w:noProof/>
            <w:webHidden/>
          </w:rPr>
          <w:fldChar w:fldCharType="separate"/>
        </w:r>
        <w:r>
          <w:rPr>
            <w:noProof/>
            <w:webHidden/>
          </w:rPr>
          <w:t>17</w:t>
        </w:r>
        <w:r>
          <w:rPr>
            <w:noProof/>
            <w:webHidden/>
          </w:rPr>
          <w:fldChar w:fldCharType="end"/>
        </w:r>
      </w:hyperlink>
    </w:p>
    <w:p w14:paraId="4CE6F979" w14:textId="2CF825EF"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47" w:history="1">
        <w:r w:rsidRPr="001377A9">
          <w:rPr>
            <w:rStyle w:val="Hyperlink"/>
            <w:noProof/>
            <w:lang w:bidi="fa-IR"/>
          </w:rPr>
          <w:t>Data mining tool</w:t>
        </w:r>
        <w:r>
          <w:rPr>
            <w:noProof/>
            <w:webHidden/>
          </w:rPr>
          <w:tab/>
        </w:r>
        <w:r>
          <w:rPr>
            <w:noProof/>
            <w:webHidden/>
          </w:rPr>
          <w:fldChar w:fldCharType="begin"/>
        </w:r>
        <w:r>
          <w:rPr>
            <w:noProof/>
            <w:webHidden/>
          </w:rPr>
          <w:instrText xml:space="preserve"> PAGEREF _Toc120066247 \h </w:instrText>
        </w:r>
        <w:r>
          <w:rPr>
            <w:noProof/>
            <w:webHidden/>
          </w:rPr>
        </w:r>
        <w:r>
          <w:rPr>
            <w:noProof/>
            <w:webHidden/>
          </w:rPr>
          <w:fldChar w:fldCharType="separate"/>
        </w:r>
        <w:r>
          <w:rPr>
            <w:noProof/>
            <w:webHidden/>
          </w:rPr>
          <w:t>17</w:t>
        </w:r>
        <w:r>
          <w:rPr>
            <w:noProof/>
            <w:webHidden/>
          </w:rPr>
          <w:fldChar w:fldCharType="end"/>
        </w:r>
      </w:hyperlink>
    </w:p>
    <w:p w14:paraId="53FD7331" w14:textId="5A7679DD" w:rsidR="00F708B5" w:rsidRDefault="00F708B5">
      <w:pPr>
        <w:pStyle w:val="TOC1"/>
        <w:rPr>
          <w:rFonts w:asciiTheme="minorHAnsi" w:eastAsiaTheme="minorEastAsia" w:hAnsiTheme="minorHAnsi" w:cstheme="minorBidi"/>
          <w:noProof/>
          <w:sz w:val="22"/>
          <w:szCs w:val="22"/>
          <w:lang w:val="en-AU" w:eastAsia="en-AU"/>
        </w:rPr>
      </w:pPr>
      <w:hyperlink w:anchor="_Toc120066248" w:history="1">
        <w:r w:rsidRPr="001377A9">
          <w:rPr>
            <w:rStyle w:val="Hyperlink"/>
            <w:noProof/>
            <w:lang w:bidi="fa-IR"/>
          </w:rPr>
          <w:t>Implementation</w:t>
        </w:r>
        <w:r>
          <w:rPr>
            <w:noProof/>
            <w:webHidden/>
          </w:rPr>
          <w:tab/>
        </w:r>
        <w:r>
          <w:rPr>
            <w:noProof/>
            <w:webHidden/>
          </w:rPr>
          <w:fldChar w:fldCharType="begin"/>
        </w:r>
        <w:r>
          <w:rPr>
            <w:noProof/>
            <w:webHidden/>
          </w:rPr>
          <w:instrText xml:space="preserve"> PAGEREF _Toc120066248 \h </w:instrText>
        </w:r>
        <w:r>
          <w:rPr>
            <w:noProof/>
            <w:webHidden/>
          </w:rPr>
        </w:r>
        <w:r>
          <w:rPr>
            <w:noProof/>
            <w:webHidden/>
          </w:rPr>
          <w:fldChar w:fldCharType="separate"/>
        </w:r>
        <w:r>
          <w:rPr>
            <w:noProof/>
            <w:webHidden/>
          </w:rPr>
          <w:t>17</w:t>
        </w:r>
        <w:r>
          <w:rPr>
            <w:noProof/>
            <w:webHidden/>
          </w:rPr>
          <w:fldChar w:fldCharType="end"/>
        </w:r>
      </w:hyperlink>
    </w:p>
    <w:p w14:paraId="3D390FA5" w14:textId="5ADC4CAB"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49" w:history="1">
        <w:r w:rsidRPr="001377A9">
          <w:rPr>
            <w:rStyle w:val="Hyperlink"/>
            <w:noProof/>
            <w:lang w:bidi="fa-IR"/>
          </w:rPr>
          <w:t>Pre-processing</w:t>
        </w:r>
        <w:r>
          <w:rPr>
            <w:noProof/>
            <w:webHidden/>
          </w:rPr>
          <w:tab/>
        </w:r>
        <w:r>
          <w:rPr>
            <w:noProof/>
            <w:webHidden/>
          </w:rPr>
          <w:fldChar w:fldCharType="begin"/>
        </w:r>
        <w:r>
          <w:rPr>
            <w:noProof/>
            <w:webHidden/>
          </w:rPr>
          <w:instrText xml:space="preserve"> PAGEREF _Toc120066249 \h </w:instrText>
        </w:r>
        <w:r>
          <w:rPr>
            <w:noProof/>
            <w:webHidden/>
          </w:rPr>
        </w:r>
        <w:r>
          <w:rPr>
            <w:noProof/>
            <w:webHidden/>
          </w:rPr>
          <w:fldChar w:fldCharType="separate"/>
        </w:r>
        <w:r>
          <w:rPr>
            <w:noProof/>
            <w:webHidden/>
          </w:rPr>
          <w:t>18</w:t>
        </w:r>
        <w:r>
          <w:rPr>
            <w:noProof/>
            <w:webHidden/>
          </w:rPr>
          <w:fldChar w:fldCharType="end"/>
        </w:r>
      </w:hyperlink>
    </w:p>
    <w:p w14:paraId="5119F58C" w14:textId="6C8F7894"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50" w:history="1">
        <w:r w:rsidRPr="001377A9">
          <w:rPr>
            <w:rStyle w:val="Hyperlink"/>
            <w:noProof/>
            <w:lang w:bidi="fa-IR"/>
          </w:rPr>
          <w:t>Model Building</w:t>
        </w:r>
        <w:r>
          <w:rPr>
            <w:noProof/>
            <w:webHidden/>
          </w:rPr>
          <w:tab/>
        </w:r>
        <w:r>
          <w:rPr>
            <w:noProof/>
            <w:webHidden/>
          </w:rPr>
          <w:fldChar w:fldCharType="begin"/>
        </w:r>
        <w:r>
          <w:rPr>
            <w:noProof/>
            <w:webHidden/>
          </w:rPr>
          <w:instrText xml:space="preserve"> PAGEREF _Toc120066250 \h </w:instrText>
        </w:r>
        <w:r>
          <w:rPr>
            <w:noProof/>
            <w:webHidden/>
          </w:rPr>
        </w:r>
        <w:r>
          <w:rPr>
            <w:noProof/>
            <w:webHidden/>
          </w:rPr>
          <w:fldChar w:fldCharType="separate"/>
        </w:r>
        <w:r>
          <w:rPr>
            <w:noProof/>
            <w:webHidden/>
          </w:rPr>
          <w:t>19</w:t>
        </w:r>
        <w:r>
          <w:rPr>
            <w:noProof/>
            <w:webHidden/>
          </w:rPr>
          <w:fldChar w:fldCharType="end"/>
        </w:r>
      </w:hyperlink>
    </w:p>
    <w:p w14:paraId="6BEDD612" w14:textId="1EFE7F08"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51" w:history="1">
        <w:r w:rsidRPr="001377A9">
          <w:rPr>
            <w:rStyle w:val="Hyperlink"/>
            <w:noProof/>
            <w:lang w:bidi="fa-IR"/>
          </w:rPr>
          <w:t>Model Visualization:</w:t>
        </w:r>
        <w:r>
          <w:rPr>
            <w:noProof/>
            <w:webHidden/>
          </w:rPr>
          <w:tab/>
        </w:r>
        <w:r>
          <w:rPr>
            <w:noProof/>
            <w:webHidden/>
          </w:rPr>
          <w:fldChar w:fldCharType="begin"/>
        </w:r>
        <w:r>
          <w:rPr>
            <w:noProof/>
            <w:webHidden/>
          </w:rPr>
          <w:instrText xml:space="preserve"> PAGEREF _Toc120066251 \h </w:instrText>
        </w:r>
        <w:r>
          <w:rPr>
            <w:noProof/>
            <w:webHidden/>
          </w:rPr>
        </w:r>
        <w:r>
          <w:rPr>
            <w:noProof/>
            <w:webHidden/>
          </w:rPr>
          <w:fldChar w:fldCharType="separate"/>
        </w:r>
        <w:r>
          <w:rPr>
            <w:noProof/>
            <w:webHidden/>
          </w:rPr>
          <w:t>21</w:t>
        </w:r>
        <w:r>
          <w:rPr>
            <w:noProof/>
            <w:webHidden/>
          </w:rPr>
          <w:fldChar w:fldCharType="end"/>
        </w:r>
      </w:hyperlink>
    </w:p>
    <w:p w14:paraId="1E3A650E" w14:textId="00570556" w:rsidR="00F708B5" w:rsidRDefault="00F708B5">
      <w:pPr>
        <w:pStyle w:val="TOC2"/>
        <w:tabs>
          <w:tab w:val="right" w:leader="dot" w:pos="9016"/>
        </w:tabs>
        <w:rPr>
          <w:rFonts w:asciiTheme="minorHAnsi" w:eastAsiaTheme="minorEastAsia" w:hAnsiTheme="minorHAnsi"/>
          <w:noProof/>
          <w:sz w:val="22"/>
          <w:lang w:val="en-AU" w:eastAsia="en-AU"/>
        </w:rPr>
      </w:pPr>
      <w:hyperlink w:anchor="_Toc120066252" w:history="1">
        <w:r w:rsidRPr="001377A9">
          <w:rPr>
            <w:rStyle w:val="Hyperlink"/>
            <w:noProof/>
            <w:lang w:bidi="fa-IR"/>
          </w:rPr>
          <w:t>Accuracy Plot</w:t>
        </w:r>
        <w:r>
          <w:rPr>
            <w:noProof/>
            <w:webHidden/>
          </w:rPr>
          <w:tab/>
        </w:r>
        <w:r>
          <w:rPr>
            <w:noProof/>
            <w:webHidden/>
          </w:rPr>
          <w:fldChar w:fldCharType="begin"/>
        </w:r>
        <w:r>
          <w:rPr>
            <w:noProof/>
            <w:webHidden/>
          </w:rPr>
          <w:instrText xml:space="preserve"> PAGEREF _Toc120066252 \h </w:instrText>
        </w:r>
        <w:r>
          <w:rPr>
            <w:noProof/>
            <w:webHidden/>
          </w:rPr>
        </w:r>
        <w:r>
          <w:rPr>
            <w:noProof/>
            <w:webHidden/>
          </w:rPr>
          <w:fldChar w:fldCharType="separate"/>
        </w:r>
        <w:r>
          <w:rPr>
            <w:noProof/>
            <w:webHidden/>
          </w:rPr>
          <w:t>24</w:t>
        </w:r>
        <w:r>
          <w:rPr>
            <w:noProof/>
            <w:webHidden/>
          </w:rPr>
          <w:fldChar w:fldCharType="end"/>
        </w:r>
      </w:hyperlink>
    </w:p>
    <w:p w14:paraId="41438EF2" w14:textId="3E75B438" w:rsidR="00F708B5" w:rsidRDefault="00F708B5">
      <w:pPr>
        <w:pStyle w:val="TOC1"/>
        <w:rPr>
          <w:rFonts w:asciiTheme="minorHAnsi" w:eastAsiaTheme="minorEastAsia" w:hAnsiTheme="minorHAnsi" w:cstheme="minorBidi"/>
          <w:noProof/>
          <w:sz w:val="22"/>
          <w:szCs w:val="22"/>
          <w:lang w:val="en-AU" w:eastAsia="en-AU"/>
        </w:rPr>
      </w:pPr>
      <w:hyperlink w:anchor="_Toc120066253" w:history="1">
        <w:r w:rsidRPr="001377A9">
          <w:rPr>
            <w:rStyle w:val="Hyperlink"/>
            <w:noProof/>
          </w:rPr>
          <w:t>Results</w:t>
        </w:r>
        <w:r>
          <w:rPr>
            <w:noProof/>
            <w:webHidden/>
          </w:rPr>
          <w:tab/>
        </w:r>
        <w:r>
          <w:rPr>
            <w:noProof/>
            <w:webHidden/>
          </w:rPr>
          <w:fldChar w:fldCharType="begin"/>
        </w:r>
        <w:r>
          <w:rPr>
            <w:noProof/>
            <w:webHidden/>
          </w:rPr>
          <w:instrText xml:space="preserve"> PAGEREF _Toc120066253 \h </w:instrText>
        </w:r>
        <w:r>
          <w:rPr>
            <w:noProof/>
            <w:webHidden/>
          </w:rPr>
        </w:r>
        <w:r>
          <w:rPr>
            <w:noProof/>
            <w:webHidden/>
          </w:rPr>
          <w:fldChar w:fldCharType="separate"/>
        </w:r>
        <w:r>
          <w:rPr>
            <w:noProof/>
            <w:webHidden/>
          </w:rPr>
          <w:t>24</w:t>
        </w:r>
        <w:r>
          <w:rPr>
            <w:noProof/>
            <w:webHidden/>
          </w:rPr>
          <w:fldChar w:fldCharType="end"/>
        </w:r>
      </w:hyperlink>
    </w:p>
    <w:p w14:paraId="57CFB0FB" w14:textId="4C6CD8E7" w:rsidR="00F708B5" w:rsidRDefault="00F708B5">
      <w:pPr>
        <w:pStyle w:val="TOC1"/>
        <w:rPr>
          <w:rFonts w:asciiTheme="minorHAnsi" w:eastAsiaTheme="minorEastAsia" w:hAnsiTheme="minorHAnsi" w:cstheme="minorBidi"/>
          <w:noProof/>
          <w:sz w:val="22"/>
          <w:szCs w:val="22"/>
          <w:lang w:val="en-AU" w:eastAsia="en-AU"/>
        </w:rPr>
      </w:pPr>
      <w:hyperlink w:anchor="_Toc120066254" w:history="1">
        <w:r w:rsidRPr="001377A9">
          <w:rPr>
            <w:rStyle w:val="Hyperlink"/>
            <w:noProof/>
          </w:rPr>
          <w:t>Future research</w:t>
        </w:r>
        <w:r>
          <w:rPr>
            <w:noProof/>
            <w:webHidden/>
          </w:rPr>
          <w:tab/>
        </w:r>
        <w:r>
          <w:rPr>
            <w:noProof/>
            <w:webHidden/>
          </w:rPr>
          <w:fldChar w:fldCharType="begin"/>
        </w:r>
        <w:r>
          <w:rPr>
            <w:noProof/>
            <w:webHidden/>
          </w:rPr>
          <w:instrText xml:space="preserve"> PAGEREF _Toc120066254 \h </w:instrText>
        </w:r>
        <w:r>
          <w:rPr>
            <w:noProof/>
            <w:webHidden/>
          </w:rPr>
        </w:r>
        <w:r>
          <w:rPr>
            <w:noProof/>
            <w:webHidden/>
          </w:rPr>
          <w:fldChar w:fldCharType="separate"/>
        </w:r>
        <w:r>
          <w:rPr>
            <w:noProof/>
            <w:webHidden/>
          </w:rPr>
          <w:t>25</w:t>
        </w:r>
        <w:r>
          <w:rPr>
            <w:noProof/>
            <w:webHidden/>
          </w:rPr>
          <w:fldChar w:fldCharType="end"/>
        </w:r>
      </w:hyperlink>
    </w:p>
    <w:p w14:paraId="55C56992" w14:textId="0CCC3EF9" w:rsidR="00F708B5" w:rsidRDefault="00F708B5">
      <w:pPr>
        <w:pStyle w:val="TOC1"/>
        <w:rPr>
          <w:rFonts w:asciiTheme="minorHAnsi" w:eastAsiaTheme="minorEastAsia" w:hAnsiTheme="minorHAnsi" w:cstheme="minorBidi"/>
          <w:noProof/>
          <w:sz w:val="22"/>
          <w:szCs w:val="22"/>
          <w:lang w:val="en-AU" w:eastAsia="en-AU"/>
        </w:rPr>
      </w:pPr>
      <w:hyperlink w:anchor="_Toc120066255" w:history="1">
        <w:r w:rsidRPr="001377A9">
          <w:rPr>
            <w:rStyle w:val="Hyperlink"/>
            <w:noProof/>
            <w:lang w:bidi="fa-IR"/>
          </w:rPr>
          <w:t>Conclusion</w:t>
        </w:r>
        <w:r>
          <w:rPr>
            <w:noProof/>
            <w:webHidden/>
          </w:rPr>
          <w:tab/>
        </w:r>
        <w:r>
          <w:rPr>
            <w:noProof/>
            <w:webHidden/>
          </w:rPr>
          <w:fldChar w:fldCharType="begin"/>
        </w:r>
        <w:r>
          <w:rPr>
            <w:noProof/>
            <w:webHidden/>
          </w:rPr>
          <w:instrText xml:space="preserve"> PAGEREF _Toc120066255 \h </w:instrText>
        </w:r>
        <w:r>
          <w:rPr>
            <w:noProof/>
            <w:webHidden/>
          </w:rPr>
        </w:r>
        <w:r>
          <w:rPr>
            <w:noProof/>
            <w:webHidden/>
          </w:rPr>
          <w:fldChar w:fldCharType="separate"/>
        </w:r>
        <w:r>
          <w:rPr>
            <w:noProof/>
            <w:webHidden/>
          </w:rPr>
          <w:t>25</w:t>
        </w:r>
        <w:r>
          <w:rPr>
            <w:noProof/>
            <w:webHidden/>
          </w:rPr>
          <w:fldChar w:fldCharType="end"/>
        </w:r>
      </w:hyperlink>
    </w:p>
    <w:p w14:paraId="116FDE75" w14:textId="44F23B4A" w:rsidR="00F708B5" w:rsidRDefault="00F708B5">
      <w:pPr>
        <w:pStyle w:val="TOC1"/>
        <w:rPr>
          <w:rStyle w:val="Hyperlink"/>
          <w:noProof/>
        </w:rPr>
      </w:pPr>
      <w:hyperlink w:anchor="_Toc120066256" w:history="1">
        <w:r w:rsidRPr="001377A9">
          <w:rPr>
            <w:rStyle w:val="Hyperlink"/>
            <w:noProof/>
            <w:lang w:bidi="fa-IR"/>
          </w:rPr>
          <w:t>References</w:t>
        </w:r>
        <w:r>
          <w:rPr>
            <w:noProof/>
            <w:webHidden/>
          </w:rPr>
          <w:tab/>
        </w:r>
        <w:r>
          <w:rPr>
            <w:noProof/>
            <w:webHidden/>
          </w:rPr>
          <w:fldChar w:fldCharType="begin"/>
        </w:r>
        <w:r>
          <w:rPr>
            <w:noProof/>
            <w:webHidden/>
          </w:rPr>
          <w:instrText xml:space="preserve"> PAGEREF _Toc120066256 \h </w:instrText>
        </w:r>
        <w:r>
          <w:rPr>
            <w:noProof/>
            <w:webHidden/>
          </w:rPr>
        </w:r>
        <w:r>
          <w:rPr>
            <w:noProof/>
            <w:webHidden/>
          </w:rPr>
          <w:fldChar w:fldCharType="separate"/>
        </w:r>
        <w:r>
          <w:rPr>
            <w:noProof/>
            <w:webHidden/>
          </w:rPr>
          <w:t>26</w:t>
        </w:r>
        <w:r>
          <w:rPr>
            <w:noProof/>
            <w:webHidden/>
          </w:rPr>
          <w:fldChar w:fldCharType="end"/>
        </w:r>
      </w:hyperlink>
    </w:p>
    <w:p w14:paraId="1BD951DD" w14:textId="77777777" w:rsidR="00F708B5" w:rsidRPr="00F708B5" w:rsidRDefault="00F708B5" w:rsidP="00F708B5"/>
    <w:p w14:paraId="6B769000" w14:textId="0BB5EEDF" w:rsidR="00112EB0" w:rsidRPr="008D0264" w:rsidRDefault="0006439B" w:rsidP="008D0264">
      <w:pPr>
        <w:pStyle w:val="Heading1"/>
        <w:rPr>
          <w:rFonts w:cstheme="majorBidi"/>
          <w:b/>
          <w:szCs w:val="24"/>
        </w:rPr>
      </w:pPr>
      <w:r>
        <w:rPr>
          <w:rFonts w:cstheme="majorBidi"/>
          <w:b/>
          <w:szCs w:val="24"/>
        </w:rPr>
        <w:lastRenderedPageBreak/>
        <w:fldChar w:fldCharType="end"/>
      </w:r>
      <w:bookmarkStart w:id="0" w:name="_Toc120066237"/>
      <w:r w:rsidR="00764768" w:rsidRPr="0006439B">
        <w:t>Introduction</w:t>
      </w:r>
      <w:bookmarkEnd w:id="0"/>
    </w:p>
    <w:p w14:paraId="3C20E90D" w14:textId="1595CB57" w:rsidR="00764768" w:rsidRPr="007F1A80" w:rsidRDefault="005E3162" w:rsidP="00305362">
      <w:pPr>
        <w:spacing w:line="360" w:lineRule="auto"/>
        <w:jc w:val="both"/>
        <w:rPr>
          <w:rFonts w:cstheme="majorBidi"/>
          <w:szCs w:val="24"/>
        </w:rPr>
      </w:pPr>
      <w:r w:rsidRPr="007F1A80">
        <w:rPr>
          <w:rFonts w:cstheme="majorBidi"/>
          <w:szCs w:val="24"/>
        </w:rPr>
        <w:t xml:space="preserve">The development of AI in the present decade has made it possible for a change in how people regard AI's ability to enhance human life. This method is effective for automatically detecting and recognising traffic signs from highway scenes </w:t>
      </w:r>
      <w:r w:rsidRPr="007F1A80">
        <w:rPr>
          <w:rFonts w:cstheme="majorBidi"/>
          <w:szCs w:val="24"/>
        </w:rPr>
        <w:fldChar w:fldCharType="begin" w:fldLock="1"/>
      </w:r>
      <w:r w:rsidRPr="007F1A80">
        <w:rPr>
          <w:rFonts w:cstheme="majorBidi"/>
          <w:szCs w:val="24"/>
        </w:rPr>
        <w:instrText>ADDIN CSL_CITATION {"citationItems":[{"id":"ITEM-1","itemData":{"DOI":"10.1109/TITS.2018.2843815","ISSN":"15249050","abstract":"Both unmanned vehicles and driver assistance systems require solving the problem of traffic sign recognition. A lot of work has been done in this area, but no approach has been presented to perform the task with high accuracy and high speed under various conditions until now. In this paper, we have designed and implemented a detector by adopting the framework of faster R-convolutional neural networks (CNN) and the structure of MobileNet. Here, color and shape information have been used to refine the localizations of small traffic signs, which are not easy to regress precisely. Finally, an efficient CNN with asymmetric kernels is used to be the classifier of traffic signs. Both the detector and the classifier have been trained on challenging public benchmarks. The results show that the proposed detector can detect all categories of traffic signs. The detector and the classifier proposed here are proved to be superior to the state-of-the-art method. Our code and results are available online.","author":[{"dropping-particle":"","family":"Li","given":"Jia","non-dropping-particle":"","parse-names":false,"suffix":""},{"dropping-particle":"","family":"Wang","given":"Zengfu","non-dropping-particle":"","parse-names":false,"suffix":""}],"container-title":"IEEE Transactions on Intelligent Transportation Systems","id":"ITEM-1","issue":"3","issued":{"date-parts":[["2019"]]},"page":"975-984","publisher":"IEEE","title":"Real-Time Traffic Sign Recognition Based on Efficient CNNs in the Wild","type":"article-journal","volume":"20"},"uris":["http://www.mendeley.com/documents/?uuid=fb0aa40d-f03a-47ab-819b-6ea32d5626c5"]}],"mendeley":{"formattedCitation":"(Li &amp; Wang, 2019)","plainTextFormattedCitation":"(Li &amp; Wang, 2019)","previouslyFormattedCitation":"(Li &amp; Wang, 2019)"},"properties":{"noteIndex":0},"schema":"https://github.com/citation-style-language/schema/raw/master/csl-citation.json"}</w:instrText>
      </w:r>
      <w:r w:rsidRPr="007F1A80">
        <w:rPr>
          <w:rFonts w:cstheme="majorBidi"/>
          <w:szCs w:val="24"/>
        </w:rPr>
        <w:fldChar w:fldCharType="separate"/>
      </w:r>
      <w:r w:rsidRPr="007F1A80">
        <w:rPr>
          <w:rFonts w:cstheme="majorBidi"/>
          <w:noProof/>
          <w:szCs w:val="24"/>
        </w:rPr>
        <w:t>(Li &amp; Wang, 2019)</w:t>
      </w:r>
      <w:r w:rsidRPr="007F1A80">
        <w:rPr>
          <w:rFonts w:cstheme="majorBidi"/>
          <w:szCs w:val="24"/>
        </w:rPr>
        <w:fldChar w:fldCharType="end"/>
      </w:r>
      <w:r w:rsidRPr="007F1A80">
        <w:rPr>
          <w:rFonts w:cstheme="majorBidi"/>
          <w:szCs w:val="24"/>
        </w:rPr>
        <w:t xml:space="preserve">. Drivers must pay attention to and observe all posted traffic signs </w:t>
      </w:r>
      <w:proofErr w:type="gramStart"/>
      <w:r w:rsidRPr="007F1A80">
        <w:rPr>
          <w:rFonts w:cstheme="majorBidi"/>
          <w:szCs w:val="24"/>
        </w:rPr>
        <w:t>in order to</w:t>
      </w:r>
      <w:proofErr w:type="gramEnd"/>
      <w:r w:rsidRPr="007F1A80">
        <w:rPr>
          <w:rFonts w:cstheme="majorBidi"/>
          <w:szCs w:val="24"/>
        </w:rPr>
        <w:t xml:space="preserve"> ensure the safety of everyone on the road. As image processing has evolved, the potential benefits of a traffic sign detection and identification system have boosted interest in this field. Autonomous cars are now a trendy issue, which has heightened people's interest in this field of research. Automatic traffic sign detection and identification technology allows for the development of intelligent vehicles and driving. This technology has the potential to minimise the number of accidents caused by human error, however a human driver is still necessary to operate a vehicle. The incorporation of such a technology into vehicles will unquestionably decrease the number of accidents on the road, hence saving lives and reducing the monetary impact of accidents on society. Eventually, both highway and city street traffic may be handled by computerised systems</w:t>
      </w:r>
      <w:r w:rsidRPr="007F1A80">
        <w:rPr>
          <w:rFonts w:cstheme="majorBidi"/>
          <w:szCs w:val="24"/>
        </w:rPr>
        <w:fldChar w:fldCharType="begin" w:fldLock="1"/>
      </w:r>
      <w:r w:rsidR="000A0A42" w:rsidRPr="007F1A80">
        <w:rPr>
          <w:rFonts w:cstheme="majorBidi"/>
          <w:szCs w:val="24"/>
        </w:rPr>
        <w:instrText>ADDIN CSL_CITATION {"citationItems":[{"id":"ITEM-1","itemData":{"DOI":"10.1016/j.procs.2019.12.108","ISSN":"18770509","abstract":"Automatic detection and recognition of traffic signs is very important and could potentially be used for driver assistance to reduce accidents and eventually in driverless automobiles. In this paper, Deep Convolutional Neural Network (CNN) is used to develop an Autonomous Traffic and Road Sign (ATRS) detection and recognition system. The proposed system works in real time detecting and recognizing traffic sign images. The contribution of this paper is also a newly developed database of 24 different traffic signs collected from random road sides in Saudi Arabia. The images were taken from different angles and including other parameters and conditions. A total of 2718 images were collected to form the database which we named Saudi Arabian Traffic and Road Signs (SA-TRS-2018). The CNN architecture was used with varying parameters in order to achieve the best recognition rates. Experimental results show that the proposed CNN architecture achieved an accuracy of 100%, thus higher than those achieved in similar previous studies.","author":[{"dropping-particle":"","family":"Alghmgham","given":"Danyah A.","non-dropping-particle":"","parse-names":false,"suffix":""},{"dropping-particle":"","family":"Latif","given":"Ghazanfar","non-dropping-particle":"","parse-names":false,"suffix":""},{"dropping-particle":"","family":"Alghazo","given":"Jaafar","non-dropping-particle":"","parse-names":false,"suffix":""},{"dropping-particle":"","family":"Alzubaidi","given":"Loay","non-dropping-particle":"","parse-names":false,"suffix":""}],"container-title":"Procedia Computer Science","id":"ITEM-1","issued":{"date-parts":[["2019"]]},"page":"266-274","publisher":"Elsevier B.V.","title":"Autonomous Traffic Sign (ATSR) Detection and Recognition using Deep CNN","type":"article-journal","volume":"163"},"uris":["http://www.mendeley.com/documents/?uuid=b90d3bd5-b1a5-4235-8a72-91d8071b9724"]}],"mendeley":{"formattedCitation":"(Alghmgham et al., 2019)","plainTextFormattedCitation":"(Alghmgham et al., 2019)","previouslyFormattedCitation":"(Alghmgham et al., 2019)"},"properties":{"noteIndex":0},"schema":"https://github.com/citation-style-language/schema/raw/master/csl-citation.json"}</w:instrText>
      </w:r>
      <w:r w:rsidRPr="007F1A80">
        <w:rPr>
          <w:rFonts w:cstheme="majorBidi"/>
          <w:szCs w:val="24"/>
        </w:rPr>
        <w:fldChar w:fldCharType="separate"/>
      </w:r>
      <w:r w:rsidRPr="007F1A80">
        <w:rPr>
          <w:rFonts w:cstheme="majorBidi"/>
          <w:noProof/>
          <w:szCs w:val="24"/>
        </w:rPr>
        <w:t>(Alghmgham et al., 2019)</w:t>
      </w:r>
      <w:r w:rsidRPr="007F1A80">
        <w:rPr>
          <w:rFonts w:cstheme="majorBidi"/>
          <w:szCs w:val="24"/>
        </w:rPr>
        <w:fldChar w:fldCharType="end"/>
      </w:r>
      <w:r w:rsidRPr="007F1A80">
        <w:rPr>
          <w:rFonts w:cstheme="majorBidi"/>
          <w:szCs w:val="24"/>
        </w:rPr>
        <w:t xml:space="preserve">. </w:t>
      </w:r>
    </w:p>
    <w:p w14:paraId="545D8D8B" w14:textId="4C91FEE7" w:rsidR="005E3162" w:rsidRPr="007F1A80" w:rsidRDefault="000A0A42" w:rsidP="00305362">
      <w:pPr>
        <w:spacing w:line="360" w:lineRule="auto"/>
        <w:jc w:val="both"/>
        <w:rPr>
          <w:rFonts w:cstheme="majorBidi"/>
          <w:szCs w:val="24"/>
        </w:rPr>
      </w:pPr>
      <w:r w:rsidRPr="007F1A80">
        <w:rPr>
          <w:rFonts w:cstheme="majorBidi"/>
          <w:szCs w:val="24"/>
        </w:rPr>
        <w:t xml:space="preserve">Computer vision technologies have been used to identify and classify traffic </w:t>
      </w:r>
      <w:proofErr w:type="gramStart"/>
      <w:r w:rsidRPr="007F1A80">
        <w:rPr>
          <w:rFonts w:cstheme="majorBidi"/>
          <w:szCs w:val="24"/>
        </w:rPr>
        <w:t>signs, but</w:t>
      </w:r>
      <w:proofErr w:type="gramEnd"/>
      <w:r w:rsidRPr="007F1A80">
        <w:rPr>
          <w:rFonts w:cstheme="majorBidi"/>
          <w:szCs w:val="24"/>
        </w:rPr>
        <w:t xml:space="preserve"> doing so manually requires a great deal of time-consuming, arduous work creating important aspects in images. Shape- and colour-based techniques are also feasible options, but they suffer from the same shortcomings when the scene's lighting or colour scheme is adjusted, or when the scene's size, rotation, or translation is altered. However, machine learning may also be utilised to address comparable problems, although a substantial amount of annotated data is required. In recent years, deep learning's exceptional performance of classification and its potential for representational learning from data have attracted broad attention, making it the more effective alternative</w:t>
      </w:r>
      <w:r w:rsidRPr="007F1A80">
        <w:rPr>
          <w:rFonts w:cstheme="majorBidi"/>
          <w:szCs w:val="24"/>
        </w:rPr>
        <w:fldChar w:fldCharType="begin" w:fldLock="1"/>
      </w:r>
      <w:r w:rsidR="004E5E2C" w:rsidRPr="007F1A80">
        <w:rPr>
          <w:rFonts w:cstheme="majorBidi"/>
          <w:szCs w:val="24"/>
        </w:rPr>
        <w:instrText>ADDIN CSL_CITATION {"citationItems":[{"id":"ITEM-1","itemData":{"DOI":"10.1109/ECAI50035.2020.9223186","ISBN":"9781728168432","abstract":"Due to the large number of deaths and car accidents caused by the driver's lack of attention, car manufacturers are trying to integrate ADAS systems with artificial intelligence and CV.One function that helps the driver is traffic sign recognition (TSR). This is a technology with which a vehicle is able to recognize road signs placed on the road, e.g. 'speed limit' or 'give way' or 'stop' all this being possible with the help of computer vision and Convolutional Neural Networks. In this article we propose an implementation based on LeNet architecture for traffic sign recognition using CNN.We preferred the deep learning approach for this challenge as methods like shape based or color based share a common weakness in factors as light changes, scale change, rotation.The paper presents implementation of the network architecture based on LeNet5 using Keras and TensorFlow library, how we trained the CNN using the GTSRB dataset, and what results we obtained training and using the network for real time applications using only CPU power, with Intel i7 7700K. The experimental results showed a 95% accuracy in recognizing traffic signs.","author":[{"dropping-particle":"","family":"Radu","given":"Mihai Daniel","non-dropping-particle":"","parse-names":false,"suffix":""},{"dropping-particle":"","family":"Costea","given":"Ilona Madalina","non-dropping-particle":"","parse-names":false,"suffix":""},{"dropping-particle":"","family":"Stan","given":"Valentin Alexandru","non-dropping-particle":"","parse-names":false,"suffix":""}],"container-title":"Proceedings of the 12th International Conference on Electronics, Computers and Artificial Intelligence, ECAI 2020","id":"ITEM-1","issued":{"date-parts":[["2020"]]},"title":"Automatic Traffic Sign Recognition Artificial Inteligence - Deep Learning Algorithm","type":"article-journal"},"uris":["http://www.mendeley.com/documents/?uuid=78406ff2-8191-4ca4-a755-adb7ad638949"]}],"mendeley":{"formattedCitation":"(Radu et al., 2020)","plainTextFormattedCitation":"(Radu et al., 2020)","previouslyFormattedCitation":"(Radu et al., 2020)"},"properties":{"noteIndex":0},"schema":"https://github.com/citation-style-language/schema/raw/master/csl-citation.json"}</w:instrText>
      </w:r>
      <w:r w:rsidRPr="007F1A80">
        <w:rPr>
          <w:rFonts w:cstheme="majorBidi"/>
          <w:szCs w:val="24"/>
        </w:rPr>
        <w:fldChar w:fldCharType="separate"/>
      </w:r>
      <w:r w:rsidRPr="007F1A80">
        <w:rPr>
          <w:rFonts w:cstheme="majorBidi"/>
          <w:noProof/>
          <w:szCs w:val="24"/>
        </w:rPr>
        <w:t>(Radu et al., 2020)</w:t>
      </w:r>
      <w:r w:rsidRPr="007F1A80">
        <w:rPr>
          <w:rFonts w:cstheme="majorBidi"/>
          <w:szCs w:val="24"/>
        </w:rPr>
        <w:fldChar w:fldCharType="end"/>
      </w:r>
      <w:r w:rsidRPr="007F1A80">
        <w:rPr>
          <w:rFonts w:cstheme="majorBidi"/>
          <w:szCs w:val="24"/>
        </w:rPr>
        <w:t>.</w:t>
      </w:r>
    </w:p>
    <w:p w14:paraId="6D0E91D7" w14:textId="0257AC19" w:rsidR="008E044C" w:rsidRDefault="006C181D" w:rsidP="00305362">
      <w:pPr>
        <w:spacing w:line="360" w:lineRule="auto"/>
        <w:jc w:val="both"/>
        <w:rPr>
          <w:rFonts w:cstheme="majorBidi"/>
          <w:szCs w:val="24"/>
        </w:rPr>
      </w:pPr>
      <w:r w:rsidRPr="007F1A80">
        <w:rPr>
          <w:rFonts w:cstheme="majorBidi"/>
          <w:szCs w:val="24"/>
        </w:rPr>
        <w:t xml:space="preserve">In addition, deep </w:t>
      </w:r>
      <w:r w:rsidR="001148E0" w:rsidRPr="001148E0">
        <w:rPr>
          <w:rFonts w:cstheme="majorBidi"/>
          <w:color w:val="FFFFFF" w:themeColor="background1"/>
          <w:sz w:val="6"/>
          <w:szCs w:val="6"/>
        </w:rPr>
        <w:t>“</w:t>
      </w:r>
      <w:r w:rsidRPr="007F1A80">
        <w:rPr>
          <w:rFonts w:cstheme="majorBidi"/>
          <w:szCs w:val="24"/>
        </w:rPr>
        <w:t>neural networks have been used for the identification and recognition of generic objects with</w:t>
      </w:r>
      <w:r w:rsidR="008D0264">
        <w:rPr>
          <w:rFonts w:cstheme="majorBidi"/>
          <w:szCs w:val="24"/>
        </w:rPr>
        <w:t xml:space="preserve"> </w:t>
      </w:r>
      <w:r w:rsidR="008D0264" w:rsidRPr="008D0264">
        <w:rPr>
          <w:rFonts w:cstheme="majorBidi"/>
          <w:color w:val="FFFFFF" w:themeColor="background1"/>
          <w:sz w:val="6"/>
          <w:szCs w:val="6"/>
        </w:rPr>
        <w:t>“</w:t>
      </w:r>
      <w:r w:rsidRPr="007F1A80">
        <w:rPr>
          <w:rFonts w:cstheme="majorBidi"/>
          <w:szCs w:val="24"/>
        </w:rPr>
        <w:t xml:space="preserve">better results than earlier techniques. Because of this, the autonomous vehicle industry took note. In this </w:t>
      </w:r>
      <w:r w:rsidR="00D0121E">
        <w:rPr>
          <w:rFonts w:cstheme="majorBidi"/>
          <w:szCs w:val="24"/>
        </w:rPr>
        <w:t>work</w:t>
      </w:r>
      <w:r w:rsidRPr="007F1A80">
        <w:rPr>
          <w:rFonts w:cstheme="majorBidi"/>
          <w:szCs w:val="24"/>
        </w:rPr>
        <w:t xml:space="preserve">, </w:t>
      </w:r>
      <w:r w:rsidR="00D0121E">
        <w:rPr>
          <w:rFonts w:cstheme="majorBidi"/>
          <w:szCs w:val="24"/>
        </w:rPr>
        <w:t>researcher</w:t>
      </w:r>
      <w:r w:rsidRPr="007F1A80">
        <w:rPr>
          <w:rFonts w:cstheme="majorBidi"/>
          <w:szCs w:val="24"/>
        </w:rPr>
        <w:t xml:space="preserve"> will examine how the Convolutional Neural Networks (CNN) model has been used to the detection of traffic signs. A CNN</w:t>
      </w:r>
      <w:r w:rsidR="008D0264" w:rsidRPr="008D0264">
        <w:rPr>
          <w:rFonts w:cstheme="majorBidi"/>
          <w:color w:val="FFFFFF" w:themeColor="background1"/>
          <w:sz w:val="6"/>
          <w:szCs w:val="6"/>
        </w:rPr>
        <w:t>”</w:t>
      </w:r>
      <w:r w:rsidRPr="007F1A80">
        <w:rPr>
          <w:rFonts w:cstheme="majorBidi"/>
          <w:szCs w:val="24"/>
        </w:rPr>
        <w:t xml:space="preserve"> typically consists of two major components, both of which are multilayer neural network models. </w:t>
      </w:r>
    </w:p>
    <w:p w14:paraId="4BB32BA7" w14:textId="00C04C94" w:rsidR="00B63A43" w:rsidRPr="00B63A43" w:rsidRDefault="001E2764" w:rsidP="00B63A43">
      <w:pPr>
        <w:spacing w:line="360" w:lineRule="auto"/>
        <w:jc w:val="both"/>
        <w:rPr>
          <w:rFonts w:cstheme="majorBidi"/>
          <w:szCs w:val="24"/>
        </w:rPr>
      </w:pPr>
      <w:r w:rsidRPr="001E2764">
        <w:rPr>
          <w:rFonts w:cstheme="majorBidi"/>
          <w:szCs w:val="24"/>
        </w:rPr>
        <w:t xml:space="preserve">To organise the remaining research, </w:t>
      </w:r>
      <w:r>
        <w:rPr>
          <w:rFonts w:cstheme="majorBidi"/>
          <w:szCs w:val="24"/>
        </w:rPr>
        <w:t>researcher</w:t>
      </w:r>
      <w:r w:rsidRPr="001E2764">
        <w:rPr>
          <w:rFonts w:cstheme="majorBidi"/>
          <w:szCs w:val="24"/>
        </w:rPr>
        <w:t xml:space="preserve"> shall proceed as follows. The second section contains a literature review and any relevant earlier publications, while the third section outlines the proposed methodology</w:t>
      </w:r>
      <w:r w:rsidR="00B63A43">
        <w:rPr>
          <w:rFonts w:cstheme="majorBidi"/>
          <w:szCs w:val="24"/>
        </w:rPr>
        <w:t xml:space="preserve">. The </w:t>
      </w:r>
      <w:r w:rsidR="00963C81">
        <w:rPr>
          <w:rFonts w:cstheme="majorBidi"/>
          <w:szCs w:val="24"/>
        </w:rPr>
        <w:t>i</w:t>
      </w:r>
      <w:r w:rsidR="00B63A43">
        <w:rPr>
          <w:rFonts w:cstheme="majorBidi"/>
          <w:szCs w:val="24"/>
        </w:rPr>
        <w:t xml:space="preserve">mplementation part and results are presented in </w:t>
      </w:r>
      <w:r w:rsidR="00B63A43">
        <w:rPr>
          <w:rFonts w:cstheme="majorBidi"/>
          <w:szCs w:val="24"/>
        </w:rPr>
        <w:lastRenderedPageBreak/>
        <w:t>section 4 and 5. Section 6 and 7 are related to limitation and future work. Section 8 concludes the study.</w:t>
      </w:r>
    </w:p>
    <w:p w14:paraId="6E3CE364" w14:textId="242A2CEE" w:rsidR="006C181D" w:rsidRPr="007F1A80" w:rsidRDefault="006C181D" w:rsidP="00002621">
      <w:pPr>
        <w:pStyle w:val="Heading2"/>
        <w:spacing w:line="360" w:lineRule="auto"/>
      </w:pPr>
      <w:bookmarkStart w:id="1" w:name="_Toc120066238"/>
      <w:r w:rsidRPr="007F1A80">
        <w:t>Problem statement</w:t>
      </w:r>
      <w:bookmarkEnd w:id="1"/>
    </w:p>
    <w:p w14:paraId="08FF4F73" w14:textId="50C7E1A1" w:rsidR="00E16DD9" w:rsidRPr="007F1A80" w:rsidRDefault="00E16DD9" w:rsidP="00305362">
      <w:pPr>
        <w:spacing w:line="360" w:lineRule="auto"/>
        <w:jc w:val="both"/>
        <w:rPr>
          <w:rFonts w:cstheme="majorBidi"/>
          <w:szCs w:val="24"/>
        </w:rPr>
      </w:pPr>
      <w:r w:rsidRPr="007F1A80">
        <w:rPr>
          <w:rFonts w:cstheme="majorBidi"/>
          <w:szCs w:val="24"/>
        </w:rPr>
        <w:t>Today, automation has almost simplified every area of life. Drivers who maintain constant focus on the road are more likely to disregard roadside signs that might avert accidents and save lives. This problem would not exist if there were a reliable technique of informing drivers without diverting their attention. Traffic Sign Detection and Recognition (TSDR) plays a significant function here by detecting and recognising a sign, therefore notifying the driver of any future signs, since it offers vital information for road users. This guarantees that drivers modify their behaviour to comply with the traffic laws imposed on the road sector. In addition to guaranteeing the safety of everyone on the road, this also calms the driver while traversing unknown area. The inability to comprehend the sign's meaning is an additional challenge often encountered by individuals. Due to its ADAS software, motorists will no longer need to be concerned with not being able to see the sign.</w:t>
      </w:r>
    </w:p>
    <w:p w14:paraId="2B4AD1DF" w14:textId="0701C3BD" w:rsidR="006C181D" w:rsidRPr="007F1A80" w:rsidRDefault="006C181D" w:rsidP="00002621">
      <w:pPr>
        <w:pStyle w:val="Heading2"/>
        <w:spacing w:line="360" w:lineRule="auto"/>
      </w:pPr>
      <w:bookmarkStart w:id="2" w:name="_Toc120066239"/>
      <w:r w:rsidRPr="007F1A80">
        <w:t xml:space="preserve">Research </w:t>
      </w:r>
      <w:r w:rsidR="005E43E1" w:rsidRPr="007F1A80">
        <w:t xml:space="preserve">Aim and </w:t>
      </w:r>
      <w:r w:rsidRPr="007F1A80">
        <w:t>Objective</w:t>
      </w:r>
      <w:r w:rsidR="005E43E1" w:rsidRPr="007F1A80">
        <w:t>s</w:t>
      </w:r>
      <w:bookmarkEnd w:id="2"/>
    </w:p>
    <w:p w14:paraId="2D80B6DD" w14:textId="2D5FF478" w:rsidR="00507E62" w:rsidRPr="00305362" w:rsidRDefault="00507E62" w:rsidP="00002621">
      <w:pPr>
        <w:spacing w:line="360" w:lineRule="auto"/>
        <w:rPr>
          <w:rFonts w:cstheme="majorBidi"/>
          <w:szCs w:val="24"/>
          <w:lang w:val="en-US"/>
        </w:rPr>
      </w:pPr>
      <w:r w:rsidRPr="00305362">
        <w:rPr>
          <w:rFonts w:cstheme="majorBidi"/>
          <w:szCs w:val="24"/>
        </w:rPr>
        <w:t xml:space="preserve">The aim of this study is to design a deep learning network </w:t>
      </w:r>
      <w:r w:rsidR="00305362" w:rsidRPr="00305362">
        <w:rPr>
          <w:rFonts w:cstheme="majorBidi"/>
          <w:szCs w:val="24"/>
        </w:rPr>
        <w:t xml:space="preserve">of CNN model </w:t>
      </w:r>
      <w:r w:rsidRPr="00305362">
        <w:rPr>
          <w:rFonts w:cstheme="majorBidi"/>
          <w:szCs w:val="24"/>
        </w:rPr>
        <w:t xml:space="preserve">to </w:t>
      </w:r>
      <w:r w:rsidR="00305362" w:rsidRPr="00305362">
        <w:rPr>
          <w:rFonts w:cstheme="majorBidi"/>
          <w:szCs w:val="24"/>
        </w:rPr>
        <w:t>recognition the traffic sings dataset.</w:t>
      </w:r>
    </w:p>
    <w:p w14:paraId="3DF41A65" w14:textId="228DE45A" w:rsidR="00507E62" w:rsidRPr="00305362" w:rsidRDefault="00507E62" w:rsidP="00002621">
      <w:pPr>
        <w:spacing w:line="360" w:lineRule="auto"/>
        <w:rPr>
          <w:rFonts w:cstheme="majorBidi"/>
          <w:szCs w:val="24"/>
        </w:rPr>
      </w:pPr>
      <w:r w:rsidRPr="00305362">
        <w:rPr>
          <w:rFonts w:cstheme="majorBidi"/>
          <w:szCs w:val="24"/>
        </w:rPr>
        <w:t>The following are the objectives of the study:</w:t>
      </w:r>
    </w:p>
    <w:p w14:paraId="387E1063" w14:textId="2384907F" w:rsidR="00305362" w:rsidRDefault="00305362" w:rsidP="00305362">
      <w:pPr>
        <w:pStyle w:val="ListParagraph"/>
        <w:numPr>
          <w:ilvl w:val="0"/>
          <w:numId w:val="2"/>
        </w:numPr>
      </w:pPr>
      <w:r>
        <w:t>To evaluate the CNN model and parameters optimization</w:t>
      </w:r>
    </w:p>
    <w:p w14:paraId="5393ACD3" w14:textId="11B38B34" w:rsidR="00305362" w:rsidRDefault="00305362" w:rsidP="00305362">
      <w:pPr>
        <w:pStyle w:val="ListParagraph"/>
        <w:numPr>
          <w:ilvl w:val="0"/>
          <w:numId w:val="2"/>
        </w:numPr>
      </w:pPr>
      <w:r>
        <w:t xml:space="preserve">To </w:t>
      </w:r>
      <w:r w:rsidR="00557FD4">
        <w:t>optimize</w:t>
      </w:r>
      <w:r>
        <w:t xml:space="preserve"> </w:t>
      </w:r>
      <w:r w:rsidR="00557FD4">
        <w:t xml:space="preserve">the </w:t>
      </w:r>
      <w:r>
        <w:t>model and get the accuracy plot</w:t>
      </w:r>
    </w:p>
    <w:p w14:paraId="7243FD29" w14:textId="21D3C0AF" w:rsidR="006C181D" w:rsidRPr="0006439B" w:rsidRDefault="006C181D" w:rsidP="00305362">
      <w:pPr>
        <w:pStyle w:val="Heading1"/>
      </w:pPr>
      <w:bookmarkStart w:id="3" w:name="_Toc120066240"/>
      <w:r w:rsidRPr="0006439B">
        <w:t>Literature review</w:t>
      </w:r>
      <w:bookmarkEnd w:id="3"/>
      <w:r w:rsidRPr="0006439B">
        <w:t xml:space="preserve"> </w:t>
      </w:r>
    </w:p>
    <w:p w14:paraId="35120020" w14:textId="4FB8BE44" w:rsidR="0006439B" w:rsidRPr="007F1A80" w:rsidRDefault="0006439B" w:rsidP="00002621">
      <w:pPr>
        <w:pStyle w:val="Heading2"/>
        <w:spacing w:line="360" w:lineRule="auto"/>
      </w:pPr>
      <w:bookmarkStart w:id="4" w:name="_Toc120066241"/>
      <w:r>
        <w:t>Introduction</w:t>
      </w:r>
      <w:bookmarkEnd w:id="4"/>
    </w:p>
    <w:p w14:paraId="53D6E8AA" w14:textId="197ED52E" w:rsidR="009E4BAE" w:rsidRDefault="004A70F9" w:rsidP="00DF3B9A">
      <w:pPr>
        <w:spacing w:line="360" w:lineRule="auto"/>
        <w:jc w:val="both"/>
        <w:rPr>
          <w:rFonts w:cstheme="majorBidi"/>
          <w:szCs w:val="24"/>
        </w:rPr>
      </w:pPr>
      <w:r w:rsidRPr="007F1A80">
        <w:rPr>
          <w:rFonts w:cstheme="majorBidi"/>
          <w:szCs w:val="24"/>
        </w:rPr>
        <w:t xml:space="preserve">Researchers have spent the last decade attempting to determine how to recognise traffic signs. Researchers have tried a variety of techniques </w:t>
      </w:r>
      <w:proofErr w:type="gramStart"/>
      <w:r w:rsidRPr="007F1A80">
        <w:rPr>
          <w:rFonts w:cstheme="majorBidi"/>
          <w:szCs w:val="24"/>
        </w:rPr>
        <w:t>in an attempt to</w:t>
      </w:r>
      <w:proofErr w:type="gramEnd"/>
      <w:r w:rsidRPr="007F1A80">
        <w:rPr>
          <w:rFonts w:cstheme="majorBidi"/>
          <w:szCs w:val="24"/>
        </w:rPr>
        <w:t xml:space="preserve"> increase recognition accuracy and solve the problem. CNN classifiers are used by most contemporary approaches. In the past, traffic sign recognition included collecting attributes from </w:t>
      </w:r>
      <w:r w:rsidR="00FD26EA">
        <w:rPr>
          <w:rFonts w:cstheme="majorBidi"/>
          <w:szCs w:val="24"/>
        </w:rPr>
        <w:t>images</w:t>
      </w:r>
      <w:r w:rsidRPr="007F1A80">
        <w:rPr>
          <w:rFonts w:cstheme="majorBidi"/>
          <w:szCs w:val="24"/>
        </w:rPr>
        <w:t xml:space="preserve"> of the signs and sending them to a classifier.</w:t>
      </w:r>
      <w:r w:rsidR="009E4BAE" w:rsidRPr="007F1A80">
        <w:rPr>
          <w:rFonts w:cstheme="majorBidi"/>
          <w:szCs w:val="24"/>
        </w:rPr>
        <w:t xml:space="preserve"> These approaches are not as precise as humans. CNNs have significantly improved human classification accuracy via the application of deep learning techniques</w:t>
      </w:r>
      <w:r w:rsidR="00C54078" w:rsidRPr="007F1A80">
        <w:rPr>
          <w:rFonts w:cstheme="majorBidi"/>
          <w:szCs w:val="24"/>
        </w:rPr>
        <w:t>.</w:t>
      </w:r>
    </w:p>
    <w:p w14:paraId="2FD04A51" w14:textId="3CA6708A" w:rsidR="0006439B" w:rsidRPr="007F1A80" w:rsidRDefault="0006439B" w:rsidP="00DF3B9A">
      <w:pPr>
        <w:pStyle w:val="Heading2"/>
        <w:spacing w:line="360" w:lineRule="auto"/>
        <w:jc w:val="both"/>
      </w:pPr>
      <w:bookmarkStart w:id="5" w:name="_Toc120066242"/>
      <w:r>
        <w:lastRenderedPageBreak/>
        <w:t>Related Works</w:t>
      </w:r>
      <w:bookmarkEnd w:id="5"/>
    </w:p>
    <w:p w14:paraId="1D138274" w14:textId="34454917" w:rsidR="004E5E2C" w:rsidRDefault="004E5E2C" w:rsidP="00DF3B9A">
      <w:pPr>
        <w:spacing w:line="360" w:lineRule="auto"/>
        <w:jc w:val="both"/>
        <w:rPr>
          <w:rFonts w:cstheme="majorBidi"/>
          <w:szCs w:val="24"/>
        </w:rPr>
      </w:pPr>
      <w:r w:rsidRPr="007F1A80">
        <w:rPr>
          <w:rFonts w:cstheme="majorBidi"/>
          <w:szCs w:val="24"/>
        </w:rPr>
        <w:t xml:space="preserve">The authors of </w:t>
      </w:r>
      <w:r w:rsidRPr="007F1A80">
        <w:rPr>
          <w:rFonts w:cstheme="majorBidi"/>
          <w:szCs w:val="24"/>
        </w:rPr>
        <w:fldChar w:fldCharType="begin" w:fldLock="1"/>
      </w:r>
      <w:r w:rsidR="00F55478" w:rsidRPr="007F1A80">
        <w:rPr>
          <w:rFonts w:cstheme="majorBidi"/>
          <w:szCs w:val="24"/>
        </w:rPr>
        <w:instrText>ADDIN CSL_CITATION {"citationItems":[{"id":"ITEM-1","itemData":{"ISSN":"00406015","abstract":"Although promising results have been achieved in the ar- eas of traffic-sign detection and classification, few works have provided simultaneous solutions to these two tasks for realistic real world images. We make two contributions to this problem. Firstly, we have created a large traffic-sign benchmark from 100000 Tencent Street View panoramas, going beyond previous benchmarks. It provides 100000 im- ages containing 30000 traffic-sign instances. These images cover large variations in illuminance and weather condi- tions. Each traffic-sign in the benchmark is annotated with a class label, its bounding box and pixel mask. We call this benchmark Tsinghua-Tencent 100K. Secondly, we demon- strate how a robust end-to-end convolutional neural net- work (CNN) can simultaneously detect and classify traffic- signs. Most previous CNN image processing solutions tar- get objects that occupy a large proportion ofan image, and such networks do not work well for target objects occupy- ing only a small fraction of an image like the traffic-signs here. Experimental results show the robustness of our net- work and its superiority to alternatives. The benchmark, source code and the CNN model introduced in this paper is publicly available","author":[{"dropping-particle":"","family":"Zhu, Z., Liang, D., Zhang, S., Huang, X., Li, B., &amp; Hu","given":"S.","non-dropping-particle":"","parse-names":false,"suffix":""}],"container-title":"Thermal Engineering","id":"ITEM-1","issue":"10","issued":{"date-parts":[["2016"]]},"page":"835-841","title":"Traffic-Sign Detection and Classification in the Wild","type":"article-journal","volume":"48"},"uris":["http://www.mendeley.com/documents/?uuid=39b20d6b-60e5-4957-8590-8a11b1f682d8"]}],"mendeley":{"formattedCitation":"(Zhu, Z., Liang, D., Zhang, S., Huang, X., Li, B., &amp; Hu, 2016)","plainTextFormattedCitation":"(Zhu, Z., Liang, D., Zhang, S., Huang, X., Li, B., &amp; Hu, 2016)","previouslyFormattedCitation":"(Zhu, Z., Liang, D., Zhang, S., Huang, X., Li, B., &amp; Hu, 2016)"},"properties":{"noteIndex":0},"schema":"https://github.com/citation-style-language/schema/raw/master/csl-citation.json"}</w:instrText>
      </w:r>
      <w:r w:rsidRPr="007F1A80">
        <w:rPr>
          <w:rFonts w:cstheme="majorBidi"/>
          <w:szCs w:val="24"/>
        </w:rPr>
        <w:fldChar w:fldCharType="separate"/>
      </w:r>
      <w:r w:rsidRPr="007F1A80">
        <w:rPr>
          <w:rFonts w:cstheme="majorBidi"/>
          <w:noProof/>
          <w:szCs w:val="24"/>
        </w:rPr>
        <w:t>(Zhu, Z., Liang, D., Zhang, S., Huang, X., Li, B., &amp; Hu, 2016)</w:t>
      </w:r>
      <w:r w:rsidRPr="007F1A80">
        <w:rPr>
          <w:rFonts w:cstheme="majorBidi"/>
          <w:szCs w:val="24"/>
        </w:rPr>
        <w:fldChar w:fldCharType="end"/>
      </w:r>
      <w:r w:rsidR="00F55478" w:rsidRPr="007F1A80">
        <w:rPr>
          <w:rFonts w:cstheme="majorBidi"/>
          <w:szCs w:val="24"/>
        </w:rPr>
        <w:t>,</w:t>
      </w:r>
      <w:r w:rsidRPr="007F1A80">
        <w:rPr>
          <w:rFonts w:cstheme="majorBidi"/>
          <w:szCs w:val="24"/>
        </w:rPr>
        <w:t xml:space="preserve"> produced a new dataset consisting of one hundred thousand photographs and described a method for identifying and categorising traffic signs using a potent end-to-end CNN on this dataset. 84</w:t>
      </w:r>
      <w:r w:rsidR="00F55478" w:rsidRPr="007F1A80">
        <w:rPr>
          <w:rFonts w:cstheme="majorBidi"/>
          <w:szCs w:val="24"/>
        </w:rPr>
        <w:t>%</w:t>
      </w:r>
      <w:r w:rsidRPr="007F1A80">
        <w:rPr>
          <w:rFonts w:cstheme="majorBidi"/>
          <w:szCs w:val="24"/>
        </w:rPr>
        <w:t xml:space="preserve"> of the time, the strategy was correct. The authors of </w:t>
      </w:r>
      <w:r w:rsidR="00F55478" w:rsidRPr="007F1A80">
        <w:rPr>
          <w:rFonts w:cstheme="majorBidi"/>
          <w:szCs w:val="24"/>
        </w:rPr>
        <w:fldChar w:fldCharType="begin" w:fldLock="1"/>
      </w:r>
      <w:r w:rsidR="00F55478" w:rsidRPr="007F1A80">
        <w:rPr>
          <w:rFonts w:cstheme="majorBidi"/>
          <w:szCs w:val="24"/>
        </w:rPr>
        <w:instrText>ADDIN CSL_CITATION {"citationItems":[{"id":"ITEM-1","itemData":{"DOI":"10.14741/ijcet/v.8.1.21","abstract":"Road Traffic accidents is one of the major reason for deaths taking place in India. These accidents not only result into serious injuries but may also lead to deaths. Image recognition technology is one of the widely used techniques used in various fields in research like agriculture, medicine, automobile etc. At present, majority of the Image recognition techniques use artificial feature extraction technique which is not only time consuming but also is very complex. Hence, various researchers are basically working in order to improve the algorithms, and make them more and more efficient and robust. Initially, traditional principle of convolution neural network was introduced briefly. Its numerous applications in the domain of Image Processing were presented. Finally, the challenges faced by Convolution Neural Network in terms of time complexity and accuracy were analyzed, and then our recent work was introduced in order to overcome the efficiency related issues.","author":[{"dropping-particle":"","family":"Hatolkar","given":"Yuga","non-dropping-particle":"","parse-names":false,"suffix":""},{"dropping-particle":"","family":"Agarwal","given":"Poorva","non-dropping-particle":"","parse-names":false,"suffix":""},{"dropping-particle":"","family":"Patil","given":"Seema","non-dropping-particle":"","parse-names":false,"suffix":""}],"container-title":"International Journal of Current Engineering and Technology","id":"ITEM-1","issue":"01","issued":{"date-parts":[["2018"]]},"page":"104-108","title":"A Survey on Road Traffic Sign Recognition System using Convolution Neural Network","type":"article-journal","volume":"8"},"uris":["http://www.mendeley.com/documents/?uuid=a11fb62d-68f2-4719-babf-0dd576df5f24"]}],"mendeley":{"formattedCitation":"(Hatolkar et al., 2018)","plainTextFormattedCitation":"(Hatolkar et al., 2018)","previouslyFormattedCitation":"(Hatolkar et al., 2018)"},"properties":{"noteIndex":0},"schema":"https://github.com/citation-style-language/schema/raw/master/csl-citation.json"}</w:instrText>
      </w:r>
      <w:r w:rsidR="00F55478" w:rsidRPr="007F1A80">
        <w:rPr>
          <w:rFonts w:cstheme="majorBidi"/>
          <w:szCs w:val="24"/>
        </w:rPr>
        <w:fldChar w:fldCharType="separate"/>
      </w:r>
      <w:r w:rsidR="00F55478" w:rsidRPr="007F1A80">
        <w:rPr>
          <w:rFonts w:cstheme="majorBidi"/>
          <w:noProof/>
          <w:szCs w:val="24"/>
        </w:rPr>
        <w:t>(Hatolkar et al., 2018)</w:t>
      </w:r>
      <w:r w:rsidR="00F55478" w:rsidRPr="007F1A80">
        <w:rPr>
          <w:rFonts w:cstheme="majorBidi"/>
          <w:szCs w:val="24"/>
        </w:rPr>
        <w:fldChar w:fldCharType="end"/>
      </w:r>
      <w:r w:rsidRPr="007F1A80">
        <w:rPr>
          <w:rFonts w:cstheme="majorBidi"/>
          <w:szCs w:val="24"/>
        </w:rPr>
        <w:t xml:space="preserve"> examined the techniques presently used by CNN-based traffic sign recognition systems. In their study, they described not just the limitations inherent to CNN techniques in terms of time complexity and accuracy, but also </w:t>
      </w:r>
      <w:proofErr w:type="gramStart"/>
      <w:r w:rsidRPr="007F1A80">
        <w:rPr>
          <w:rFonts w:cstheme="majorBidi"/>
          <w:szCs w:val="24"/>
        </w:rPr>
        <w:t>a number of</w:t>
      </w:r>
      <w:proofErr w:type="gramEnd"/>
      <w:r w:rsidRPr="007F1A80">
        <w:rPr>
          <w:rFonts w:cstheme="majorBidi"/>
          <w:szCs w:val="24"/>
        </w:rPr>
        <w:t xml:space="preserve"> suggested solutions for overcoming these hurdles. They also proposed a system that made use of sophisticated edge detection to highlight the boundaries of the traffic symbols, which would then be put into a convolutional neural network (CNN) for classification. </w:t>
      </w:r>
    </w:p>
    <w:p w14:paraId="31A44784" w14:textId="25430241" w:rsidR="00F277EB" w:rsidRPr="007F1A80" w:rsidRDefault="004E5E2C" w:rsidP="00DF3B9A">
      <w:pPr>
        <w:spacing w:line="360" w:lineRule="auto"/>
        <w:jc w:val="both"/>
        <w:rPr>
          <w:rFonts w:cstheme="majorBidi"/>
          <w:szCs w:val="24"/>
        </w:rPr>
      </w:pPr>
      <w:r w:rsidRPr="007F1A80">
        <w:rPr>
          <w:rFonts w:cstheme="majorBidi"/>
          <w:szCs w:val="24"/>
        </w:rPr>
        <w:t xml:space="preserve">The authors of </w:t>
      </w:r>
      <w:r w:rsidR="00F55478" w:rsidRPr="007F1A80">
        <w:rPr>
          <w:rFonts w:cstheme="majorBidi"/>
          <w:szCs w:val="24"/>
        </w:rPr>
        <w:fldChar w:fldCharType="begin" w:fldLock="1"/>
      </w:r>
      <w:r w:rsidR="00F55478" w:rsidRPr="007F1A80">
        <w:rPr>
          <w:rFonts w:cstheme="majorBidi"/>
          <w:szCs w:val="24"/>
        </w:rPr>
        <w:instrText>ADDIN CSL_CITATION {"citationItems":[{"id":"ITEM-1","itemData":{"DOI":"10.5244/c.31.168","ISBN":"190172560X","abstract":"The paper presents a Traffic Sign Recognition (TSR) system, which can fast and accurately recognize traffic signs of different sizes in images. The system consists of two well-designed Convolutional Neural Networks (CNNs), one for region proposals of traffic signs and one for classification of each region. In the proposal CNN, a Fully Convolutional Network (FCN) with a dual multi-scale architecture is proposed to achieve scale invariant detection. In training the proposal network, a modified Online Hard Example Mining (OHEM) scheme is adopted to suppress false positives. The classification network fuses multi-scale features as representation and adopts an Inception module for efficiency. We evaluate the proposed TSR system and its components with extensive experiments. Our method obtains 99.88% precision and 96.61% recall on the Swedish Traffic Signs Dataset (STSD), higher than state-of-the-art methods. Besides, our system is faster and more lightweight than state-of-the-art deep learning networks for traffic sign recognition.","author":[{"dropping-particle":"","family":"Yang","given":"Yuchen","non-dropping-particle":"","parse-names":false,"suffix":""},{"dropping-particle":"","family":"Liu","given":"Shuo","non-dropping-particle":"","parse-names":false,"suffix":""},{"dropping-particle":"","family":"Ma","given":"Wei","non-dropping-particle":"","parse-names":false,"suffix":""},{"dropping-particle":"","family":"Wang","given":"Qiuyuan","non-dropping-particle":"","parse-names":false,"suffix":""},{"dropping-particle":"","family":"Liu","given":"Zheng","non-dropping-particle":"","parse-names":false,"suffix":""}],"container-title":"British Machine Vision Conference 2017, BMVC 2017","id":"ITEM-1","issued":{"date-parts":[["2017"]]},"title":"Efficient traffic sign recognition with scale-aware CNN","type":"article-journal"},"uris":["http://www.mendeley.com/documents/?uuid=ccf4070e-667a-4ad7-95ce-345cf7f68d15"]}],"mendeley":{"formattedCitation":"(Yang et al., 2017)","plainTextFormattedCitation":"(Yang et al., 2017)","previouslyFormattedCitation":"(Yang et al., 2017)"},"properties":{"noteIndex":0},"schema":"https://github.com/citation-style-language/schema/raw/master/csl-citation.json"}</w:instrText>
      </w:r>
      <w:r w:rsidR="00F55478" w:rsidRPr="007F1A80">
        <w:rPr>
          <w:rFonts w:cstheme="majorBidi"/>
          <w:szCs w:val="24"/>
        </w:rPr>
        <w:fldChar w:fldCharType="separate"/>
      </w:r>
      <w:r w:rsidR="00F55478" w:rsidRPr="007F1A80">
        <w:rPr>
          <w:rFonts w:cstheme="majorBidi"/>
          <w:noProof/>
          <w:szCs w:val="24"/>
        </w:rPr>
        <w:t>(Yang et al., 2017)</w:t>
      </w:r>
      <w:r w:rsidR="00F55478" w:rsidRPr="007F1A80">
        <w:rPr>
          <w:rFonts w:cstheme="majorBidi"/>
          <w:szCs w:val="24"/>
        </w:rPr>
        <w:fldChar w:fldCharType="end"/>
      </w:r>
      <w:r w:rsidRPr="007F1A80">
        <w:rPr>
          <w:rFonts w:cstheme="majorBidi"/>
          <w:szCs w:val="24"/>
        </w:rPr>
        <w:t xml:space="preserve"> proposed a traffic sign detection and classification system based on a scale-aware convolutional neural network (CNN). Two convolutional neural networks (CNNs) make up their system; one is used to recommend where traffic signs should be placed in a specific zone, while the other is used to categorise those signs. Moreover, scale invariant detection is achieved with the aid of a fully convolutional network (FCM). With a precision of 99.88%, this approach is quite precise. In </w:t>
      </w:r>
      <w:r w:rsidR="00F55478" w:rsidRPr="007F1A80">
        <w:rPr>
          <w:rFonts w:cstheme="majorBidi"/>
          <w:szCs w:val="24"/>
        </w:rPr>
        <w:fldChar w:fldCharType="begin" w:fldLock="1"/>
      </w:r>
      <w:r w:rsidR="006B04D6" w:rsidRPr="007F1A80">
        <w:rPr>
          <w:rFonts w:cstheme="majorBidi"/>
          <w:szCs w:val="24"/>
        </w:rPr>
        <w:instrText>ADDIN CSL_CITATION {"citationItems":[{"id":"ITEM-1","itemData":{"abstract":"At present, the performance of deep neural network in general object detection is comparable to or even surpasses that of human beings. However, due to the limitations of deep learning itself, the small proportion of feature pixels, and the occurence of blur and occlusion, the detection of small objects in complex scenes is still an open question. But we can not deny that real-time and accurate object detection is fundamental to automatic perception and subsequent perception-based decision-making and planning tasks of autonomous driving. Considering the characteristics of small objects in autonomous driving scene, we proposed a novel method named KB-RANN, which based on domain knowledge, intuitive experience and feature attentive selection. It can focus on particular parts of image features, and then it tries to stress the importance of these features and strengthenes the learning parameters of them. Our comparative experiments on KITTI and COCO datasets show that our proposed method can achieve considerable results both in speed and accuracy, and can improve the effect of small object detection through self-selection of important features and continuous enhancement of proposed method, and deployed it in our self-developed autonomous driving car.","author":[{"dropping-particle":"","family":"Yi","given":"Kai","non-dropping-particle":"","parse-names":false,"suffix":""},{"dropping-particle":"","family":"Jian","given":"Zhiqiang","non-dropping-particle":"","parse-names":false,"suffix":""},{"dropping-particle":"","family":"Chen","given":"Shitao","non-dropping-particle":"","parse-names":false,"suffix":""},{"dropping-particle":"","family":"Zheng","given":"Nanning","non-dropping-particle":"","parse-names":false,"suffix":""}],"id":"ITEM-1","issued":{"date-parts":[["2018"]]},"title":"Feature Selective Small Object Detection via Knowledge-based Recurrent Attentive Neural Network","type":"article-journal"},"uris":["http://www.mendeley.com/documents/?uuid=7782735c-6bca-44ae-a1ca-1421105c6590"]}],"mendeley":{"formattedCitation":"(Yi et al., 2018)","plainTextFormattedCitation":"(Yi et al., 2018)","previouslyFormattedCitation":"(Yi et al., 2018)"},"properties":{"noteIndex":0},"schema":"https://github.com/citation-style-language/schema/raw/master/csl-citation.json"}</w:instrText>
      </w:r>
      <w:r w:rsidR="00F55478" w:rsidRPr="007F1A80">
        <w:rPr>
          <w:rFonts w:cstheme="majorBidi"/>
          <w:szCs w:val="24"/>
        </w:rPr>
        <w:fldChar w:fldCharType="separate"/>
      </w:r>
      <w:r w:rsidR="00F55478" w:rsidRPr="007F1A80">
        <w:rPr>
          <w:rFonts w:cstheme="majorBidi"/>
          <w:noProof/>
          <w:szCs w:val="24"/>
        </w:rPr>
        <w:t>(Yi et al., 2018)</w:t>
      </w:r>
      <w:r w:rsidR="00F55478" w:rsidRPr="007F1A80">
        <w:rPr>
          <w:rFonts w:cstheme="majorBidi"/>
          <w:szCs w:val="24"/>
        </w:rPr>
        <w:fldChar w:fldCharType="end"/>
      </w:r>
      <w:r w:rsidRPr="007F1A80">
        <w:rPr>
          <w:rFonts w:cstheme="majorBidi"/>
          <w:szCs w:val="24"/>
        </w:rPr>
        <w:t xml:space="preserve">, an efficient method for recognising traffic signs on low-cost embedded devices was reported. In their technique, they use colour thresholding, shape detection, and sign validation. Based on the red-blue angle colour transformation (RBAT) and normalised red, they used an efficient colour thresholding strategy. To identify spherical indications, the ellipse fitting approach is also utilised. For verification reasons, the HOG algorithm is utilised. Using this method, 97% of </w:t>
      </w:r>
      <w:r w:rsidR="0006274A">
        <w:rPr>
          <w:rFonts w:cstheme="majorBidi"/>
          <w:szCs w:val="24"/>
          <w:lang w:bidi="fa-IR"/>
        </w:rPr>
        <w:t>precision</w:t>
      </w:r>
      <w:r w:rsidRPr="007F1A80">
        <w:rPr>
          <w:rFonts w:cstheme="majorBidi"/>
          <w:szCs w:val="24"/>
        </w:rPr>
        <w:t xml:space="preserve"> was accurate.</w:t>
      </w:r>
    </w:p>
    <w:p w14:paraId="57331282" w14:textId="0270AB0B" w:rsidR="0086625F" w:rsidRPr="007F1A80" w:rsidRDefault="000F31F1" w:rsidP="00DF3B9A">
      <w:pPr>
        <w:spacing w:line="360" w:lineRule="auto"/>
        <w:jc w:val="both"/>
        <w:rPr>
          <w:rFonts w:cstheme="majorBidi"/>
          <w:szCs w:val="24"/>
        </w:rPr>
      </w:pPr>
      <w:r w:rsidRPr="007F1A80">
        <w:rPr>
          <w:rFonts w:cstheme="majorBidi"/>
          <w:szCs w:val="24"/>
        </w:rPr>
        <w:t xml:space="preserve">The technique described in </w:t>
      </w:r>
      <w:r w:rsidR="006B04D6" w:rsidRPr="007F1A80">
        <w:rPr>
          <w:rFonts w:cstheme="majorBidi"/>
          <w:szCs w:val="24"/>
        </w:rPr>
        <w:fldChar w:fldCharType="begin" w:fldLock="1"/>
      </w:r>
      <w:r w:rsidR="006B04D6" w:rsidRPr="007F1A80">
        <w:rPr>
          <w:rFonts w:cstheme="majorBidi"/>
          <w:szCs w:val="24"/>
        </w:rPr>
        <w:instrText>ADDIN CSL_CITATION {"citationItems":[{"id":"ITEM-1","itemData":{"DOI":"10.1109/TITS.2017.2768827","ISSN":"15249050","abstract":"In this paper, we propose a novel text-based traffic sign detection framework with two deep learning components. More precisely, we apply a fully convolutional network to segment candidate traffic sign areas providing candidate regions of interest (RoI), followed by a fast neural network to detect texts on the extracted RoI. The proposed method makes full use of the characteristics of traffic signs to improve the efficiency and accuracy of text detection. On one hand, the proposed two-stage detection method reduces the search area of text detection and removes texts outside traffic signs. On the other hand, it solves the problem of multi-scales for the text detection part to a large extent. Extensive experimental results show that the proposed method achieves the state-of-the-art results on the publicly available traffic sign data set: Traffic Guide Panel data set. In addition, we collect a data set of text-based traffic signs including Chinese and English traffic signs. Our method also performs well on this data set, which demonstrates that the proposed method is general in detecting traffic signs of different languages.","author":[{"dropping-particle":"","family":"Zhu","given":"Yingying","non-dropping-particle":"","parse-names":false,"suffix":""},{"dropping-particle":"","family":"Liao","given":"Minghui","non-dropping-particle":"","parse-names":false,"suffix":""},{"dropping-particle":"","family":"Yang","given":"Mingkun","non-dropping-particle":"","parse-names":false,"suffix":""},{"dropping-particle":"","family":"Liu","given":"Wenyu","non-dropping-particle":"","parse-names":false,"suffix":""}],"container-title":"IEEE Transactions on Intelligent Transportation Systems","id":"ITEM-1","issue":"1","issued":{"date-parts":[["2018"]]},"page":"209-219","title":"Cascaded Segmentation-Detection Networks for Text-Based Traffic Sign Detection","type":"article-journal","volume":"19"},"uris":["http://www.mendeley.com/documents/?uuid=7e4f6506-e47a-4ac0-8a86-f08228dcbc46"]}],"mendeley":{"formattedCitation":"(Zhu et al., 2018)","plainTextFormattedCitation":"(Zhu et al., 2018)","previouslyFormattedCitation":"(Zhu et al., 2018)"},"properties":{"noteIndex":0},"schema":"https://github.com/citation-style-language/schema/raw/master/csl-citation.json"}</w:instrText>
      </w:r>
      <w:r w:rsidR="006B04D6" w:rsidRPr="007F1A80">
        <w:rPr>
          <w:rFonts w:cstheme="majorBidi"/>
          <w:szCs w:val="24"/>
        </w:rPr>
        <w:fldChar w:fldCharType="separate"/>
      </w:r>
      <w:r w:rsidR="006B04D6" w:rsidRPr="007F1A80">
        <w:rPr>
          <w:rFonts w:cstheme="majorBidi"/>
          <w:noProof/>
          <w:szCs w:val="24"/>
        </w:rPr>
        <w:t>(Zhu et al., 2018)</w:t>
      </w:r>
      <w:r w:rsidR="006B04D6" w:rsidRPr="007F1A80">
        <w:rPr>
          <w:rFonts w:cstheme="majorBidi"/>
          <w:szCs w:val="24"/>
        </w:rPr>
        <w:fldChar w:fldCharType="end"/>
      </w:r>
      <w:r w:rsidRPr="007F1A80">
        <w:rPr>
          <w:rFonts w:cstheme="majorBidi"/>
          <w:szCs w:val="24"/>
        </w:rPr>
        <w:t xml:space="preserve"> takes a unique approach by identifying text-based traffic signs using two convolutional neural networks. The first CNN </w:t>
      </w:r>
      <w:proofErr w:type="gramStart"/>
      <w:r w:rsidRPr="007F1A80">
        <w:rPr>
          <w:rFonts w:cstheme="majorBidi"/>
          <w:szCs w:val="24"/>
        </w:rPr>
        <w:t>is in charge of</w:t>
      </w:r>
      <w:proofErr w:type="gramEnd"/>
      <w:r w:rsidRPr="007F1A80">
        <w:rPr>
          <w:rFonts w:cstheme="majorBidi"/>
          <w:szCs w:val="24"/>
        </w:rPr>
        <w:t xml:space="preserve"> identifying signs and crucial spots, while the second is responsible for locating text. The second convolutional neural network employs the architecture described in </w:t>
      </w:r>
      <w:r w:rsidR="006B04D6" w:rsidRPr="007F1A80">
        <w:rPr>
          <w:rFonts w:cstheme="majorBidi"/>
          <w:szCs w:val="24"/>
        </w:rPr>
        <w:fldChar w:fldCharType="begin" w:fldLock="1"/>
      </w:r>
      <w:r w:rsidR="006B04D6" w:rsidRPr="007F1A80">
        <w:rPr>
          <w:rFonts w:cstheme="majorBidi"/>
          <w:szCs w:val="24"/>
        </w:rPr>
        <w:instrText>ADDIN CSL_CITATION {"citationItems":[{"id":"ITEM-1","itemData":{"DOI":"10.1609/aaai.v31i1.11196","ISSN":"2159-5399","abstract":"This paper presents an end-to-end trainable fast scene text detector, named TextBoxes, which detects scene text with both high accuracy and efficiency in a single network forward pass, involving no post-process except for a standard nonmaximum suppression. TextBoxes outperforms competing methods in terms of text localization accuracy and is much faster, taking only 0.09s per image in a fast implementation. Furthermore, combined with a text recognizer, TextBoxes significantly outperforms state-of-the-art approaches on word spotting and end-to-end text recognition tasks.","author":[{"dropping-particle":"","family":"Liao","given":"Minghui","non-dropping-particle":"","parse-names":false,"suffix":""},{"dropping-particle":"","family":"Shi","given":"Baoguang","non-dropping-particle":"","parse-names":false,"suffix":""},{"dropping-particle":"","family":"Bai","given":"Xiang","non-dropping-particle":"","parse-names":false,"suffix":""},{"dropping-particle":"","family":"Wang","given":"Xinggang","non-dropping-particle":"","parse-names":false,"suffix":""},{"dropping-particle":"","family":"Liu","given":"Wenyu","non-dropping-particle":"","parse-names":false,"suffix":""}],"container-title":"31st AAAI Conference on Artificial Intelligence, AAAI 2017","id":"ITEM-1","issued":{"date-parts":[["2017"]]},"page":"4161-4167","title":"TextBoxes: A fast text detector with a single deep neural network","type":"article-journal"},"uris":["http://www.mendeley.com/documents/?uuid=73801423-fc04-4cc8-9a97-bf731f1f9d69"]}],"mendeley":{"formattedCitation":"(Liao et al., 2017)","plainTextFormattedCitation":"(Liao et al., 2017)","previouslyFormattedCitation":"(Liao et al., 2017)"},"properties":{"noteIndex":0},"schema":"https://github.com/citation-style-language/schema/raw/master/csl-citation.json"}</w:instrText>
      </w:r>
      <w:r w:rsidR="006B04D6" w:rsidRPr="007F1A80">
        <w:rPr>
          <w:rFonts w:cstheme="majorBidi"/>
          <w:szCs w:val="24"/>
        </w:rPr>
        <w:fldChar w:fldCharType="separate"/>
      </w:r>
      <w:r w:rsidR="006B04D6" w:rsidRPr="007F1A80">
        <w:rPr>
          <w:rFonts w:cstheme="majorBidi"/>
          <w:noProof/>
          <w:szCs w:val="24"/>
        </w:rPr>
        <w:t>(Liao et al., 2017)</w:t>
      </w:r>
      <w:r w:rsidR="006B04D6" w:rsidRPr="007F1A80">
        <w:rPr>
          <w:rFonts w:cstheme="majorBidi"/>
          <w:szCs w:val="24"/>
        </w:rPr>
        <w:fldChar w:fldCharType="end"/>
      </w:r>
      <w:r w:rsidRPr="007F1A80">
        <w:rPr>
          <w:rFonts w:cstheme="majorBidi"/>
          <w:szCs w:val="24"/>
        </w:rPr>
        <w:t>. After five phases of convolutional processing, the first convolutional neural network (CNN) model suggests the area of interest (ROI) (regions of interest). This approach offers a 90% accuracy rate and a 0.15-second classification time.</w:t>
      </w:r>
    </w:p>
    <w:p w14:paraId="3ED9C370" w14:textId="5BE499DF" w:rsidR="006B04D6" w:rsidRPr="007F1A80" w:rsidRDefault="006B04D6" w:rsidP="00DF3B9A">
      <w:pPr>
        <w:spacing w:line="360" w:lineRule="auto"/>
        <w:jc w:val="both"/>
        <w:rPr>
          <w:rFonts w:cstheme="majorBidi"/>
          <w:szCs w:val="24"/>
        </w:rPr>
      </w:pPr>
      <w:r w:rsidRPr="007F1A80">
        <w:rPr>
          <w:rFonts w:cstheme="majorBidi"/>
          <w:szCs w:val="24"/>
        </w:rPr>
        <w:t xml:space="preserve">Researchers in </w:t>
      </w:r>
      <w:r w:rsidRPr="007F1A80">
        <w:rPr>
          <w:rFonts w:cstheme="majorBidi"/>
          <w:szCs w:val="24"/>
        </w:rPr>
        <w:fldChar w:fldCharType="begin" w:fldLock="1"/>
      </w:r>
      <w:r w:rsidR="005B4866" w:rsidRPr="007F1A80">
        <w:rPr>
          <w:rFonts w:cstheme="majorBidi"/>
          <w:szCs w:val="24"/>
        </w:rPr>
        <w:instrText>ADDIN CSL_CITATION {"citationItems":[{"id":"ITEM-1","itemData":{"DOI":"10.1109/MITS.2017.2709780","ISSN":"19411197","abstract":"In this paper, we propose a novel framework for speeding up the test-time of traffic sign recognition, which is named Branch Convolution Neural Network. It is the first time to introduce a branch-output mechanism into a deep Convolution Neural Network. Our model has an accuracy as high as a deep convolution neural network model, while it performs faster at the same condition during test stage. It is a significantly accelerated framework for designing a real-time deep neural network system. We present a detail process to change a regular pre-trained Convolution Neural Network into a Branch Convolution Neural Network: train several simple branch classifiers, bias classifiers and optimize branches. Experiment applied on GTSRB shows that large number of traffic signs are unnecessary to go through all layers in a deep model and they can be separated out in a relative shallow neural network. This framework speeds up the recognition progress, while keeping the accuracy within an extremely minor drop.","author":[{"dropping-particle":"","family":"Hu","given":"Wenzheng","non-dropping-particle":"","parse-names":false,"suffix":""},{"dropping-particle":"","family":"Zhuo","given":"Qing","non-dropping-particle":"","parse-names":false,"suffix":""},{"dropping-particle":"","family":"Zhang","given":"Changshui","non-dropping-particle":"","parse-names":false,"suffix":""},{"dropping-particle":"","family":"Li","given":"Jianke","non-dropping-particle":"","parse-names":false,"suffix":""}],"container-title":"IEEE Intelligent Transportation Systems Magazine","id":"ITEM-1","issue":"3","issued":{"date-parts":[["2017"]]},"page":"114-126","title":"Fast Branch Convolutional Neural Network for Traffic Sign Recognition","type":"article-journal","volume":"9"},"uris":["http://www.mendeley.com/documents/?uuid=7e8eb3ba-21f9-4aa2-ab1a-f0de52615774"]}],"mendeley":{"formattedCitation":"(Hu et al., 2017)","plainTextFormattedCitation":"(Hu et al., 2017)","previouslyFormattedCitation":"(Hu et al., 2017)"},"properties":{"noteIndex":0},"schema":"https://github.com/citation-style-language/schema/raw/master/csl-citation.json"}</w:instrText>
      </w:r>
      <w:r w:rsidRPr="007F1A80">
        <w:rPr>
          <w:rFonts w:cstheme="majorBidi"/>
          <w:szCs w:val="24"/>
        </w:rPr>
        <w:fldChar w:fldCharType="separate"/>
      </w:r>
      <w:r w:rsidRPr="007F1A80">
        <w:rPr>
          <w:rFonts w:cstheme="majorBidi"/>
          <w:noProof/>
          <w:szCs w:val="24"/>
        </w:rPr>
        <w:t>(Hu et al., 2017)</w:t>
      </w:r>
      <w:r w:rsidRPr="007F1A80">
        <w:rPr>
          <w:rFonts w:cstheme="majorBidi"/>
          <w:szCs w:val="24"/>
        </w:rPr>
        <w:fldChar w:fldCharType="end"/>
      </w:r>
      <w:r w:rsidRPr="007F1A80">
        <w:rPr>
          <w:rFonts w:cstheme="majorBidi"/>
          <w:szCs w:val="24"/>
        </w:rPr>
        <w:t xml:space="preserve"> enhance the deep CNN with a branch-output approach for quick TSR testing. This method, which was inspired by a biological process, increases speed </w:t>
      </w:r>
      <w:r w:rsidRPr="007F1A80">
        <w:rPr>
          <w:rFonts w:cstheme="majorBidi"/>
          <w:szCs w:val="24"/>
        </w:rPr>
        <w:lastRenderedPageBreak/>
        <w:t xml:space="preserve">and accuracy by using past knowledge of indicators and their characteristics. In contrast to other approaches that require processing the whole image before categorising it, it may be sufficient to identify a small portion of a sign or even its shape. Prior to the development of Fast Branch, </w:t>
      </w:r>
      <w:proofErr w:type="gramStart"/>
      <w:r w:rsidRPr="007F1A80">
        <w:rPr>
          <w:rFonts w:cstheme="majorBidi"/>
          <w:szCs w:val="24"/>
        </w:rPr>
        <w:t>the majority of</w:t>
      </w:r>
      <w:proofErr w:type="gramEnd"/>
      <w:r w:rsidRPr="007F1A80">
        <w:rPr>
          <w:rFonts w:cstheme="majorBidi"/>
          <w:szCs w:val="24"/>
        </w:rPr>
        <w:t xml:space="preserve"> procedures were based on the incorrect assumption that the system needed a comprehensive view. The CNN architecture used by this model consists of three sets of convolutional layers, a pooling layer, and a normalisation layer. After the convolution and before to the pooling layer, the branches are generated. In theory, each set of layers may have an arbitrarily large n-count. Obtaining an accuracy of 99.5%.</w:t>
      </w:r>
    </w:p>
    <w:p w14:paraId="0D69E6FE" w14:textId="370628CA" w:rsidR="006B04D6" w:rsidRPr="007F1A80" w:rsidRDefault="00F708B5" w:rsidP="00DF3B9A">
      <w:pPr>
        <w:spacing w:line="360" w:lineRule="auto"/>
        <w:jc w:val="both"/>
        <w:rPr>
          <w:rFonts w:cstheme="majorBidi"/>
          <w:szCs w:val="24"/>
          <w:rtl/>
          <w:lang w:bidi="fa-IR"/>
        </w:rPr>
      </w:pPr>
      <w:r w:rsidRPr="00F708B5">
        <w:rPr>
          <w:rFonts w:cstheme="majorBidi"/>
          <w:color w:val="FFFFFF" w:themeColor="background1"/>
          <w:sz w:val="6"/>
          <w:szCs w:val="6"/>
          <w:lang w:bidi="fa-IR"/>
        </w:rPr>
        <w:t>“</w:t>
      </w:r>
      <w:r w:rsidR="00F63227" w:rsidRPr="00F63227">
        <w:rPr>
          <w:rFonts w:cstheme="majorBidi"/>
          <w:szCs w:val="24"/>
          <w:lang w:bidi="fa-IR"/>
        </w:rPr>
        <w:t xml:space="preserve">Using a deep hierarchical residual CNN model with a dilated skip connection, </w:t>
      </w:r>
      <w:proofErr w:type="spellStart"/>
      <w:r w:rsidR="00F63227" w:rsidRPr="00F63227">
        <w:rPr>
          <w:rFonts w:cstheme="majorBidi"/>
          <w:szCs w:val="24"/>
          <w:lang w:bidi="fa-IR"/>
        </w:rPr>
        <w:t>Saha</w:t>
      </w:r>
      <w:proofErr w:type="spellEnd"/>
      <w:r w:rsidR="00F63227" w:rsidRPr="00F63227">
        <w:rPr>
          <w:rFonts w:cstheme="majorBidi"/>
          <w:szCs w:val="24"/>
          <w:lang w:bidi="fa-IR"/>
        </w:rPr>
        <w:t> conducted research entitled</w:t>
      </w:r>
      <w:r>
        <w:rPr>
          <w:rFonts w:cstheme="majorBidi"/>
          <w:szCs w:val="24"/>
          <w:lang w:bidi="fa-IR"/>
        </w:rPr>
        <w:t xml:space="preserve"> </w:t>
      </w:r>
      <w:r w:rsidR="00F63227" w:rsidRPr="00F63227">
        <w:rPr>
          <w:rFonts w:cstheme="majorBidi"/>
          <w:szCs w:val="24"/>
          <w:lang w:bidi="fa-IR"/>
        </w:rPr>
        <w:t>Total Recall: Understanding Traffic Signs with Deep Hierarchical Convolutional Neural Networks. There were an enormous 6,256 million model parameters. This approach "achieved" an identification accuracy of 99.33% on the GTSRB dataset and 99.17% on the BTSC dataset</w:t>
      </w:r>
      <w:r w:rsidR="00F63227">
        <w:rPr>
          <w:rFonts w:cstheme="majorBidi"/>
          <w:szCs w:val="24"/>
          <w:lang w:bidi="fa-IR"/>
        </w:rPr>
        <w:t xml:space="preserve"> </w:t>
      </w:r>
      <w:r w:rsidR="005B4866" w:rsidRPr="007F1A80">
        <w:rPr>
          <w:rFonts w:cstheme="majorBidi"/>
          <w:szCs w:val="24"/>
          <w:lang w:bidi="fa-IR"/>
        </w:rPr>
        <w:fldChar w:fldCharType="begin" w:fldLock="1"/>
      </w:r>
      <w:r w:rsidR="00374FAE" w:rsidRPr="007F1A80">
        <w:rPr>
          <w:rFonts w:cstheme="majorBidi"/>
          <w:szCs w:val="24"/>
          <w:lang w:bidi="fa-IR"/>
        </w:rPr>
        <w:instrText>ADDIN CSL_CITATION {"citationItems":[{"id":"ITEM-1","itemData":{"DOI":"10.1109/ICCITECHN.2018.8631925","ISBN":"9781538692424","abstract":"Recognizing Traffic Signs using intelligent systems can drastically reduce the number of accidents happening worldwide. With the arrival of Self-driving cars it has become a staple challenge to solve the automatic recognition of Traffic and Hand-held signs in the major streets. Various machine learning techniques like Random Forest, SVM as well as deep learning models have been proposed for classifying traffic signs. Though they reach state-of-the-art performance on a particular dataset, yet fall short of tackling multiple Traffic Sign Recognition benchmarks. In this paper, we propose a novel and one-for-all architecture that aces multiple benchmarks with a better overall score than the state-of-the-art architectures. Our model is made of residual convolutional blocks with hierarchical dilated skip connections joined in steps. Intrinsically, our model achieves 99.33% Accuracy in German traffic sign recognition benchmark and 99.17% Accuracy in Belgian traffic sign classification benchmark, while classifying traffic signs in real time. Moreover, we propose a newly devised dilated residual learning representation technique which is very low in both memory and computational complexity.","author":[{"dropping-particle":"","family":"Saha","given":"Sourajit","non-dropping-particle":"","parse-names":false,"suffix":""},{"dropping-particle":"","family":"Kamran","given":"Sharif Amit","non-dropping-particle":"","parse-names":false,"suffix":""},{"dropping-particle":"","family":"Sabbir","given":"Ali Shihab","non-dropping-particle":"","parse-names":false,"suffix":""}],"container-title":"2018 21st International Conference of Computer and Information Technology, ICCIT 2018","id":"ITEM-1","issued":{"date-parts":[["2019"]]},"page":"2-7","title":"Total Recall: Understanding Traffic Signs Using Deep Convolutional Neural Network","type":"article-journal"},"uris":["http://www.mendeley.com/documents/?uuid=76238431-c848-4ea3-86b6-bc5e235879db"]}],"mendeley":{"formattedCitation":"(Saha et al., 2019)","plainTextFormattedCitation":"(Saha et al., 2019)","previouslyFormattedCitation":"(Saha et al., 2019)"},"properties":{"noteIndex":0},"schema":"https://github.com/citation-style-language/schema/raw/master/csl-citation.json"}</w:instrText>
      </w:r>
      <w:r w:rsidR="005B4866" w:rsidRPr="007F1A80">
        <w:rPr>
          <w:rFonts w:cstheme="majorBidi"/>
          <w:szCs w:val="24"/>
          <w:lang w:bidi="fa-IR"/>
        </w:rPr>
        <w:fldChar w:fldCharType="separate"/>
      </w:r>
      <w:r w:rsidR="005B4866" w:rsidRPr="007F1A80">
        <w:rPr>
          <w:rFonts w:cstheme="majorBidi"/>
          <w:noProof/>
          <w:szCs w:val="24"/>
          <w:lang w:bidi="fa-IR"/>
        </w:rPr>
        <w:t>(Saha et al., 2019)</w:t>
      </w:r>
      <w:r w:rsidR="005B4866" w:rsidRPr="007F1A80">
        <w:rPr>
          <w:rFonts w:cstheme="majorBidi"/>
          <w:szCs w:val="24"/>
          <w:lang w:bidi="fa-IR"/>
        </w:rPr>
        <w:fldChar w:fldCharType="end"/>
      </w:r>
      <w:r w:rsidR="00F63227">
        <w:rPr>
          <w:rFonts w:cstheme="majorBidi"/>
          <w:szCs w:val="24"/>
          <w:lang w:bidi="fa-IR"/>
        </w:rPr>
        <w:t>.</w:t>
      </w:r>
      <w:r w:rsidRPr="00F708B5">
        <w:rPr>
          <w:rFonts w:cstheme="majorBidi"/>
          <w:color w:val="FFFFFF" w:themeColor="background1"/>
          <w:sz w:val="6"/>
          <w:szCs w:val="6"/>
          <w:lang w:bidi="fa-IR"/>
        </w:rPr>
        <w:t>”</w:t>
      </w:r>
    </w:p>
    <w:p w14:paraId="451C43B1" w14:textId="0C42DD9B" w:rsidR="005B4866" w:rsidRPr="007F1A80" w:rsidRDefault="00F708B5" w:rsidP="00DF3B9A">
      <w:pPr>
        <w:spacing w:line="360" w:lineRule="auto"/>
        <w:jc w:val="both"/>
        <w:rPr>
          <w:rFonts w:cstheme="majorBidi"/>
          <w:szCs w:val="24"/>
          <w:lang w:bidi="fa-IR"/>
        </w:rPr>
      </w:pPr>
      <w:r w:rsidRPr="00F708B5">
        <w:rPr>
          <w:rFonts w:cstheme="majorBidi"/>
          <w:szCs w:val="24"/>
          <w:lang w:bidi="fa-IR"/>
        </w:rPr>
        <w:t xml:space="preserve">In their research titled "Lightweight deep network for traffic sign classification," Zhang et al. proposed a knowledge </w:t>
      </w:r>
      <w:r w:rsidRPr="00F708B5">
        <w:rPr>
          <w:rFonts w:cstheme="majorBidi"/>
          <w:szCs w:val="24"/>
          <w:lang w:bidi="fa-IR"/>
        </w:rPr>
        <w:t>distillation based</w:t>
      </w:r>
      <w:r w:rsidRPr="00F708B5">
        <w:rPr>
          <w:rFonts w:cstheme="majorBidi"/>
          <w:szCs w:val="24"/>
          <w:lang w:bidi="fa-IR"/>
        </w:rPr>
        <w:t xml:space="preserve"> lightweight DNN model</w:t>
      </w:r>
      <w:r w:rsidR="005B4866" w:rsidRPr="007F1A80">
        <w:rPr>
          <w:rFonts w:cstheme="majorBidi"/>
          <w:szCs w:val="24"/>
          <w:lang w:bidi="fa-IR"/>
        </w:rPr>
        <w:t xml:space="preserve">. The conventional approach starts with training a network of teachers on the given data. To improve the teacher model, the authors incorporated a module that combines the feature stream with a thick layer. The filtered findings from the teacher network are then used to train a shallow network, or "student network," using the test data. Peak recognition accuracy on the GTSRB and BTSC for the student network was 99.61% and 99.13%, respectively, using 0.8 million and 7.4 million parameters. This approach goes through a 300-epoch training period. However, it faces convergence issues when obtaining competitive precision with a limited number of parameters. </w:t>
      </w:r>
      <w:r w:rsidR="00361BB4" w:rsidRPr="00361BB4">
        <w:rPr>
          <w:rFonts w:cstheme="majorBidi"/>
          <w:color w:val="FFFFFF" w:themeColor="background1"/>
          <w:sz w:val="6"/>
          <w:szCs w:val="6"/>
          <w:lang w:bidi="fa-IR"/>
        </w:rPr>
        <w:t>“</w:t>
      </w:r>
      <w:r w:rsidR="005B4866" w:rsidRPr="007F1A80">
        <w:rPr>
          <w:rFonts w:cstheme="majorBidi"/>
          <w:szCs w:val="24"/>
          <w:lang w:bidi="fa-IR"/>
        </w:rPr>
        <w:t>Due to the fact that the student model is trained by minimising a loss function compared to the teacher model, convergence issues are inevitable</w:t>
      </w:r>
      <w:r w:rsidR="00361BB4" w:rsidRPr="00361BB4">
        <w:rPr>
          <w:rFonts w:cstheme="majorBidi"/>
          <w:color w:val="FFFFFF" w:themeColor="background1"/>
          <w:sz w:val="6"/>
          <w:szCs w:val="6"/>
          <w:lang w:bidi="fa-IR"/>
        </w:rPr>
        <w:t>”</w:t>
      </w:r>
      <w:r w:rsidR="005B4866" w:rsidRPr="007F1A80">
        <w:rPr>
          <w:rFonts w:cstheme="majorBidi"/>
          <w:szCs w:val="24"/>
          <w:lang w:bidi="fa-IR"/>
        </w:rPr>
        <w:t>. The effectiveness of a student's training depends on the credentials of the teacher. Consequently, it is vital to determine whether the student models are getting enough general data. Additionally, each dataset requires the training of a teacher model. Before achieving high accuracy, it may need a significant number of training experiments with the student model due to instability issues</w:t>
      </w:r>
      <w:r w:rsidR="00374FAE" w:rsidRPr="007F1A80">
        <w:rPr>
          <w:rFonts w:cstheme="majorBidi"/>
          <w:szCs w:val="24"/>
          <w:lang w:bidi="fa-IR"/>
        </w:rPr>
        <w:t xml:space="preserve"> </w:t>
      </w:r>
      <w:r w:rsidR="00374FAE" w:rsidRPr="007F1A80">
        <w:rPr>
          <w:rFonts w:cstheme="majorBidi"/>
          <w:szCs w:val="24"/>
          <w:lang w:bidi="fa-IR"/>
        </w:rPr>
        <w:fldChar w:fldCharType="begin" w:fldLock="1"/>
      </w:r>
      <w:r w:rsidR="004A7B47" w:rsidRPr="007F1A80">
        <w:rPr>
          <w:rFonts w:cstheme="majorBidi"/>
          <w:szCs w:val="24"/>
          <w:lang w:bidi="fa-IR"/>
        </w:rPr>
        <w:instrText>ADDIN CSL_CITATION {"citationItems":[{"id":"ITEM-1","itemData":{"DOI":"10.1007/s12243-019-00731-9","ISBN":"1224301900","ISSN":"19589395","abstract":"Deeper neural networks have achieved great results in the field of computer vision and have been successfully applied to tasks such as traffic sign recognition. However, as traffic sign recognition systems are often deployed in resource-constrained environments, it is critical for the network design to be slim and accurate in these instances. Accordingly, in this paper, we propose two novel lightweight networks that can obtain higher recognition precision while preserving less trainable parameters in the models. Knowledge distillation transfers the knowledge in a trained model, called the teacher network, to a smaller model, called the student network. Moreover, to improve the accuracy of traffic sign recognition, we also implement a new module in our teacher network that combines two streams of feature channels with dense connectivity. To enable easy deployment on mobile devices, our student network is a simple end-to-end architecture containing five convolutional layers and a fully connected layer. Furthermore, by referring to the values of batch normalization (BN) scaling factors towards zero to identify insignificant channels, we prune redundant channels from the student network, yielding a compact model with accuracy comparable to that of more complex models. Our teacher network exhibited an accuracy rate of 93.16% when trained and tested on the CIFAR-10 general dataset. Using the knowledge of our teacher network, we train the student network on the GTSRB and BTSC traffic sign datasets. Thus, our student model uses only 0.8 million parameters while still achieving accuracy of 99.61% and 99.13% respectively on both datasets. All experimental results show that our lightweight networks can be useful when deploying deep convolutional neural networks (CNNs) on mobile embedded devices.","author":[{"dropping-particle":"","family":"Zhang","given":"Jianming","non-dropping-particle":"","parse-names":false,"suffix":""},{"dropping-particle":"","family":"Wang","given":"Wei","non-dropping-particle":"","parse-names":false,"suffix":""},{"dropping-particle":"","family":"Lu","given":"Chaoquan","non-dropping-particle":"","parse-names":false,"suffix":""},{"dropping-particle":"","family":"Wang","given":"Jin","non-dropping-particle":"","parse-names":false,"suffix":""},{"dropping-particle":"","family":"Sangaiah","given":"Arun Kumar","non-dropping-particle":"","parse-names":false,"suffix":""}],"container-title":"Annales des Telecommunications/Annals of Telecommunications","id":"ITEM-1","issue":"7-8","issued":{"date-parts":[["2020"]]},"page":"369-379","publisher":"Annals of Telecommunications","title":"Lightweight deep network for traffic sign classification","type":"article-journal","volume":"75"},"uris":["http://www.mendeley.com/documents/?uuid=759b1f41-ec94-4d54-a569-484bee5736ce"]}],"mendeley":{"formattedCitation":"(Zhang et al., 2020)","plainTextFormattedCitation":"(Zhang et al., 2020)","previouslyFormattedCitation":"(Zhang et al., 2020)"},"properties":{"noteIndex":0},"schema":"https://github.com/citation-style-language/schema/raw/master/csl-citation.json"}</w:instrText>
      </w:r>
      <w:r w:rsidR="00374FAE" w:rsidRPr="007F1A80">
        <w:rPr>
          <w:rFonts w:cstheme="majorBidi"/>
          <w:szCs w:val="24"/>
          <w:lang w:bidi="fa-IR"/>
        </w:rPr>
        <w:fldChar w:fldCharType="separate"/>
      </w:r>
      <w:r w:rsidR="00374FAE" w:rsidRPr="007F1A80">
        <w:rPr>
          <w:rFonts w:cstheme="majorBidi"/>
          <w:noProof/>
          <w:szCs w:val="24"/>
          <w:lang w:bidi="fa-IR"/>
        </w:rPr>
        <w:t>(Zhang et al., 2020)</w:t>
      </w:r>
      <w:r w:rsidR="00374FAE" w:rsidRPr="007F1A80">
        <w:rPr>
          <w:rFonts w:cstheme="majorBidi"/>
          <w:szCs w:val="24"/>
          <w:lang w:bidi="fa-IR"/>
        </w:rPr>
        <w:fldChar w:fldCharType="end"/>
      </w:r>
      <w:r w:rsidR="005B4866" w:rsidRPr="007F1A80">
        <w:rPr>
          <w:rFonts w:cstheme="majorBidi"/>
          <w:szCs w:val="24"/>
          <w:lang w:bidi="fa-IR"/>
        </w:rPr>
        <w:t>.</w:t>
      </w:r>
    </w:p>
    <w:p w14:paraId="27792664" w14:textId="50C99513" w:rsidR="003B076C" w:rsidRPr="003B076C" w:rsidRDefault="001C719A" w:rsidP="003B076C">
      <w:pPr>
        <w:spacing w:line="360" w:lineRule="auto"/>
        <w:jc w:val="both"/>
        <w:rPr>
          <w:rFonts w:cstheme="majorBidi"/>
          <w:szCs w:val="24"/>
          <w:lang w:bidi="fa-IR"/>
        </w:rPr>
      </w:pPr>
      <w:r w:rsidRPr="001C719A">
        <w:rPr>
          <w:rFonts w:cstheme="majorBidi"/>
          <w:szCs w:val="24"/>
          <w:lang w:bidi="fa-IR"/>
        </w:rPr>
        <w:t xml:space="preserve">In another article, the authors offer RIECNN, a convolutional neural network that identifies traffic signals using real-time visual processing. The novel, real-time approach known as RIECNN beats state-of-the-art models in terms of recognition rate and execution time when applied to several traffic sign datasets. A set of tests using the Belgian Traffic Sign </w:t>
      </w:r>
      <w:r w:rsidRPr="001C719A">
        <w:rPr>
          <w:rFonts w:cstheme="majorBidi"/>
          <w:szCs w:val="24"/>
          <w:lang w:bidi="fa-IR"/>
        </w:rPr>
        <w:lastRenderedPageBreak/>
        <w:t>Classification (BTSC), the German Traffic Sign Benchmark (GTSRB), and the Croatian Traffic Sign (</w:t>
      </w:r>
      <w:proofErr w:type="spellStart"/>
      <w:r w:rsidRPr="001C719A">
        <w:rPr>
          <w:rFonts w:cstheme="majorBidi"/>
          <w:szCs w:val="24"/>
          <w:lang w:bidi="fa-IR"/>
        </w:rPr>
        <w:t>rMASTIF</w:t>
      </w:r>
      <w:proofErr w:type="spellEnd"/>
      <w:r w:rsidRPr="001C719A">
        <w:rPr>
          <w:rFonts w:cstheme="majorBidi"/>
          <w:szCs w:val="24"/>
          <w:lang w:bidi="fa-IR"/>
        </w:rPr>
        <w:t xml:space="preserve">) classification systems. According to their study, their approach has "the highest recognition rate across all Benchmarks," with an accuracy of 99.75% for GTSRB, 99.25% for BTSC, and 99.55 % for </w:t>
      </w:r>
      <w:proofErr w:type="spellStart"/>
      <w:r w:rsidRPr="001C719A">
        <w:rPr>
          <w:rFonts w:cstheme="majorBidi"/>
          <w:szCs w:val="24"/>
          <w:lang w:bidi="fa-IR"/>
        </w:rPr>
        <w:t>rMASTIF</w:t>
      </w:r>
      <w:proofErr w:type="spellEnd"/>
      <w:r w:rsidR="00361BB4" w:rsidRPr="00361BB4">
        <w:rPr>
          <w:rFonts w:cstheme="majorBidi"/>
          <w:color w:val="FFFFFF" w:themeColor="background1"/>
          <w:sz w:val="6"/>
          <w:szCs w:val="6"/>
          <w:lang w:bidi="fa-IR"/>
        </w:rPr>
        <w:t>”</w:t>
      </w:r>
      <w:r w:rsidR="00374FAE" w:rsidRPr="007F1A80">
        <w:rPr>
          <w:rFonts w:cstheme="majorBidi"/>
          <w:szCs w:val="24"/>
          <w:lang w:bidi="fa-IR"/>
        </w:rPr>
        <w:t xml:space="preserve"> </w:t>
      </w:r>
      <w:r w:rsidR="00374FAE" w:rsidRPr="007F1A80">
        <w:rPr>
          <w:rFonts w:cstheme="majorBidi"/>
          <w:szCs w:val="24"/>
          <w:lang w:bidi="fa-IR"/>
        </w:rPr>
        <w:fldChar w:fldCharType="begin" w:fldLock="1"/>
      </w:r>
      <w:r w:rsidR="00374FAE" w:rsidRPr="007F1A80">
        <w:rPr>
          <w:rFonts w:cstheme="majorBidi"/>
          <w:szCs w:val="24"/>
          <w:lang w:bidi="fa-IR"/>
        </w:rPr>
        <w:instrText>ADDIN CSL_CITATION {"citationItems":[{"id":"ITEM-1","itemData":{"DOI":"10.1007/s00521-021-06762-5","ISBN":"0052102106","ISSN":"14333058","abstract":"Traffic sign recognition plays a crucial role in the development of autonomous cars to reduce the accident rate and promote road safety. It has been a necessity to address traffic signs that are affected significantly by the environment as well as poor real-time performance for deep-learning state-of-the-art algorithms. In this paper, we introduce Real-Time Image Enhanced CNN (RIECNN) for Traffic Sign Recognition. RIECNN is a real-time, novel approach that tackles multiple, diverse traffic sign datasets, and out-performs the state-of-the-art architectures in terms of recognition rate and execution time. Experiments are conducted using the German Traffic Sign Benchmark (GTSRB), the Belgium Traffic Sign Classification (BTSC), and the Croatian Traffic Sign (rMASTIF) benchmark. Experimental results show that our approach has achieved the highest recognition rate for all Benchmarks, achieving a recognition accuracy of 99.75% for GTSRB, 99.25% for BTSC and 99.55% for rMASTIF. In terms of latency and meeting the real-time constraint, the pre-processing time and inference time together do not exceed 1.3 ms per image. Not only have our proposed approach achieved remarkably high accuracy with real-time performance, but it also demonstrated robustness against traffic sign recognition challenges such as brightness and contrast variations in the environment.","author":[{"dropping-particle":"","family":"Abdel-Salam","given":"Reem","non-dropping-particle":"","parse-names":false,"suffix":""},{"dropping-particle":"","family":"Mostafa","given":"Rana","non-dropping-particle":"","parse-names":false,"suffix":""},{"dropping-particle":"","family":"Abdel-Gawad","given":"Ahmed H.","non-dropping-particle":"","parse-names":false,"suffix":""}],"container-title":"Neural Computing and Applications","id":"ITEM-1","issue":"8","issued":{"date-parts":[["2022"]]},"page":"6085-6096","publisher":"Springer London","title":"RIECNN: real-time image enhanced CNN for traffic sign recognition","type":"article-journal","volume":"34"},"uris":["http://www.mendeley.com/documents/?uuid=f8743388-7bcd-4f15-99aa-1417e33ece93"]}],"mendeley":{"formattedCitation":"(Abdel-Salam et al., 2022)","plainTextFormattedCitation":"(Abdel-Salam et al., 2022)","previouslyFormattedCitation":"(Abdel-Salam et al., 2022)"},"properties":{"noteIndex":0},"schema":"https://github.com/citation-style-language/schema/raw/master/csl-citation.json"}</w:instrText>
      </w:r>
      <w:r w:rsidR="00374FAE" w:rsidRPr="007F1A80">
        <w:rPr>
          <w:rFonts w:cstheme="majorBidi"/>
          <w:szCs w:val="24"/>
          <w:lang w:bidi="fa-IR"/>
        </w:rPr>
        <w:fldChar w:fldCharType="separate"/>
      </w:r>
      <w:r w:rsidR="00374FAE" w:rsidRPr="007F1A80">
        <w:rPr>
          <w:rFonts w:cstheme="majorBidi"/>
          <w:noProof/>
          <w:szCs w:val="24"/>
          <w:lang w:bidi="fa-IR"/>
        </w:rPr>
        <w:t>(Abdel-Salam et al., 2022)</w:t>
      </w:r>
      <w:r w:rsidR="00374FAE" w:rsidRPr="007F1A80">
        <w:rPr>
          <w:rFonts w:cstheme="majorBidi"/>
          <w:szCs w:val="24"/>
          <w:lang w:bidi="fa-IR"/>
        </w:rPr>
        <w:fldChar w:fldCharType="end"/>
      </w:r>
      <w:r w:rsidR="005B4866" w:rsidRPr="007F1A80">
        <w:rPr>
          <w:rFonts w:cstheme="majorBidi"/>
          <w:szCs w:val="24"/>
          <w:lang w:bidi="fa-IR"/>
        </w:rPr>
        <w:t>.</w:t>
      </w:r>
    </w:p>
    <w:tbl>
      <w:tblPr>
        <w:tblStyle w:val="TableGrid"/>
        <w:tblW w:w="0" w:type="auto"/>
        <w:tblLook w:val="04A0" w:firstRow="1" w:lastRow="0" w:firstColumn="1" w:lastColumn="0" w:noHBand="0" w:noVBand="1"/>
      </w:tblPr>
      <w:tblGrid>
        <w:gridCol w:w="2001"/>
        <w:gridCol w:w="1805"/>
        <w:gridCol w:w="1509"/>
        <w:gridCol w:w="1856"/>
        <w:gridCol w:w="1845"/>
      </w:tblGrid>
      <w:tr w:rsidR="0006439B" w:rsidRPr="007F1A80" w14:paraId="00A69C67" w14:textId="77777777" w:rsidTr="003B076C">
        <w:tc>
          <w:tcPr>
            <w:tcW w:w="2001" w:type="dxa"/>
            <w:shd w:val="clear" w:color="auto" w:fill="E7E6E6" w:themeFill="background2"/>
          </w:tcPr>
          <w:p w14:paraId="754935AA" w14:textId="5B77C4BC" w:rsidR="0006439B" w:rsidRPr="007F1A80" w:rsidRDefault="0006439B" w:rsidP="00002621">
            <w:pPr>
              <w:spacing w:line="360" w:lineRule="auto"/>
              <w:rPr>
                <w:rFonts w:cstheme="majorBidi"/>
                <w:szCs w:val="24"/>
                <w:lang w:bidi="fa-IR"/>
              </w:rPr>
            </w:pPr>
            <w:r w:rsidRPr="007F1A80">
              <w:rPr>
                <w:rFonts w:cstheme="majorBidi"/>
                <w:szCs w:val="24"/>
                <w:lang w:bidi="fa-IR"/>
              </w:rPr>
              <w:t>Related works</w:t>
            </w:r>
          </w:p>
        </w:tc>
        <w:tc>
          <w:tcPr>
            <w:tcW w:w="1805" w:type="dxa"/>
            <w:shd w:val="clear" w:color="auto" w:fill="E7E6E6" w:themeFill="background2"/>
          </w:tcPr>
          <w:p w14:paraId="149CA59C" w14:textId="5ABC4C96" w:rsidR="0006439B" w:rsidRPr="007F1A80" w:rsidRDefault="0006439B" w:rsidP="00002621">
            <w:pPr>
              <w:spacing w:line="360" w:lineRule="auto"/>
              <w:rPr>
                <w:rFonts w:cstheme="majorBidi"/>
                <w:szCs w:val="24"/>
                <w:lang w:bidi="fa-IR"/>
              </w:rPr>
            </w:pPr>
            <w:r w:rsidRPr="007F1A80">
              <w:rPr>
                <w:rFonts w:cstheme="majorBidi"/>
                <w:szCs w:val="24"/>
                <w:lang w:bidi="fa-IR"/>
              </w:rPr>
              <w:t>Authors</w:t>
            </w:r>
          </w:p>
        </w:tc>
        <w:tc>
          <w:tcPr>
            <w:tcW w:w="1509" w:type="dxa"/>
            <w:shd w:val="clear" w:color="auto" w:fill="E7E6E6" w:themeFill="background2"/>
          </w:tcPr>
          <w:p w14:paraId="422AE668" w14:textId="2B792A00" w:rsidR="0006439B" w:rsidRPr="007F1A80" w:rsidRDefault="00507E62" w:rsidP="00002621">
            <w:pPr>
              <w:spacing w:line="360" w:lineRule="auto"/>
              <w:rPr>
                <w:rFonts w:cstheme="majorBidi"/>
                <w:szCs w:val="24"/>
                <w:lang w:bidi="fa-IR"/>
              </w:rPr>
            </w:pPr>
            <w:r>
              <w:rPr>
                <w:rFonts w:cstheme="majorBidi"/>
                <w:szCs w:val="24"/>
                <w:lang w:bidi="fa-IR"/>
              </w:rPr>
              <w:t>Architectures</w:t>
            </w:r>
          </w:p>
        </w:tc>
        <w:tc>
          <w:tcPr>
            <w:tcW w:w="1856" w:type="dxa"/>
            <w:shd w:val="clear" w:color="auto" w:fill="E7E6E6" w:themeFill="background2"/>
          </w:tcPr>
          <w:p w14:paraId="588A060C" w14:textId="3DDF7F7E" w:rsidR="0006439B" w:rsidRPr="007F1A80" w:rsidRDefault="0006439B" w:rsidP="00002621">
            <w:pPr>
              <w:spacing w:line="360" w:lineRule="auto"/>
              <w:rPr>
                <w:rFonts w:cstheme="majorBidi"/>
                <w:szCs w:val="24"/>
                <w:lang w:bidi="fa-IR"/>
              </w:rPr>
            </w:pPr>
            <w:r w:rsidRPr="007F1A80">
              <w:rPr>
                <w:rFonts w:cstheme="majorBidi"/>
                <w:szCs w:val="24"/>
                <w:lang w:bidi="fa-IR"/>
              </w:rPr>
              <w:t>Evaluation metrics</w:t>
            </w:r>
          </w:p>
        </w:tc>
        <w:tc>
          <w:tcPr>
            <w:tcW w:w="1845" w:type="dxa"/>
            <w:shd w:val="clear" w:color="auto" w:fill="E7E6E6" w:themeFill="background2"/>
          </w:tcPr>
          <w:p w14:paraId="4216D2ED" w14:textId="49853AE8" w:rsidR="0006439B" w:rsidRPr="007F1A80" w:rsidRDefault="0006439B" w:rsidP="00002621">
            <w:pPr>
              <w:spacing w:line="360" w:lineRule="auto"/>
              <w:rPr>
                <w:rFonts w:cstheme="majorBidi"/>
                <w:szCs w:val="24"/>
                <w:lang w:bidi="fa-IR"/>
              </w:rPr>
            </w:pPr>
            <w:r w:rsidRPr="007F1A80">
              <w:rPr>
                <w:rFonts w:cstheme="majorBidi"/>
                <w:szCs w:val="24"/>
                <w:lang w:bidi="fa-IR"/>
              </w:rPr>
              <w:t>Prediction outcomes</w:t>
            </w:r>
          </w:p>
        </w:tc>
      </w:tr>
      <w:tr w:rsidR="0006439B" w:rsidRPr="007F1A80" w14:paraId="01CDECDC" w14:textId="77777777" w:rsidTr="003B076C">
        <w:tc>
          <w:tcPr>
            <w:tcW w:w="2001" w:type="dxa"/>
          </w:tcPr>
          <w:p w14:paraId="12CAC7C7" w14:textId="33DF7FD2"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06439B" w:rsidRPr="00C3411D">
              <w:rPr>
                <w:rFonts w:cstheme="majorBidi"/>
                <w:sz w:val="20"/>
                <w:szCs w:val="20"/>
                <w:lang w:bidi="fa-IR"/>
              </w:rPr>
              <w:t>Traffic-Sign Detection and Classification in the Wild</w:t>
            </w:r>
            <w:r w:rsidRPr="00C93BA2">
              <w:rPr>
                <w:rFonts w:cstheme="majorBidi"/>
                <w:color w:val="FFFFFF" w:themeColor="background1"/>
                <w:sz w:val="20"/>
                <w:szCs w:val="20"/>
                <w:lang w:bidi="fa-IR"/>
              </w:rPr>
              <w:t>”</w:t>
            </w:r>
          </w:p>
        </w:tc>
        <w:tc>
          <w:tcPr>
            <w:tcW w:w="1805" w:type="dxa"/>
          </w:tcPr>
          <w:p w14:paraId="085EE527" w14:textId="77A9C3D8"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Pr="00C3411D">
              <w:rPr>
                <w:rFonts w:cstheme="majorBidi"/>
                <w:sz w:val="20"/>
                <w:szCs w:val="20"/>
                <w:lang w:bidi="fa-IR"/>
              </w:rPr>
              <w:instrText>ADDIN CSL_CITATION {"citationItems":[{"id":"ITEM-1","itemData":{"ISSN":"00406015","abstract":"Although promising results have been achieved in the ar- eas of traffic-sign detection and classification, few works have provided simultaneous solutions to these two tasks for realistic real world images. We make two contributions to this problem. Firstly, we have created a large traffic-sign benchmark from 100000 Tencent Street View panoramas, going beyond previous benchmarks. It provides 100000 im- ages containing 30000 traffic-sign instances. These images cover large variations in illuminance and weather condi- tions. Each traffic-sign in the benchmark is annotated with a class label, its bounding box and pixel mask. We call this benchmark Tsinghua-Tencent 100K. Secondly, we demon- strate how a robust end-to-end convolutional neural net- work (CNN) can simultaneously detect and classify traffic- signs. Most previous CNN image processing solutions tar- get objects that occupy a large proportion ofan image, and such networks do not work well for target objects occupy- ing only a small fraction of an image like the traffic-signs here. Experimental results show the robustness of our net- work and its superiority to alternatives. The benchmark, source code and the CNN model introduced in this paper is publicly available","author":[{"dropping-particle":"","family":"Zhu, Z., Liang, D., Zhang, S., Huang, X., Li, B., &amp; Hu","given":"S.","non-dropping-particle":"","parse-names":false,"suffix":""}],"container-title":"Thermal Engineering","id":"ITEM-1","issue":"10","issued":{"date-parts":[["2016"]]},"page":"835-841","title":"Traffic-Sign Detection and Classification in the Wild","type":"article-journal","volume":"48"},"uris":["http://www.mendeley.com/documents/?uuid=39b20d6b-60e5-4957-8590-8a11b1f682d8"]}],"mendeley":{"formattedCitation":"(Zhu, Z., Liang, D., Zhang, S., Huang, X., Li, B., &amp; Hu, 2016)","plainTextFormattedCitation":"(Zhu, Z., Liang, D., Zhang, S., Huang, X., Li, B., &amp; Hu, 2016)","previouslyFormattedCitation":"(Zhu, Z., Liang, D., Zhang, S., Huang, X., Li, B., &amp; Hu, 2016)"},"properties":{"noteIndex":0},"schema":"https://github.com/citation-style-language/schema/raw/master/csl-citation.json"}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(Zhu, Z., Liang, D., Zhang, S., Huang, X., Li, B., &amp; Hu, 2016)</w:t>
            </w:r>
            <w:r w:rsidRPr="00C3411D">
              <w:rPr>
                <w:rFonts w:cstheme="majorBidi"/>
                <w:sz w:val="20"/>
                <w:szCs w:val="20"/>
                <w:lang w:bidi="fa-IR"/>
              </w:rPr>
              <w:fldChar w:fldCharType="end"/>
            </w:r>
          </w:p>
        </w:tc>
        <w:tc>
          <w:tcPr>
            <w:tcW w:w="1509" w:type="dxa"/>
          </w:tcPr>
          <w:p w14:paraId="649543C5" w14:textId="42BD6BE0" w:rsidR="0006439B" w:rsidRPr="00C3411D" w:rsidRDefault="00963C81" w:rsidP="00002621">
            <w:pPr>
              <w:spacing w:line="360" w:lineRule="auto"/>
              <w:rPr>
                <w:rFonts w:cstheme="majorBidi"/>
                <w:sz w:val="20"/>
                <w:szCs w:val="20"/>
                <w:lang w:bidi="fa-IR"/>
              </w:rPr>
            </w:pPr>
            <w:r w:rsidRPr="00C3411D">
              <w:rPr>
                <w:rFonts w:cstheme="majorBidi"/>
                <w:sz w:val="20"/>
                <w:szCs w:val="20"/>
                <w:lang w:bidi="fa-IR"/>
              </w:rPr>
              <w:t>CNN</w:t>
            </w:r>
          </w:p>
        </w:tc>
        <w:tc>
          <w:tcPr>
            <w:tcW w:w="1856" w:type="dxa"/>
          </w:tcPr>
          <w:p w14:paraId="3B89CF90" w14:textId="6565DAEB" w:rsidR="0006439B" w:rsidRPr="00C3411D" w:rsidRDefault="00C3411D" w:rsidP="00002621">
            <w:pPr>
              <w:spacing w:line="360" w:lineRule="auto"/>
              <w:rPr>
                <w:rFonts w:cstheme="majorBidi"/>
                <w:sz w:val="20"/>
                <w:szCs w:val="20"/>
                <w:lang w:bidi="fa-IR"/>
              </w:rPr>
            </w:pPr>
            <w:r>
              <w:rPr>
                <w:rFonts w:cstheme="majorBidi"/>
                <w:sz w:val="20"/>
                <w:szCs w:val="20"/>
                <w:lang w:bidi="fa-IR"/>
              </w:rPr>
              <w:t>A</w:t>
            </w:r>
            <w:r w:rsidR="00D80956" w:rsidRPr="00C3411D">
              <w:rPr>
                <w:rFonts w:cstheme="majorBidi"/>
                <w:sz w:val="20"/>
                <w:szCs w:val="20"/>
                <w:lang w:bidi="fa-IR"/>
              </w:rPr>
              <w:t>ccuracy</w:t>
            </w:r>
          </w:p>
        </w:tc>
        <w:tc>
          <w:tcPr>
            <w:tcW w:w="1845" w:type="dxa"/>
          </w:tcPr>
          <w:p w14:paraId="30ECA6F6" w14:textId="203C423E" w:rsidR="0006439B" w:rsidRPr="00C3411D" w:rsidRDefault="00D80956" w:rsidP="00002621">
            <w:pPr>
              <w:spacing w:line="360" w:lineRule="auto"/>
              <w:rPr>
                <w:rFonts w:cstheme="majorBidi"/>
                <w:sz w:val="20"/>
                <w:szCs w:val="20"/>
                <w:lang w:bidi="fa-IR"/>
              </w:rPr>
            </w:pPr>
            <w:r w:rsidRPr="00C3411D">
              <w:rPr>
                <w:rFonts w:cstheme="majorBidi"/>
                <w:sz w:val="20"/>
                <w:szCs w:val="20"/>
                <w:lang w:bidi="fa-IR"/>
              </w:rPr>
              <w:t>84%</w:t>
            </w:r>
          </w:p>
        </w:tc>
      </w:tr>
      <w:tr w:rsidR="0006439B" w:rsidRPr="007F1A80" w14:paraId="288DBEEA" w14:textId="77777777" w:rsidTr="003B076C">
        <w:tc>
          <w:tcPr>
            <w:tcW w:w="2001" w:type="dxa"/>
          </w:tcPr>
          <w:p w14:paraId="54045DF5" w14:textId="58415B44"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06439B" w:rsidRPr="00C3411D">
              <w:rPr>
                <w:rFonts w:cstheme="majorBidi"/>
                <w:sz w:val="20"/>
                <w:szCs w:val="20"/>
                <w:lang w:bidi="fa-IR"/>
              </w:rPr>
              <w:t>A Survey on Road Traffic Sign Recognition System using Convolution Neural Network</w:t>
            </w:r>
            <w:r w:rsidRPr="00C93BA2">
              <w:rPr>
                <w:rFonts w:cstheme="majorBidi"/>
                <w:color w:val="FFFFFF" w:themeColor="background1"/>
                <w:sz w:val="20"/>
                <w:szCs w:val="20"/>
                <w:lang w:bidi="fa-IR"/>
              </w:rPr>
              <w:t>”</w:t>
            </w:r>
          </w:p>
        </w:tc>
        <w:tc>
          <w:tcPr>
            <w:tcW w:w="1805" w:type="dxa"/>
          </w:tcPr>
          <w:p w14:paraId="46955606" w14:textId="21973FB9"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Pr="00C3411D">
              <w:rPr>
                <w:rFonts w:cstheme="majorBidi"/>
                <w:sz w:val="20"/>
                <w:szCs w:val="20"/>
                <w:lang w:bidi="fa-IR"/>
              </w:rPr>
              <w:instrText>ADDIN CSL_CITATION {"citationItems":[{"id":"ITEM-1","itemData":{"DOI":"10.14741/ijcet/v.8.1.21","abstract":"Road Traffic accidents is one of the major reason for deaths taking place in India. These accidents not only result into serious injuries but may also lead to deaths. Image recognition technology is one of the widely used techniques used in various fields in research like agriculture, medicine, automobile etc. At present, majority of the Image recognition techniques use artificial feature extraction technique which is not only time consuming but also is very complex. Hence, various researchers are basically working in order to improve the algorithms, and make them more and more efficient and robust. Initially, traditional principle of convolution neural network was introduced briefly. Its numerous applications in the domain of Image Processing were presented. Finally, the challenges faced by Convolution Neural Network in terms of time complexity and accuracy were analyzed, and then our recent work was introduced in order to overcome the efficiency related issues.","author":[{"dropping-particle":"","family":"Hatolkar","given":"Yuga","non-dropping-particle":"","parse-names":false,"suffix":""},{"dropping-particle":"","family":"Agarwal","given":"Poorva","non-dropping-particle":"","parse-names":false,"suffix":""},{"dropping-particle":"","family":"Patil","given":"Seema","non-dropping-particle":"","parse-names":false,"suffix":""}],"container-title":"International Journal of Current Engineering and Technology","id":"ITEM-1","issue":"01","issued":{"date-parts":[["2018"]]},"page":"104-108","title":"A Survey on Road Traffic Sign Recognition System using Convolution Neural Network","type":"article-journal","volume":"8"},"uris":["http://www.mendeley.com/documents/?uuid=a11fb62d-68f2-4719-babf-0dd576df5f24"]}],"mendeley":{"formattedCitation":"(Hatolkar et al., 2018)","plainTextFormattedCitation":"(Hatolkar et al., 2018)","previouslyFormattedCitation":"(Hatolkar et al., 2018)"},"properties":{"noteIndex":0},"schema":"https://github.com/citation-style-language/schema/raw/master/csl-citation.json"}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(Hatolkar et al., 2018)</w:t>
            </w:r>
            <w:r w:rsidRPr="00C3411D">
              <w:rPr>
                <w:rFonts w:cstheme="majorBidi"/>
                <w:sz w:val="20"/>
                <w:szCs w:val="20"/>
                <w:lang w:bidi="fa-IR"/>
              </w:rPr>
              <w:fldChar w:fldCharType="end"/>
            </w:r>
          </w:p>
        </w:tc>
        <w:tc>
          <w:tcPr>
            <w:tcW w:w="1509" w:type="dxa"/>
          </w:tcPr>
          <w:p w14:paraId="705CCD40" w14:textId="50ADAF7D" w:rsidR="0006439B" w:rsidRPr="00C3411D" w:rsidRDefault="00963C81" w:rsidP="00002621">
            <w:pPr>
              <w:spacing w:line="360" w:lineRule="auto"/>
              <w:rPr>
                <w:rFonts w:cstheme="majorBidi"/>
                <w:sz w:val="20"/>
                <w:szCs w:val="20"/>
                <w:lang w:bidi="fa-IR"/>
              </w:rPr>
            </w:pPr>
            <w:r w:rsidRPr="00C3411D">
              <w:rPr>
                <w:rFonts w:cstheme="majorBidi"/>
                <w:sz w:val="20"/>
                <w:szCs w:val="20"/>
                <w:lang w:bidi="fa-IR"/>
              </w:rPr>
              <w:t>CNN</w:t>
            </w:r>
          </w:p>
        </w:tc>
        <w:tc>
          <w:tcPr>
            <w:tcW w:w="1856" w:type="dxa"/>
          </w:tcPr>
          <w:p w14:paraId="6A1202BD" w14:textId="19124621"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Accuracy</w:t>
            </w:r>
          </w:p>
        </w:tc>
        <w:tc>
          <w:tcPr>
            <w:tcW w:w="1845" w:type="dxa"/>
          </w:tcPr>
          <w:p w14:paraId="4FFFEF57" w14:textId="50B6A234"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NA</w:t>
            </w:r>
          </w:p>
        </w:tc>
      </w:tr>
      <w:tr w:rsidR="0006439B" w:rsidRPr="007F1A80" w14:paraId="63291CF8" w14:textId="77777777" w:rsidTr="003B076C">
        <w:tc>
          <w:tcPr>
            <w:tcW w:w="2001" w:type="dxa"/>
          </w:tcPr>
          <w:p w14:paraId="60E1D678" w14:textId="57B69CAA"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7E29B4" w:rsidRPr="00C3411D">
              <w:rPr>
                <w:rFonts w:cstheme="majorBidi"/>
                <w:sz w:val="20"/>
                <w:szCs w:val="20"/>
                <w:lang w:bidi="fa-IR"/>
              </w:rPr>
              <w:t>Efficient</w:t>
            </w:r>
            <w:r w:rsidR="0006439B" w:rsidRPr="00C3411D">
              <w:rPr>
                <w:rFonts w:cstheme="majorBidi"/>
                <w:sz w:val="20"/>
                <w:szCs w:val="20"/>
                <w:lang w:bidi="fa-IR"/>
              </w:rPr>
              <w:t xml:space="preserve"> Traffic-Sign Recognition with Scale-aware CNN</w:t>
            </w:r>
            <w:r w:rsidRPr="00C93BA2">
              <w:rPr>
                <w:rFonts w:cstheme="majorBidi"/>
                <w:color w:val="FFFFFF" w:themeColor="background1"/>
                <w:sz w:val="20"/>
                <w:szCs w:val="20"/>
                <w:lang w:bidi="fa-IR"/>
              </w:rPr>
              <w:t>”</w:t>
            </w:r>
          </w:p>
        </w:tc>
        <w:tc>
          <w:tcPr>
            <w:tcW w:w="1805" w:type="dxa"/>
          </w:tcPr>
          <w:p w14:paraId="52EDB407" w14:textId="6D0EB3D1"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Pr="00C3411D">
              <w:rPr>
                <w:rFonts w:cstheme="majorBidi"/>
                <w:sz w:val="20"/>
                <w:szCs w:val="20"/>
                <w:lang w:bidi="fa-IR"/>
              </w:rPr>
              <w:instrText>ADDIN CSL_CITATION {"citationItems":[{"id":"ITEM-1","itemData":{"DOI":"10.5244/c.31.168","ISBN":"190172560X","abstract":"The paper presents a Traffic Sign Recognition (TSR) system, which can fast and accurately recognize traffic signs of different sizes in images. The system consists of two well-designed Convolutional Neural Networks (CNNs), one for region proposals of traffic signs and one for classification of each region. In the proposal CNN, a Fully Convolutional Network (FCN) with a dual multi-scale architecture is proposed to achieve scale invariant detection. In training the proposal network, a modified Online Hard Example Mining (OHEM) scheme is adopted to suppress false positives. The classification network fuses multi-scale features as representation and adopts an Inception module for efficiency. We evaluate the proposed TSR system and its components with extensive experiments. Our method obtains 99.88% precision and 96.61% recall on the Swedish Traffic Signs Dataset (STSD), higher than state-of-the-art methods. Besides, our system is faster and more lightweight than state-of-the-art deep learning networks for traffic sign recognition.","author":[{"dropping-particle":"","family":"Yang","given":"Yuchen","non-dropping-particle":"","parse-names":false,"suffix":""},{"dropping-particle":"","family":"Liu","given":"Shuo","non-dropping-particle":"","parse-names":false,"suffix":""},{"dropping-particle":"","family":"Ma","given":"Wei","non-dropping-particle":"","parse-names":false,"suffix":""},{"dropping-particle":"","family":"Wang","given":"Qiuyuan","non-dropping-particle":"","parse-names":false,"suffix":""},{"dropping-particle":"","family":"Liu","given":"Zheng","non-dropping-particle":"","parse-names":false,"suffix":""}],"container-title":"British Machine Vision Conference 2017, BMVC 2017","id":"ITEM-1","issued":{"date-parts":[["2017"]]},"title":"Efficient traffic sign recognition with scale-aware CNN","type":"article-journal"},"uris":["http://www.mendeley.com/documents/?uuid=ccf4070e-667a-4ad7-95ce-345cf7f68d15"]}],"mendeley":{"formattedCitation":"(Yang et al., 2017)","plainTextFormattedCitation":"(Yang et al., 2017)","previouslyFormattedCitation":"(Yang et al., 2017)"},"properties":{"noteIndex":0},"schema":"https://github.com/citation-style-language/schema/raw/master/csl-citation.json"}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(Yang et al., 2017)</w:t>
            </w:r>
            <w:r w:rsidRPr="00C3411D">
              <w:rPr>
                <w:rFonts w:cstheme="majorBidi"/>
                <w:sz w:val="20"/>
                <w:szCs w:val="20"/>
                <w:lang w:bidi="fa-IR"/>
              </w:rPr>
              <w:fldChar w:fldCharType="end"/>
            </w:r>
          </w:p>
        </w:tc>
        <w:tc>
          <w:tcPr>
            <w:tcW w:w="1509" w:type="dxa"/>
          </w:tcPr>
          <w:p w14:paraId="79526225" w14:textId="62E003DA" w:rsidR="0006439B" w:rsidRPr="00C3411D" w:rsidRDefault="00834732" w:rsidP="00002621">
            <w:pPr>
              <w:spacing w:line="360" w:lineRule="auto"/>
              <w:rPr>
                <w:rFonts w:cstheme="majorBidi"/>
                <w:sz w:val="20"/>
                <w:szCs w:val="20"/>
                <w:lang w:bidi="fa-IR"/>
              </w:rPr>
            </w:pPr>
            <w:r w:rsidRPr="00C3411D">
              <w:rPr>
                <w:rFonts w:cstheme="majorBidi"/>
                <w:sz w:val="20"/>
                <w:szCs w:val="20"/>
                <w:lang w:bidi="fa-IR"/>
              </w:rPr>
              <w:t>CNN</w:t>
            </w:r>
          </w:p>
        </w:tc>
        <w:tc>
          <w:tcPr>
            <w:tcW w:w="1856" w:type="dxa"/>
          </w:tcPr>
          <w:p w14:paraId="042042BE" w14:textId="524B81E8" w:rsidR="0006439B" w:rsidRPr="00C3411D" w:rsidRDefault="00834732" w:rsidP="00002621">
            <w:pPr>
              <w:spacing w:line="360" w:lineRule="auto"/>
              <w:rPr>
                <w:rFonts w:cstheme="majorBidi"/>
                <w:sz w:val="20"/>
                <w:szCs w:val="20"/>
                <w:lang w:bidi="fa-IR"/>
              </w:rPr>
            </w:pPr>
            <w:r w:rsidRPr="00C3411D">
              <w:rPr>
                <w:rFonts w:cstheme="majorBidi"/>
                <w:sz w:val="20"/>
                <w:szCs w:val="20"/>
                <w:lang w:bidi="fa-IR"/>
              </w:rPr>
              <w:t>Precision</w:t>
            </w:r>
          </w:p>
        </w:tc>
        <w:tc>
          <w:tcPr>
            <w:tcW w:w="1845" w:type="dxa"/>
          </w:tcPr>
          <w:p w14:paraId="64AD3076" w14:textId="0437E51A" w:rsidR="0006439B" w:rsidRPr="00C3411D" w:rsidRDefault="00834732" w:rsidP="00002621">
            <w:pPr>
              <w:spacing w:line="360" w:lineRule="auto"/>
              <w:rPr>
                <w:rFonts w:cstheme="majorBidi"/>
                <w:sz w:val="20"/>
                <w:szCs w:val="20"/>
                <w:lang w:bidi="fa-IR"/>
              </w:rPr>
            </w:pPr>
            <w:r w:rsidRPr="00C3411D">
              <w:rPr>
                <w:rFonts w:cstheme="majorBidi"/>
                <w:sz w:val="20"/>
                <w:szCs w:val="20"/>
                <w:lang w:bidi="fa-IR"/>
              </w:rPr>
              <w:t>99.88%</w:t>
            </w:r>
          </w:p>
        </w:tc>
      </w:tr>
      <w:tr w:rsidR="0006439B" w:rsidRPr="007F1A80" w14:paraId="224B9F5E" w14:textId="77777777" w:rsidTr="003B076C">
        <w:tc>
          <w:tcPr>
            <w:tcW w:w="2001" w:type="dxa"/>
          </w:tcPr>
          <w:p w14:paraId="3B494AD5" w14:textId="6D3B9F55"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06439B" w:rsidRPr="00C3411D">
              <w:rPr>
                <w:rFonts w:cstheme="majorBidi"/>
                <w:sz w:val="20"/>
                <w:szCs w:val="20"/>
                <w:lang w:bidi="fa-IR"/>
              </w:rPr>
              <w:t>Knowledge-based Recurrent Attentive Neural Network for Traffic Sign Detection</w:t>
            </w:r>
            <w:r w:rsidRPr="00C93BA2">
              <w:rPr>
                <w:rFonts w:cstheme="majorBidi"/>
                <w:color w:val="FFFFFF" w:themeColor="background1"/>
                <w:sz w:val="20"/>
                <w:szCs w:val="20"/>
                <w:lang w:bidi="fa-IR"/>
              </w:rPr>
              <w:t>”</w:t>
            </w:r>
          </w:p>
        </w:tc>
        <w:tc>
          <w:tcPr>
            <w:tcW w:w="1805" w:type="dxa"/>
          </w:tcPr>
          <w:p w14:paraId="05C8A712" w14:textId="015D667F"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Pr="00C3411D">
              <w:rPr>
                <w:rFonts w:cstheme="majorBidi"/>
                <w:sz w:val="20"/>
                <w:szCs w:val="20"/>
                <w:lang w:bidi="fa-IR"/>
              </w:rPr>
              <w:instrText>ADDIN CSL_CITATION {"citationItems":[{"id":"ITEM-1","itemData":{"abstract":"At present, the performance of deep neural network in general object detection is comparable to or even surpasses that of human beings. However, due to the limitations of deep learning itself, the small proportion of feature pixels, and the occurence of blur and occlusion, the detection of small objects in complex scenes is still an open question. But we can not deny that real-time and accurate object detection is fundamental to automatic perception and subsequent perception-based decision-making and planning tasks of autonomous driving. Considering the characteristics of small objects in autonomous driving scene, we proposed a novel method named KB-RANN, which based on domain knowledge, intuitive experience and feature attentive selection. It can focus on particular parts of image features, and then it tries to stress the importance of these features and strengthenes the learning parameters of them. Our comparative experiments on KITTI and COCO datasets show that our proposed method can achieve considerable results both in speed and accuracy, and can improve the effect of small object detection through self-selection of important features and continuous enhancement of proposed method, and deployed it in our self-developed autonomous driving car.","author":[{"dropping-particle":"","family":"Yi","given":"Kai","non-dropping-particle":"","parse-names":false,"suffix":""},{"dropping-particle":"","family":"Jian","given":"Zhiqiang","non-dropping-particle":"","parse-names":false,"suffix":""},{"dropping-particle":"","family":"Chen","given":"Shitao","non-dropping-particle":"","parse-names":false,"suffix":""},{"dropping-particle":"","family":"Zheng","given":"Nanning","non-dropping-particle":"","parse-names":false,"suffix":""}],"id":"ITEM-1","issued":{"date-parts":[["2018"]]},"title":"Feature Selective Small Object Detection via Knowledge-based Recurrent Attentive Neural Network","type":"article-journal"},"uris":["http://www.mendeley.com/documents/?uuid=7782735c-6bca-44ae-a1ca-1421105c6590"]}],"mendeley":{"formattedCitation":"(Yi et al., 2018)","plainTextFormattedCitation":"(Yi et al., 2018)","previouslyFormattedCitation":"(Yi et al., 2018)"},"properties":{"noteIndex":0},"schema":"https://github.com/citation-style-language/schema/raw/master/csl-citation.json"}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(Yi et al., 2018)</w:t>
            </w:r>
            <w:r w:rsidRPr="00C3411D">
              <w:rPr>
                <w:rFonts w:cstheme="majorBidi"/>
                <w:sz w:val="20"/>
                <w:szCs w:val="20"/>
                <w:lang w:bidi="fa-IR"/>
              </w:rPr>
              <w:fldChar w:fldCharType="end"/>
            </w:r>
          </w:p>
        </w:tc>
        <w:tc>
          <w:tcPr>
            <w:tcW w:w="1509" w:type="dxa"/>
          </w:tcPr>
          <w:p w14:paraId="6550484F" w14:textId="3BD96F19" w:rsidR="0006439B" w:rsidRPr="00C3411D" w:rsidRDefault="00F708B5" w:rsidP="00002621">
            <w:pPr>
              <w:spacing w:line="360" w:lineRule="auto"/>
              <w:rPr>
                <w:rFonts w:cstheme="majorBidi"/>
                <w:sz w:val="20"/>
                <w:szCs w:val="20"/>
                <w:lang w:bidi="fa-IR"/>
              </w:rPr>
            </w:pPr>
            <w:r w:rsidRPr="00F708B5">
              <w:rPr>
                <w:rFonts w:cstheme="majorBidi"/>
                <w:color w:val="FFFFFF" w:themeColor="background1"/>
                <w:sz w:val="6"/>
                <w:szCs w:val="6"/>
                <w:lang w:bidi="fa-IR"/>
              </w:rPr>
              <w:t>“</w:t>
            </w:r>
            <w:r w:rsidR="004F26D5" w:rsidRPr="00C3411D">
              <w:rPr>
                <w:rFonts w:cstheme="majorBidi"/>
                <w:sz w:val="20"/>
                <w:szCs w:val="20"/>
                <w:lang w:bidi="fa-IR"/>
              </w:rPr>
              <w:t>Knowledge-based Recurrent Attentive Neural Network</w:t>
            </w:r>
            <w:r w:rsidRPr="00F708B5">
              <w:rPr>
                <w:rFonts w:cstheme="majorBidi"/>
                <w:color w:val="FFFFFF" w:themeColor="background1"/>
                <w:sz w:val="20"/>
                <w:szCs w:val="20"/>
                <w:lang w:bidi="fa-IR"/>
              </w:rPr>
              <w:t>”</w:t>
            </w:r>
          </w:p>
        </w:tc>
        <w:tc>
          <w:tcPr>
            <w:tcW w:w="1856" w:type="dxa"/>
          </w:tcPr>
          <w:p w14:paraId="7DBE2145" w14:textId="30737466" w:rsidR="0006439B" w:rsidRPr="00C3411D" w:rsidRDefault="001148E0" w:rsidP="00002621">
            <w:pPr>
              <w:spacing w:line="360" w:lineRule="auto"/>
              <w:rPr>
                <w:rFonts w:cstheme="majorBidi"/>
                <w:sz w:val="20"/>
                <w:szCs w:val="20"/>
                <w:lang w:bidi="fa-IR"/>
              </w:rPr>
            </w:pPr>
            <w:r w:rsidRPr="001148E0">
              <w:rPr>
                <w:rFonts w:cstheme="majorBidi"/>
                <w:color w:val="FFFFFF" w:themeColor="background1"/>
                <w:sz w:val="6"/>
                <w:szCs w:val="6"/>
                <w:lang w:bidi="fa-IR"/>
              </w:rPr>
              <w:t>“</w:t>
            </w:r>
            <w:r>
              <w:rPr>
                <w:rFonts w:cstheme="majorBidi"/>
                <w:sz w:val="20"/>
                <w:szCs w:val="20"/>
                <w:lang w:bidi="fa-IR"/>
              </w:rPr>
              <w:t>Precision</w:t>
            </w:r>
            <w:r w:rsidRPr="001148E0">
              <w:rPr>
                <w:rFonts w:cstheme="majorBidi"/>
                <w:color w:val="FFFFFF" w:themeColor="background1"/>
                <w:sz w:val="20"/>
                <w:szCs w:val="20"/>
                <w:lang w:bidi="fa-IR"/>
              </w:rPr>
              <w:t>”</w:t>
            </w:r>
          </w:p>
        </w:tc>
        <w:tc>
          <w:tcPr>
            <w:tcW w:w="1845" w:type="dxa"/>
          </w:tcPr>
          <w:p w14:paraId="020F5C11" w14:textId="2A8F7447" w:rsidR="0006439B" w:rsidRPr="00C3411D" w:rsidRDefault="0006274A" w:rsidP="00002621">
            <w:pPr>
              <w:spacing w:line="360" w:lineRule="auto"/>
              <w:rPr>
                <w:rFonts w:cstheme="majorBidi"/>
                <w:sz w:val="20"/>
                <w:szCs w:val="20"/>
                <w:lang w:bidi="fa-IR"/>
              </w:rPr>
            </w:pPr>
            <w:r w:rsidRPr="00C3411D">
              <w:rPr>
                <w:rFonts w:cstheme="majorBidi"/>
                <w:sz w:val="20"/>
                <w:szCs w:val="20"/>
                <w:lang w:bidi="fa-IR"/>
              </w:rPr>
              <w:t>97%</w:t>
            </w:r>
          </w:p>
        </w:tc>
      </w:tr>
      <w:tr w:rsidR="0006439B" w:rsidRPr="007F1A80" w14:paraId="54FBD434" w14:textId="77777777" w:rsidTr="003B076C">
        <w:tc>
          <w:tcPr>
            <w:tcW w:w="2001" w:type="dxa"/>
          </w:tcPr>
          <w:p w14:paraId="4A2D8C8D" w14:textId="02C151A2"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06439B" w:rsidRPr="00C3411D">
              <w:rPr>
                <w:rFonts w:cstheme="majorBidi"/>
                <w:sz w:val="20"/>
                <w:szCs w:val="20"/>
                <w:lang w:bidi="fa-IR"/>
              </w:rPr>
              <w:t>Cascaded Segmentation-Detection Networks for Text-Based Traffic Sign Detection</w:t>
            </w:r>
            <w:r w:rsidRPr="00C93BA2">
              <w:rPr>
                <w:rFonts w:cstheme="majorBidi"/>
                <w:color w:val="FFFFFF" w:themeColor="background1"/>
                <w:sz w:val="20"/>
                <w:szCs w:val="20"/>
                <w:lang w:bidi="fa-IR"/>
              </w:rPr>
              <w:t>”</w:t>
            </w:r>
          </w:p>
        </w:tc>
        <w:tc>
          <w:tcPr>
            <w:tcW w:w="1805" w:type="dxa"/>
          </w:tcPr>
          <w:p w14:paraId="5075DEEE" w14:textId="456A786F"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Pr="00C3411D">
              <w:rPr>
                <w:rFonts w:cstheme="majorBidi"/>
                <w:sz w:val="20"/>
                <w:szCs w:val="20"/>
                <w:lang w:bidi="fa-IR"/>
              </w:rPr>
              <w:instrText>ADDIN CSL_CITATION {"citationItems":[{"id":"ITEM-1","itemData":{"DOI":"10.1109/TITS.2017.2768827","ISSN":"15249050","abstract":"In this paper, we propose a novel text-based traffic sign detection framework with two deep learning components. More precisely, we apply a fully convolutional network to segment candidate traffic sign areas providing candidate regions of interest (RoI), followed by a fast neural network to detect texts on the extracted RoI. The proposed method makes full use of the characteristics of traffic signs to improve the efficiency and accuracy of text detection. On one hand, the proposed two-stage detection method reduces the search area of text detection and removes texts outside traffic signs. On the other hand, it solves the problem of multi-scales for the text detection part to a large extent. Extensive experimental results show that the proposed method achieves the state-of-the-art results on the publicly available traffic sign data set: Traffic Guide Panel data set. In addition, we collect a data set of text-based traffic signs including Chinese and English traffic signs. Our method also performs well on this data set, which demonstrates that the proposed method is general in detecting traffic signs of different languages.","author":[{"dropping-particle":"","family":"Zhu","given":"Yingying","non-dropping-particle":"","parse-names":false,"suffix":""},{"dropping-particle":"","family":"Liao","given":"Minghui","non-dropping-particle":"","parse-names":false,"suffix":""},{"dropping-particle":"","family":"Yang","given":"Mingkun","non-dropping-particle":"","parse-names":false,"suffix":""},{"dropping-particle":"","family":"Liu","given":"Wenyu","non-dropping-particle":"","parse-names":false,"suffix":""}],"container-title":"IEEE Transactions on Intelligent Transportation Systems","id":"ITEM-1","issue":"1","issued":{"date-parts":[["2018"]]},"page":"209-219","title":"Cascaded Segmentation-Detection Networks for Text-Based Traffic Sign Detection","type":"article-journal","volume":"19"},"uris":["http://www.mendeley.com/documents/?uuid=7e4f6506-e47a-4ac0-8a86-f08228dcbc46"]}],"mendeley":{"formattedCitation":"(Zhu et al., 2018)","plainTextFormattedCitation":"(Zhu et al., 2018)","previouslyFormattedCitation":"(Zhu et al., 2018)"},"properties":{"noteIndex":0},"schema":"https://github.com/citation-style-language/schema/raw/master/csl-citation.json"}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(Zhu et al., 2018)</w:t>
            </w:r>
            <w:r w:rsidRPr="00C3411D">
              <w:rPr>
                <w:rFonts w:cstheme="majorBidi"/>
                <w:sz w:val="20"/>
                <w:szCs w:val="20"/>
                <w:lang w:bidi="fa-IR"/>
              </w:rPr>
              <w:fldChar w:fldCharType="end"/>
            </w:r>
          </w:p>
        </w:tc>
        <w:tc>
          <w:tcPr>
            <w:tcW w:w="1509" w:type="dxa"/>
          </w:tcPr>
          <w:p w14:paraId="271F0FA9" w14:textId="2FAF35D7"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CNN</w:t>
            </w:r>
          </w:p>
        </w:tc>
        <w:tc>
          <w:tcPr>
            <w:tcW w:w="1856" w:type="dxa"/>
          </w:tcPr>
          <w:p w14:paraId="54F624E7" w14:textId="3FA5FA20"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Accuracy</w:t>
            </w:r>
          </w:p>
        </w:tc>
        <w:tc>
          <w:tcPr>
            <w:tcW w:w="1845" w:type="dxa"/>
          </w:tcPr>
          <w:p w14:paraId="01F2A6F6" w14:textId="6ACBA8E7"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95%</w:t>
            </w:r>
          </w:p>
        </w:tc>
      </w:tr>
      <w:tr w:rsidR="0006439B" w:rsidRPr="007F1A80" w14:paraId="1CCAF483" w14:textId="77777777" w:rsidTr="003B076C">
        <w:tc>
          <w:tcPr>
            <w:tcW w:w="2001" w:type="dxa"/>
          </w:tcPr>
          <w:p w14:paraId="5C08A881" w14:textId="73663F59" w:rsidR="0006439B" w:rsidRPr="00C3411D" w:rsidRDefault="00C93BA2" w:rsidP="002A3EFB">
            <w:pPr>
              <w:spacing w:line="360" w:lineRule="auto"/>
              <w:rPr>
                <w:rFonts w:cstheme="majorBidi"/>
                <w:sz w:val="20"/>
                <w:szCs w:val="20"/>
                <w:lang w:bidi="fa-IR"/>
              </w:rPr>
            </w:pPr>
            <w:r w:rsidRPr="00C93BA2">
              <w:rPr>
                <w:rFonts w:cstheme="majorBidi"/>
                <w:color w:val="FFFFFF" w:themeColor="background1"/>
                <w:sz w:val="20"/>
                <w:szCs w:val="20"/>
                <w:lang w:bidi="fa-IR"/>
              </w:rPr>
              <w:t>“</w:t>
            </w:r>
            <w:proofErr w:type="spellStart"/>
            <w:r w:rsidR="0006439B" w:rsidRPr="00C3411D">
              <w:rPr>
                <w:rFonts w:cstheme="majorBidi"/>
                <w:sz w:val="20"/>
                <w:szCs w:val="20"/>
                <w:lang w:bidi="fa-IR"/>
              </w:rPr>
              <w:t>TextBoxes</w:t>
            </w:r>
            <w:proofErr w:type="spellEnd"/>
            <w:r w:rsidR="0006439B" w:rsidRPr="00C3411D">
              <w:rPr>
                <w:rFonts w:cstheme="majorBidi"/>
                <w:sz w:val="20"/>
                <w:szCs w:val="20"/>
                <w:lang w:bidi="fa-IR"/>
              </w:rPr>
              <w:t>: A Fast Text Detector with a Single Deep Neural Network</w:t>
            </w:r>
            <w:r w:rsidR="002A3EFB">
              <w:rPr>
                <w:rFonts w:cstheme="majorBidi"/>
                <w:sz w:val="20"/>
                <w:szCs w:val="20"/>
                <w:lang w:bidi="fa-IR"/>
              </w:rPr>
              <w:t xml:space="preserve"> </w:t>
            </w:r>
            <w:proofErr w:type="spellStart"/>
            <w:r w:rsidR="0006439B" w:rsidRPr="00C3411D">
              <w:rPr>
                <w:rFonts w:cstheme="majorBidi"/>
                <w:sz w:val="20"/>
                <w:szCs w:val="20"/>
                <w:lang w:bidi="fa-IR"/>
              </w:rPr>
              <w:t>Minghui</w:t>
            </w:r>
            <w:proofErr w:type="spellEnd"/>
            <w:r w:rsidRPr="00C93BA2">
              <w:rPr>
                <w:rFonts w:cstheme="majorBidi"/>
                <w:color w:val="FFFFFF" w:themeColor="background1"/>
                <w:sz w:val="20"/>
                <w:szCs w:val="20"/>
                <w:lang w:bidi="fa-IR"/>
              </w:rPr>
              <w:t>”</w:t>
            </w:r>
          </w:p>
        </w:tc>
        <w:tc>
          <w:tcPr>
            <w:tcW w:w="1805" w:type="dxa"/>
          </w:tcPr>
          <w:p w14:paraId="533556FF" w14:textId="7A84C217"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Pr="00C3411D">
              <w:rPr>
                <w:rFonts w:cstheme="majorBidi"/>
                <w:sz w:val="20"/>
                <w:szCs w:val="20"/>
                <w:lang w:bidi="fa-IR"/>
              </w:rPr>
              <w:instrText>ADDIN CSL_CITATION {"citationItems":[{"id":"ITEM-1","itemData":{"DOI":"10.1609/aaai.v31i1.11196","ISSN":"2159-5399","abstract":"This paper presents an end-to-end trainable fast scene text detector, named TextBoxes, which detects scene text with both high accuracy and efficiency in a single network forward pass, involving no post-process except for a standard nonmaximum suppression. TextBoxes outperforms competing methods in terms of text localization accuracy and is much faster, taking only 0.09s per image in a fast implementation. Furthermore, combined with a text recognizer, TextBoxes significantly outperforms state-of-the-art approaches on word spotting and end-to-end text recognition tasks.","author":[{"dropping-particle":"","family":"Liao","given":"Minghui","non-dropping-particle":"","parse-names":false,"suffix":""},{"dropping-particle":"","family":"Shi","given":"Baoguang","non-dropping-particle":"","parse-names":false,"suffix":""},{"dropping-particle":"","family":"Bai","given":"Xiang","non-dropping-particle":"","parse-names":false,"suffix":""},{"dropping-particle":"","family":"Wang","given":"Xinggang","non-dropping-particle":"","parse-names":false,"suffix":""},{"dropping-particle":"","family":"Liu","given":"Wenyu","non-dropping-particle":"","parse-names":false,"suffix":""}],"container-title":"31st AAAI Conference on Artificial Intelligence, AAAI 2017","id":"ITEM-1","issued":{"date-parts":[["2017"]]},"page":"4161-4167","title":"TextBoxes: A fast text detector with a single deep neural network","type":"article-journal"},"uris":["http://www.mendeley.com/documents/?uuid=73801423-fc04-4cc8-9a97-bf731f1f9d69"]}],"mendeley":{"formattedCitation":"(Liao et al., 2017)","plainTextFormattedCitation":"(Liao et al., 2017)","previouslyFormattedCitation":"(Liao et al., 2017)"},"properties":{"noteIndex":0},"schema":"https://github.com/citation-style-language/schema/raw/master/csl-citation.json"}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(Liao et al., 2017)</w:t>
            </w:r>
            <w:r w:rsidRPr="00C3411D">
              <w:rPr>
                <w:rFonts w:cstheme="majorBidi"/>
                <w:sz w:val="20"/>
                <w:szCs w:val="20"/>
                <w:lang w:bidi="fa-IR"/>
              </w:rPr>
              <w:fldChar w:fldCharType="end"/>
            </w:r>
          </w:p>
        </w:tc>
        <w:tc>
          <w:tcPr>
            <w:tcW w:w="1509" w:type="dxa"/>
          </w:tcPr>
          <w:p w14:paraId="749D0311" w14:textId="53234135"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CNN</w:t>
            </w:r>
          </w:p>
        </w:tc>
        <w:tc>
          <w:tcPr>
            <w:tcW w:w="1856" w:type="dxa"/>
          </w:tcPr>
          <w:p w14:paraId="40575153" w14:textId="7A7EC038"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Accuracy</w:t>
            </w:r>
          </w:p>
        </w:tc>
        <w:tc>
          <w:tcPr>
            <w:tcW w:w="1845" w:type="dxa"/>
          </w:tcPr>
          <w:p w14:paraId="70D7AB13" w14:textId="715ACA62"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90%</w:t>
            </w:r>
          </w:p>
        </w:tc>
      </w:tr>
      <w:tr w:rsidR="0006439B" w:rsidRPr="007F1A80" w14:paraId="0445C5DD" w14:textId="77777777" w:rsidTr="003B076C">
        <w:tc>
          <w:tcPr>
            <w:tcW w:w="2001" w:type="dxa"/>
          </w:tcPr>
          <w:p w14:paraId="782669B3" w14:textId="5622121E"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06439B" w:rsidRPr="00C3411D">
              <w:rPr>
                <w:rFonts w:cstheme="majorBidi"/>
                <w:sz w:val="20"/>
                <w:szCs w:val="20"/>
                <w:lang w:bidi="fa-IR"/>
              </w:rPr>
              <w:t>Fast Branch Convolution</w:t>
            </w:r>
          </w:p>
          <w:p w14:paraId="74B2032B" w14:textId="77777777"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lastRenderedPageBreak/>
              <w:t>Traffic Sign Recognition</w:t>
            </w:r>
          </w:p>
          <w:p w14:paraId="3112FBC4" w14:textId="519E463E"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t>Neural Network for Traffic Sign Recognition</w:t>
            </w:r>
            <w:r w:rsidR="00C93BA2" w:rsidRPr="00C93BA2">
              <w:rPr>
                <w:rFonts w:cstheme="majorBidi"/>
                <w:color w:val="FFFFFF" w:themeColor="background1"/>
                <w:sz w:val="20"/>
                <w:szCs w:val="20"/>
                <w:lang w:bidi="fa-IR"/>
              </w:rPr>
              <w:t>”</w:t>
            </w:r>
          </w:p>
        </w:tc>
        <w:tc>
          <w:tcPr>
            <w:tcW w:w="1805" w:type="dxa"/>
          </w:tcPr>
          <w:p w14:paraId="40514E31" w14:textId="6C347E08"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lastRenderedPageBreak/>
              <w:fldChar w:fldCharType="begin" w:fldLock="1"/>
            </w:r>
            <w:r w:rsidRPr="00C3411D">
              <w:rPr>
                <w:rFonts w:cstheme="majorBidi"/>
                <w:sz w:val="20"/>
                <w:szCs w:val="20"/>
                <w:lang w:bidi="fa-IR"/>
              </w:rPr>
              <w:instrText>ADDIN CSL_CITATION {"citationItems":[{"id":"ITEM-1","itemData":{"DOI":"10.1109/MITS.2017.2709780","ISSN":"19411197","abstract":"In this paper, we propose a novel framework for speeding up the test-time of traffic sign recognition, which is named Branch Convolution Neural Network. It is the first time to introduce a branch-output mechanism into a deep Convolution Neural Network. Our model has an accuracy as high as a deep convolution neural network model, while it performs faster at the same condition during test stage. It is a significantly accelerated framework for designing a real-time deep neural network system. We present a detail process to change a regular pre-trained Convolution Neural Network into a Branch Convolution Neural Network: train several simple branch classifiers, bias classifiers and optimize branches. Experiment applied on GTSRB shows that large number of traffic signs are unnecessary to go through all layers in a deep model and they can be separated out in a relative shallow neural network. This framework speeds up the recognition progress, while keeping the accuracy within an extremely minor drop.","author":[{"dropping-particle":"","family":"Hu","given":"Wenzheng","non-dropping-particle":"","parse-names":false,"suffix":""},{"dropping-particle":"","family":"Zhuo","given":"Qing","non-dropping-particle":"","parse-names":false,"suffix":""},{"dropping-particle":"","family":"Zhang","given":"Changshui","non-dropping-particle":"","parse-names":false,"suffix":""},{"dropping-particle":"","family":"Li","given":"Jianke","non-dropping-particle":"","parse-names":false,"suffix":""}],"container-title":"IEEE Intelligent Transportation Systems Magazine","id":"ITEM-1","issue":"3","issued":{"date-parts":[["2017"]]},"page":"114-126","title":"Fast Branch Convolutional Neural Network for Traffic Sign Recognition","type":"article-journal","volume":"9"},"uris":["http://www.mendeley.com/documents/?uuid=7e8eb3ba-21f9-4aa2-ab1a-f0de52615774"]}],"mendeley":{"formattedCitation":"(Hu et al., 2017)","plainTextFormattedCitation":"(Hu et al., 2017)","previouslyFormattedCitation":"(Hu et al., 2017)"},"properties":{"noteIndex":0},"schema":"https://github.com/citation-style-language/schema/raw/master/csl-citation.json"}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(Hu et al., 2017)</w:t>
            </w:r>
            <w:r w:rsidRPr="00C3411D">
              <w:rPr>
                <w:rFonts w:cstheme="majorBidi"/>
                <w:sz w:val="20"/>
                <w:szCs w:val="20"/>
                <w:lang w:bidi="fa-IR"/>
              </w:rPr>
              <w:fldChar w:fldCharType="end"/>
            </w:r>
          </w:p>
        </w:tc>
        <w:tc>
          <w:tcPr>
            <w:tcW w:w="1509" w:type="dxa"/>
          </w:tcPr>
          <w:p w14:paraId="752D1BD0" w14:textId="76835200"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CNN</w:t>
            </w:r>
          </w:p>
        </w:tc>
        <w:tc>
          <w:tcPr>
            <w:tcW w:w="1856" w:type="dxa"/>
          </w:tcPr>
          <w:p w14:paraId="0A318C4A" w14:textId="24C8242C"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Accuracy</w:t>
            </w:r>
          </w:p>
        </w:tc>
        <w:tc>
          <w:tcPr>
            <w:tcW w:w="1845" w:type="dxa"/>
          </w:tcPr>
          <w:p w14:paraId="29DFA83C" w14:textId="17CC0F04"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99.5%</w:t>
            </w:r>
          </w:p>
        </w:tc>
      </w:tr>
      <w:tr w:rsidR="0006439B" w:rsidRPr="007F1A80" w14:paraId="03E63272" w14:textId="77777777" w:rsidTr="003B076C">
        <w:tc>
          <w:tcPr>
            <w:tcW w:w="2001" w:type="dxa"/>
          </w:tcPr>
          <w:p w14:paraId="5A647193" w14:textId="1D2EF5BF"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06439B" w:rsidRPr="00C3411D">
              <w:rPr>
                <w:rFonts w:cstheme="majorBidi"/>
                <w:sz w:val="20"/>
                <w:szCs w:val="20"/>
                <w:lang w:bidi="fa-IR"/>
              </w:rPr>
              <w:t>Total Recall: Understanding Traffic Signs using Deep Hierarchical Convolutional Neural Networks</w:t>
            </w:r>
            <w:r w:rsidRPr="00C93BA2">
              <w:rPr>
                <w:rFonts w:cstheme="majorBidi"/>
                <w:color w:val="FFFFFF" w:themeColor="background1"/>
                <w:sz w:val="20"/>
                <w:szCs w:val="20"/>
                <w:lang w:bidi="fa-IR"/>
              </w:rPr>
              <w:t>”</w:t>
            </w:r>
          </w:p>
        </w:tc>
        <w:tc>
          <w:tcPr>
            <w:tcW w:w="1805" w:type="dxa"/>
          </w:tcPr>
          <w:p w14:paraId="5A65F9EE" w14:textId="5C08107D"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Pr="00C3411D">
              <w:rPr>
                <w:rFonts w:cstheme="majorBidi"/>
                <w:sz w:val="20"/>
                <w:szCs w:val="20"/>
                <w:lang w:bidi="fa-IR"/>
              </w:rPr>
              <w:instrText>ADDIN CSL_CITATION {"citationItems":[{"id":"ITEM-1","itemData":{"DOI":"10.1109/ICCITECHN.2018.8631925","ISBN":"9781538692424","abstract":"Recognizing Traffic Signs using intelligent systems can drastically reduce the number of accidents happening worldwide. With the arrival of Self-driving cars it has become a staple challenge to solve the automatic recognition of Traffic and Hand-held signs in the major streets. Various machine learning techniques like Random Forest, SVM as well as deep learning models have been proposed for classifying traffic signs. Though they reach state-of-the-art performance on a particular dataset, yet fall short of tackling multiple Traffic Sign Recognition benchmarks. In this paper, we propose a novel and one-for-all architecture that aces multiple benchmarks with a better overall score than the state-of-the-art architectures. Our model is made of residual convolutional blocks with hierarchical dilated skip connections joined in steps. Intrinsically, our model achieves 99.33% Accuracy in German traffic sign recognition benchmark and 99.17% Accuracy in Belgian traffic sign classification benchmark, while classifying traffic signs in real time. Moreover, we propose a newly devised dilated residual learning representation technique which is very low in both memory and computational complexity.","author":[{"dropping-particle":"","family":"Saha","given":"Sourajit","non-dropping-particle":"","parse-names":false,"suffix":""},{"dropping-particle":"","family":"Kamran","given":"Sharif Amit","non-dropping-particle":"","parse-names":false,"suffix":""},{"dropping-particle":"","family":"Sabbir","given":"Ali Shihab","non-dropping-particle":"","parse-names":false,"suffix":""}],"container-title":"2018 21st International Conference of Computer and Information Technology, ICCIT 2018","id":"ITEM-1","issued":{"date-parts":[["2019"]]},"page":"2-7","title":"Total Recall: Understanding Traffic Signs Using Deep Convolutional Neural Network","type":"article-journal"},"uris":["http://www.mendeley.com/documents/?uuid=76238431-c848-4ea3-86b6-bc5e235879db"]}],"mendeley":{"formattedCitation":"(Saha et al., 2019)","plainTextFormattedCitation":"(Saha et al., 2019)","previouslyFormattedCitation":"(Saha et al., 2019)"},"properties":{"noteIndex":0},"schema":"https://github.com/citation-style-language/schema/raw/master/csl-citation.json"}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(Saha et al., 2019)</w:t>
            </w:r>
            <w:r w:rsidRPr="00C3411D">
              <w:rPr>
                <w:rFonts w:cstheme="majorBidi"/>
                <w:sz w:val="20"/>
                <w:szCs w:val="20"/>
                <w:lang w:bidi="fa-IR"/>
              </w:rPr>
              <w:fldChar w:fldCharType="end"/>
            </w:r>
          </w:p>
        </w:tc>
        <w:tc>
          <w:tcPr>
            <w:tcW w:w="1509" w:type="dxa"/>
          </w:tcPr>
          <w:p w14:paraId="771CCF1F" w14:textId="074A46BA"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CNN</w:t>
            </w:r>
          </w:p>
        </w:tc>
        <w:tc>
          <w:tcPr>
            <w:tcW w:w="1856" w:type="dxa"/>
          </w:tcPr>
          <w:p w14:paraId="1531FE06" w14:textId="07699ADB"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Accuracy</w:t>
            </w:r>
          </w:p>
        </w:tc>
        <w:tc>
          <w:tcPr>
            <w:tcW w:w="1845" w:type="dxa"/>
          </w:tcPr>
          <w:p w14:paraId="39EAE87F" w14:textId="49387530"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99.33%</w:t>
            </w:r>
          </w:p>
        </w:tc>
      </w:tr>
      <w:tr w:rsidR="0006439B" w:rsidRPr="007F1A80" w14:paraId="7D34695C" w14:textId="77777777" w:rsidTr="003B076C">
        <w:tc>
          <w:tcPr>
            <w:tcW w:w="2001" w:type="dxa"/>
          </w:tcPr>
          <w:p w14:paraId="786BCE89" w14:textId="6BE28A35"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06439B" w:rsidRPr="00C3411D">
              <w:rPr>
                <w:rFonts w:cstheme="majorBidi"/>
                <w:sz w:val="20"/>
                <w:szCs w:val="20"/>
                <w:lang w:bidi="fa-IR"/>
              </w:rPr>
              <w:t>Lightweight deep network for traffic sign classification Jianming</w:t>
            </w:r>
            <w:r w:rsidRPr="00C93BA2">
              <w:rPr>
                <w:rFonts w:cstheme="majorBidi"/>
                <w:color w:val="FFFFFF" w:themeColor="background1"/>
                <w:sz w:val="20"/>
                <w:szCs w:val="20"/>
                <w:lang w:bidi="fa-IR"/>
              </w:rPr>
              <w:t>”</w:t>
            </w:r>
          </w:p>
        </w:tc>
        <w:tc>
          <w:tcPr>
            <w:tcW w:w="1805" w:type="dxa"/>
          </w:tcPr>
          <w:p w14:paraId="5ADF488B" w14:textId="09597B7C"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Pr="00C3411D">
              <w:rPr>
                <w:rFonts w:cstheme="majorBidi"/>
                <w:sz w:val="20"/>
                <w:szCs w:val="20"/>
                <w:lang w:bidi="fa-IR"/>
              </w:rPr>
              <w:instrText>ADDIN CSL_CITATION {"citationItems":[{"id":"ITEM-1","itemData":{"DOI":"10.1007/s12243-019-00731-9","ISBN":"1224301900","ISSN":"19589395","abstract":"Deeper neural networks have achieved great results in the field of computer vision and have been successfully applied to tasks such as traffic sign recognition. However, as traffic sign recognition systems are often deployed in resource-constrained environments, it is critical for the network design to be slim and accurate in these instances. Accordingly, in this paper, we propose two novel lightweight networks that can obtain higher recognition precision while preserving less trainable parameters in the models. Knowledge distillation transfers the knowledge in a trained model, called the teacher network, to a smaller model, called the student network. Moreover, to improve the accuracy of traffic sign recognition, we also implement a new module in our teacher network that combines two streams of feature channels with dense connectivity. To enable easy deployment on mobile devices, our student network is a simple end-to-end architecture containing five convolutional layers and a fully connected layer. Furthermore, by referring to the values of batch normalization (BN) scaling factors towards zero to identify insignificant channels, we prune redundant channels from the student network, yielding a compact model with accuracy comparable to that of more complex models. Our teacher network exhibited an accuracy rate of 93.16% when trained and tested on the CIFAR-10 general dataset. Using the knowledge of our teacher network, we train the student network on the GTSRB and BTSC traffic sign datasets. Thus, our student model uses only 0.8 million parameters while still achieving accuracy of 99.61% and 99.13% respectively on both datasets. All experimental results show that our lightweight networks can be useful when deploying deep convolutional neural networks (CNNs) on mobile embedded devices.","author":[{"dropping-particle":"","family":"Zhang","given":"Jianming","non-dropping-particle":"","parse-names":false,"suffix":""},{"dropping-particle":"","family":"Wang","given":"Wei","non-dropping-particle":"","parse-names":false,"suffix":""},{"dropping-particle":"","family":"Lu","given":"Chaoquan","non-dropping-particle":"","parse-names":false,"suffix":""},{"dropping-particle":"","family":"Wang","given":"Jin","non-dropping-particle":"","parse-names":false,"suffix":""},{"dropping-particle":"","family":"Sangaiah","given":"Arun Kumar","non-dropping-particle":"","parse-names":false,"suffix":""}],"container-title":"Annales des Telecommunications/Annals of Telecommunications","id":"ITEM-1","issue":"7-8","issued":{"date-parts":[["2020"]]},"page":"369-379","publisher":"Annals of Telecommunications","title":"Lightweight deep network for traffic sign classification","type":"article-journal","volume":"75"},"uris":["http://www.mendeley.com/documents/?uuid=759b1f41-ec94-4d54-a569-484bee5736ce"]}],"mendeley":{"formattedCitation":"(Zhang et al., 2020)","plainTextFormattedCitation":"(Zhang et al., 2020)","previouslyFormattedCitation":"(Zhang et al., 2020)"},"properties":{"noteIndex":0},"schema":"https://github.com/citation-style-language/schema/raw/master/csl-citation.json"}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(Zhang et al., 2020)</w:t>
            </w:r>
            <w:r w:rsidRPr="00C3411D">
              <w:rPr>
                <w:rFonts w:cstheme="majorBidi"/>
                <w:sz w:val="20"/>
                <w:szCs w:val="20"/>
                <w:lang w:bidi="fa-IR"/>
              </w:rPr>
              <w:fldChar w:fldCharType="end"/>
            </w:r>
          </w:p>
        </w:tc>
        <w:tc>
          <w:tcPr>
            <w:tcW w:w="1509" w:type="dxa"/>
          </w:tcPr>
          <w:p w14:paraId="4A5D4037" w14:textId="5727E368"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Lightweight deep network</w:t>
            </w:r>
          </w:p>
        </w:tc>
        <w:tc>
          <w:tcPr>
            <w:tcW w:w="1856" w:type="dxa"/>
          </w:tcPr>
          <w:p w14:paraId="42EED031" w14:textId="7C8A1EC5"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Accuracy</w:t>
            </w:r>
          </w:p>
        </w:tc>
        <w:tc>
          <w:tcPr>
            <w:tcW w:w="1845" w:type="dxa"/>
          </w:tcPr>
          <w:p w14:paraId="5EB5BD84" w14:textId="30A283FA"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99.61%</w:t>
            </w:r>
          </w:p>
        </w:tc>
      </w:tr>
      <w:tr w:rsidR="0006439B" w:rsidRPr="007F1A80" w14:paraId="0890162F" w14:textId="77777777" w:rsidTr="003B076C">
        <w:tc>
          <w:tcPr>
            <w:tcW w:w="2001" w:type="dxa"/>
          </w:tcPr>
          <w:p w14:paraId="5FE5E6EA" w14:textId="4D8EAA46" w:rsidR="0006439B" w:rsidRPr="00C3411D" w:rsidRDefault="00C93BA2" w:rsidP="00002621">
            <w:pPr>
              <w:spacing w:line="360" w:lineRule="auto"/>
              <w:rPr>
                <w:rFonts w:cstheme="majorBidi"/>
                <w:sz w:val="20"/>
                <w:szCs w:val="20"/>
                <w:lang w:bidi="fa-IR"/>
              </w:rPr>
            </w:pPr>
            <w:r w:rsidRPr="00C93BA2">
              <w:rPr>
                <w:rFonts w:cstheme="majorBidi"/>
                <w:color w:val="FFFFFF" w:themeColor="background1"/>
                <w:sz w:val="20"/>
                <w:szCs w:val="20"/>
                <w:lang w:bidi="fa-IR"/>
              </w:rPr>
              <w:t>“</w:t>
            </w:r>
            <w:r w:rsidR="0006439B" w:rsidRPr="00C3411D">
              <w:rPr>
                <w:rFonts w:cstheme="majorBidi"/>
                <w:sz w:val="20"/>
                <w:szCs w:val="20"/>
                <w:lang w:bidi="fa-IR"/>
              </w:rPr>
              <w:t>RIECNN: real-time image enhanced CNN for traffic sign recognition</w:t>
            </w:r>
            <w:r w:rsidRPr="00C93BA2">
              <w:rPr>
                <w:rFonts w:cstheme="majorBidi"/>
                <w:color w:val="FFFFFF" w:themeColor="background1"/>
                <w:sz w:val="20"/>
                <w:szCs w:val="20"/>
                <w:lang w:bidi="fa-IR"/>
              </w:rPr>
              <w:t>”</w:t>
            </w:r>
          </w:p>
        </w:tc>
        <w:tc>
          <w:tcPr>
            <w:tcW w:w="1805" w:type="dxa"/>
          </w:tcPr>
          <w:p w14:paraId="11D88CEE" w14:textId="2D1C27D5" w:rsidR="0006439B" w:rsidRPr="00C3411D" w:rsidRDefault="0006439B" w:rsidP="00002621">
            <w:pPr>
              <w:spacing w:line="360" w:lineRule="auto"/>
              <w:rPr>
                <w:rFonts w:cstheme="majorBidi"/>
                <w:sz w:val="20"/>
                <w:szCs w:val="20"/>
                <w:lang w:bidi="fa-IR"/>
              </w:rPr>
            </w:pPr>
            <w:r w:rsidRPr="00C3411D">
              <w:rPr>
                <w:rFonts w:cstheme="majorBidi"/>
                <w:sz w:val="20"/>
                <w:szCs w:val="20"/>
                <w:lang w:bidi="fa-IR"/>
              </w:rPr>
              <w:fldChar w:fldCharType="begin" w:fldLock="1"/>
            </w:r>
            <w:r w:rsidR="00DB0534" w:rsidRPr="00C3411D">
              <w:rPr>
                <w:rFonts w:cstheme="majorBidi"/>
                <w:sz w:val="20"/>
                <w:szCs w:val="20"/>
                <w:lang w:bidi="fa-IR"/>
              </w:rPr>
              <w:instrText>ADDIN CSL_CITATION {"citationItems":[{"id":"ITEM-1","itemData":{"DOI":"10.1007/s00521-021-06762-5","ISBN":"0052102106","ISSN":"14333058","abstract":"Traffic sign recognition plays a crucial role in the development of autonomous cars to reduce the accident rate and promote road safety. It has been a necessity to address traffic signs that are affected significantly by the environment as well as poor real-time performance for deep-learning state-of-the-art algorithms. In this paper, we introduce Real-Time Image Enhanced CNN (RIECNN) for Traffic Sign Recognition. RIECNN is a real-time, novel approach that tackles multiple, diverse traffic sign datasets, and out-performs the state-of-the-art architectures in terms of recognition rate and execution time. Experiments are conducted using the German Traffic Sign Benchmark (GTSRB), the Belgium Traffic Sign Classification (BTSC), and the Croatian Traffic Sign (rMASTIF) benchmark. Experimental results show that our approach has achieved the highest recognition rate for all Benchmarks, achieving a recognition accuracy of 99.75% for GTSRB, 99.25% for BTSC and 99.55% for rMASTIF. In terms of latency and meeting the real-time constraint, the pre-processing time and inference time together do not exceed 1.3 ms per image. Not only have our proposed approach achieved remarkably high accuracy with real-time performance, but it also demonstrated robustness against traffic sign recognition challenges such as brightness and contrast variations in the environment.","author":[{"dropping-particle":"","family":"Abdel-Salam","given":"Reem","non-dropping-particle":"","parse-names":false,"suffix":""},{"dropping-particle":"","family":"Mostafa","given":"Rana","non-dropping-particle":"","parse-names":false,"suffix":""},{"dropping-particle":"","family":"Abdel-Gawad","given":"Ahmed H.","non-dropping-particle":"","parse-names":false,"suffix":""}],"container-title":"Neural Computing and Applications","id":"ITEM-1","issue":"8","issued":{"date-parts":[["2022"]]},"page":"6085-6096","publisher":"Springer London","title":"RIECNN: real-time image enhanced CNN for traffic sign recognition","type":"article-journal","volume":"34"},"uris":["http://www.mendeley.com/documents/?uuid=f8743388-7bcd-4f15-99aa-1417e33ece93"]}],"mendeley":{"formattedCitation":"(Abdel-Salam et al., 2022)","plainTextFormattedCitation":"(Abdel-Salam et al., 2022)","previouslyFormattedCitation":"(Abdel-Salam et al., 2022)"},"properties":{"noteIndex":0},"schema":"https://github.com/citation-style-language/schema/raw/master/csl-citation.json"}</w:instrText>
            </w:r>
            <w:r w:rsidRPr="00C3411D">
              <w:rPr>
                <w:rFonts w:cstheme="majorBidi"/>
                <w:sz w:val="20"/>
                <w:szCs w:val="20"/>
                <w:lang w:bidi="fa-IR"/>
              </w:rPr>
              <w:fldChar w:fldCharType="separate"/>
            </w:r>
            <w:r w:rsidRPr="00C3411D">
              <w:rPr>
                <w:rFonts w:cstheme="majorBidi"/>
                <w:noProof/>
                <w:sz w:val="20"/>
                <w:szCs w:val="20"/>
                <w:lang w:bidi="fa-IR"/>
              </w:rPr>
              <w:t>(Abdel-Salam et al., 2022)</w:t>
            </w:r>
            <w:r w:rsidRPr="00C3411D">
              <w:rPr>
                <w:rFonts w:cstheme="majorBidi"/>
                <w:sz w:val="20"/>
                <w:szCs w:val="20"/>
                <w:lang w:bidi="fa-IR"/>
              </w:rPr>
              <w:fldChar w:fldCharType="end"/>
            </w:r>
          </w:p>
        </w:tc>
        <w:tc>
          <w:tcPr>
            <w:tcW w:w="1509" w:type="dxa"/>
          </w:tcPr>
          <w:p w14:paraId="108B6FE2" w14:textId="7E27C705"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RIECNN</w:t>
            </w:r>
          </w:p>
        </w:tc>
        <w:tc>
          <w:tcPr>
            <w:tcW w:w="1856" w:type="dxa"/>
          </w:tcPr>
          <w:p w14:paraId="3BA34BD8" w14:textId="5E49B066"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Accuracy</w:t>
            </w:r>
          </w:p>
        </w:tc>
        <w:tc>
          <w:tcPr>
            <w:tcW w:w="1845" w:type="dxa"/>
          </w:tcPr>
          <w:p w14:paraId="26E0E285" w14:textId="77777777" w:rsidR="0006439B" w:rsidRPr="00C3411D" w:rsidRDefault="004F26D5" w:rsidP="00002621">
            <w:pPr>
              <w:spacing w:line="360" w:lineRule="auto"/>
              <w:rPr>
                <w:rFonts w:cstheme="majorBidi"/>
                <w:sz w:val="20"/>
                <w:szCs w:val="20"/>
                <w:lang w:bidi="fa-IR"/>
              </w:rPr>
            </w:pPr>
            <w:r w:rsidRPr="00C3411D">
              <w:rPr>
                <w:rFonts w:cstheme="majorBidi"/>
                <w:sz w:val="20"/>
                <w:szCs w:val="20"/>
                <w:lang w:bidi="fa-IR"/>
              </w:rPr>
              <w:t>GTSRB=99.75%</w:t>
            </w:r>
          </w:p>
          <w:p w14:paraId="04312A9F" w14:textId="77777777" w:rsidR="004F26D5" w:rsidRPr="00C3411D" w:rsidRDefault="004F26D5" w:rsidP="00002621">
            <w:pPr>
              <w:spacing w:line="360" w:lineRule="auto"/>
              <w:rPr>
                <w:rFonts w:cstheme="majorBidi"/>
                <w:sz w:val="20"/>
                <w:szCs w:val="20"/>
                <w:lang w:bidi="fa-IR"/>
              </w:rPr>
            </w:pPr>
            <w:r w:rsidRPr="00C3411D">
              <w:rPr>
                <w:rFonts w:cstheme="majorBidi"/>
                <w:sz w:val="20"/>
                <w:szCs w:val="20"/>
                <w:lang w:bidi="fa-IR"/>
              </w:rPr>
              <w:t>BTSC=99.25%</w:t>
            </w:r>
          </w:p>
          <w:p w14:paraId="02A17EF4" w14:textId="65CE630C" w:rsidR="004F26D5" w:rsidRPr="00C3411D" w:rsidRDefault="008A3181" w:rsidP="003B076C">
            <w:pPr>
              <w:keepNext/>
              <w:spacing w:line="360" w:lineRule="auto"/>
              <w:rPr>
                <w:rFonts w:cstheme="majorBidi"/>
                <w:sz w:val="20"/>
                <w:szCs w:val="20"/>
                <w:lang w:bidi="fa-IR"/>
              </w:rPr>
            </w:pPr>
            <w:proofErr w:type="spellStart"/>
            <w:r w:rsidRPr="00C3411D">
              <w:rPr>
                <w:rFonts w:cstheme="majorBidi"/>
                <w:sz w:val="20"/>
                <w:szCs w:val="20"/>
                <w:lang w:bidi="fa-IR"/>
              </w:rPr>
              <w:t>rMASTIF</w:t>
            </w:r>
            <w:proofErr w:type="spellEnd"/>
            <w:r w:rsidR="004F26D5" w:rsidRPr="00C3411D">
              <w:rPr>
                <w:rFonts w:cstheme="majorBidi"/>
                <w:sz w:val="20"/>
                <w:szCs w:val="20"/>
                <w:lang w:bidi="fa-IR"/>
              </w:rPr>
              <w:t>=99.55%</w:t>
            </w:r>
          </w:p>
        </w:tc>
      </w:tr>
    </w:tbl>
    <w:p w14:paraId="5E510E19" w14:textId="1FAB555E" w:rsidR="007A7FB4" w:rsidRPr="007F1A80" w:rsidRDefault="003B076C" w:rsidP="003B076C">
      <w:pPr>
        <w:pStyle w:val="Caption"/>
        <w:jc w:val="center"/>
        <w:rPr>
          <w:rFonts w:cstheme="majorBidi"/>
          <w:sz w:val="24"/>
          <w:szCs w:val="24"/>
          <w:lang w:bidi="fa-IR"/>
        </w:rPr>
      </w:pPr>
      <w:r>
        <w:t xml:space="preserve">Table </w:t>
      </w:r>
      <w:r>
        <w:fldChar w:fldCharType="begin"/>
      </w:r>
      <w:r>
        <w:instrText xml:space="preserve"> SEQ Table \* ARABIC </w:instrText>
      </w:r>
      <w:r>
        <w:fldChar w:fldCharType="separate"/>
      </w:r>
      <w:r>
        <w:rPr>
          <w:noProof/>
        </w:rPr>
        <w:t>1</w:t>
      </w:r>
      <w:r>
        <w:fldChar w:fldCharType="end"/>
      </w:r>
      <w:r>
        <w:rPr>
          <w:lang w:val="en-US"/>
        </w:rPr>
        <w:t xml:space="preserve"> The existing CNN model on traffic signs datasets</w:t>
      </w:r>
    </w:p>
    <w:p w14:paraId="2EF09DD5" w14:textId="0CE6DE4C" w:rsidR="005E43E1" w:rsidRDefault="005E43E1" w:rsidP="00002621">
      <w:pPr>
        <w:pStyle w:val="Heading1"/>
        <w:spacing w:line="360" w:lineRule="auto"/>
        <w:rPr>
          <w:lang w:bidi="fa-IR"/>
        </w:rPr>
      </w:pPr>
      <w:bookmarkStart w:id="6" w:name="_Toc120066243"/>
      <w:r w:rsidRPr="007F1A80">
        <w:rPr>
          <w:lang w:bidi="fa-IR"/>
        </w:rPr>
        <w:t>Methodology</w:t>
      </w:r>
      <w:bookmarkEnd w:id="6"/>
    </w:p>
    <w:p w14:paraId="104DA83C" w14:textId="77777777" w:rsidR="007E1DEE" w:rsidRPr="007E1DEE" w:rsidRDefault="007E1DEE" w:rsidP="007E1DEE">
      <w:pPr>
        <w:spacing w:line="360" w:lineRule="auto"/>
        <w:jc w:val="both"/>
        <w:rPr>
          <w:lang w:bidi="fa-IR"/>
        </w:rPr>
      </w:pPr>
      <w:r w:rsidRPr="007E1DEE">
        <w:rPr>
          <w:lang w:bidi="fa-IR"/>
        </w:rPr>
        <w:t>The classification of traffic signs is one of those topics that are hardly addressed. The overwhelming majority of technologies now available are intended to identify only. To detect something, one must first extract its unique characteristics and then determine its position based on those characteristics. The categorization of images into various categories is what we refer to when we use the term classification. The most often used dataset for this purpose is GTSRB, which has 43 classes. This data is used by the proposed method to train a prediction model. It is effective when used for classifying images. In recent years, Convolutional Neural Networks have been used for object recognition because to its high accuracy and low cost of computing.</w:t>
      </w:r>
    </w:p>
    <w:p w14:paraId="12ACF55D" w14:textId="77777777" w:rsidR="007E1DEE" w:rsidRDefault="007E1DEE" w:rsidP="007E1DEE">
      <w:pPr>
        <w:spacing w:line="360" w:lineRule="auto"/>
        <w:rPr>
          <w:lang w:bidi="fa-IR"/>
        </w:rPr>
      </w:pPr>
    </w:p>
    <w:p w14:paraId="773ACAEC" w14:textId="77777777" w:rsidR="00C557C7" w:rsidRDefault="00A80E73" w:rsidP="00C557C7">
      <w:pPr>
        <w:keepNext/>
        <w:spacing w:line="360" w:lineRule="auto"/>
        <w:jc w:val="center"/>
      </w:pPr>
      <w:r w:rsidRPr="00A80E73">
        <w:rPr>
          <w:noProof/>
          <w:lang w:bidi="fa-IR"/>
        </w:rPr>
        <w:lastRenderedPageBreak/>
        <w:drawing>
          <wp:inline distT="0" distB="0" distL="0" distR="0" wp14:anchorId="0D64A4FD" wp14:editId="4AC47668">
            <wp:extent cx="3092450" cy="4132638"/>
            <wp:effectExtent l="0" t="0" r="0" b="127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0"/>
                    <a:stretch>
                      <a:fillRect/>
                    </a:stretch>
                  </pic:blipFill>
                  <pic:spPr>
                    <a:xfrm>
                      <a:off x="0" y="0"/>
                      <a:ext cx="3112595" cy="4159559"/>
                    </a:xfrm>
                    <a:prstGeom prst="rect">
                      <a:avLst/>
                    </a:prstGeom>
                  </pic:spPr>
                </pic:pic>
              </a:graphicData>
            </a:graphic>
          </wp:inline>
        </w:drawing>
      </w:r>
    </w:p>
    <w:p w14:paraId="0FEAB555" w14:textId="38F859D1" w:rsidR="00A80E73" w:rsidRPr="007F1A80" w:rsidRDefault="00C557C7" w:rsidP="00C557C7">
      <w:pPr>
        <w:pStyle w:val="Caption"/>
        <w:jc w:val="center"/>
        <w:rPr>
          <w:lang w:bidi="fa-IR"/>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Flowchart of methodology of this research</w:t>
      </w:r>
    </w:p>
    <w:p w14:paraId="5A06A5A7" w14:textId="376EA03A" w:rsidR="00954F39" w:rsidRPr="007F1A80" w:rsidRDefault="00954F39" w:rsidP="00002621">
      <w:pPr>
        <w:pStyle w:val="Heading2"/>
        <w:spacing w:line="360" w:lineRule="auto"/>
        <w:rPr>
          <w:lang w:bidi="fa-IR"/>
        </w:rPr>
      </w:pPr>
      <w:bookmarkStart w:id="7" w:name="_Toc120066244"/>
      <w:r w:rsidRPr="007F1A80">
        <w:rPr>
          <w:lang w:bidi="fa-IR"/>
        </w:rPr>
        <w:t>Dataset</w:t>
      </w:r>
      <w:bookmarkEnd w:id="7"/>
    </w:p>
    <w:p w14:paraId="6D7D3160" w14:textId="1E4D3DF4" w:rsidR="0007162F" w:rsidRDefault="006C28B2" w:rsidP="002C6E6F">
      <w:pPr>
        <w:spacing w:line="360" w:lineRule="auto"/>
        <w:jc w:val="both"/>
        <w:rPr>
          <w:rFonts w:cstheme="majorBidi"/>
          <w:szCs w:val="24"/>
          <w:lang w:bidi="fa-IR"/>
        </w:rPr>
      </w:pPr>
      <w:r w:rsidRPr="006C28B2">
        <w:rPr>
          <w:rFonts w:cstheme="majorBidi"/>
          <w:szCs w:val="24"/>
          <w:lang w:bidi="fa-IR"/>
        </w:rPr>
        <w:t>Before proceeding with detection or classification, it is essential to have access to a large dataset. This dataset is used to train a prediction model, which is subsequently used to generate predictions the test dataset. The sample dataset</w:t>
      </w:r>
      <w:r>
        <w:rPr>
          <w:rFonts w:cstheme="majorBidi"/>
          <w:szCs w:val="24"/>
          <w:lang w:bidi="fa-IR"/>
        </w:rPr>
        <w:t>s</w:t>
      </w:r>
      <w:r w:rsidRPr="006C28B2">
        <w:rPr>
          <w:rFonts w:cstheme="majorBidi"/>
          <w:szCs w:val="24"/>
          <w:lang w:bidi="fa-IR"/>
        </w:rPr>
        <w:t xml:space="preserve"> </w:t>
      </w:r>
      <w:r>
        <w:rPr>
          <w:rFonts w:cstheme="majorBidi"/>
          <w:szCs w:val="24"/>
          <w:lang w:bidi="fa-IR"/>
        </w:rPr>
        <w:t>are</w:t>
      </w:r>
      <w:r w:rsidRPr="006C28B2">
        <w:rPr>
          <w:rFonts w:cstheme="majorBidi"/>
          <w:szCs w:val="24"/>
          <w:lang w:bidi="fa-IR"/>
        </w:rPr>
        <w:t xml:space="preserve"> shown in the </w:t>
      </w:r>
      <w:r>
        <w:rPr>
          <w:rFonts w:cstheme="majorBidi"/>
          <w:szCs w:val="24"/>
          <w:lang w:bidi="fa-IR"/>
        </w:rPr>
        <w:t xml:space="preserve">following </w:t>
      </w:r>
      <w:r w:rsidRPr="006C28B2">
        <w:rPr>
          <w:rFonts w:cstheme="majorBidi"/>
          <w:szCs w:val="24"/>
          <w:lang w:bidi="fa-IR"/>
        </w:rPr>
        <w:t>table</w:t>
      </w:r>
      <w:r>
        <w:rPr>
          <w:rFonts w:cstheme="majorBidi"/>
          <w:szCs w:val="24"/>
          <w:lang w:bidi="fa-IR"/>
        </w:rPr>
        <w:t>.</w:t>
      </w:r>
    </w:p>
    <w:tbl>
      <w:tblPr>
        <w:tblStyle w:val="TableGrid"/>
        <w:tblW w:w="0" w:type="auto"/>
        <w:tblInd w:w="1885" w:type="dxa"/>
        <w:tblLook w:val="04A0" w:firstRow="1" w:lastRow="0" w:firstColumn="1" w:lastColumn="0" w:noHBand="0" w:noVBand="1"/>
      </w:tblPr>
      <w:tblGrid>
        <w:gridCol w:w="1620"/>
        <w:gridCol w:w="3706"/>
      </w:tblGrid>
      <w:tr w:rsidR="0007162F" w14:paraId="4269FEA1" w14:textId="77777777" w:rsidTr="00A84AE3">
        <w:tc>
          <w:tcPr>
            <w:tcW w:w="1620" w:type="dxa"/>
            <w:shd w:val="clear" w:color="auto" w:fill="E7E6E6" w:themeFill="background2"/>
          </w:tcPr>
          <w:p w14:paraId="0D7E4B60" w14:textId="2E398F21" w:rsidR="0007162F" w:rsidRDefault="0007162F" w:rsidP="00BB50F8">
            <w:pPr>
              <w:spacing w:line="360" w:lineRule="auto"/>
              <w:rPr>
                <w:rFonts w:cstheme="majorBidi"/>
                <w:szCs w:val="24"/>
                <w:lang w:bidi="fa-IR"/>
              </w:rPr>
            </w:pPr>
            <w:r>
              <w:rPr>
                <w:rFonts w:cstheme="majorBidi"/>
                <w:szCs w:val="24"/>
                <w:lang w:bidi="fa-IR"/>
              </w:rPr>
              <w:t>Dataset</w:t>
            </w:r>
          </w:p>
        </w:tc>
        <w:tc>
          <w:tcPr>
            <w:tcW w:w="3600" w:type="dxa"/>
            <w:shd w:val="clear" w:color="auto" w:fill="E7E6E6" w:themeFill="background2"/>
          </w:tcPr>
          <w:p w14:paraId="411E4C82" w14:textId="36FAC51C" w:rsidR="0007162F" w:rsidRDefault="0007162F" w:rsidP="00BB50F8">
            <w:pPr>
              <w:spacing w:line="360" w:lineRule="auto"/>
              <w:rPr>
                <w:rFonts w:cstheme="majorBidi"/>
                <w:szCs w:val="24"/>
                <w:lang w:bidi="fa-IR"/>
              </w:rPr>
            </w:pPr>
            <w:r>
              <w:rPr>
                <w:rFonts w:cstheme="majorBidi"/>
                <w:szCs w:val="24"/>
                <w:lang w:bidi="fa-IR"/>
              </w:rPr>
              <w:t>Information</w:t>
            </w:r>
          </w:p>
        </w:tc>
      </w:tr>
      <w:tr w:rsidR="0007162F" w14:paraId="388BEDC9" w14:textId="77777777" w:rsidTr="00A84AE3">
        <w:tc>
          <w:tcPr>
            <w:tcW w:w="1620" w:type="dxa"/>
          </w:tcPr>
          <w:p w14:paraId="775A3370" w14:textId="4BDD14AB" w:rsidR="0007162F" w:rsidRDefault="00A00EC5" w:rsidP="00BB50F8">
            <w:pPr>
              <w:spacing w:line="360" w:lineRule="auto"/>
              <w:rPr>
                <w:rFonts w:cstheme="majorBidi"/>
                <w:szCs w:val="24"/>
                <w:lang w:bidi="fa-IR"/>
              </w:rPr>
            </w:pPr>
            <w:r>
              <w:rPr>
                <w:rFonts w:cstheme="majorBidi"/>
                <w:color w:val="FFFFFF" w:themeColor="background1"/>
                <w:szCs w:val="24"/>
                <w:lang w:bidi="fa-IR"/>
              </w:rPr>
              <w:t>“</w:t>
            </w:r>
            <w:r w:rsidR="002A3EFB" w:rsidRPr="002A3EFB">
              <w:rPr>
                <w:rFonts w:cstheme="majorBidi"/>
                <w:szCs w:val="24"/>
                <w:lang w:bidi="fa-IR"/>
              </w:rPr>
              <w:drawing>
                <wp:inline distT="0" distB="0" distL="0" distR="0" wp14:anchorId="7B6EB87D" wp14:editId="61A8817A">
                  <wp:extent cx="654084" cy="285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084" cy="285765"/>
                          </a:xfrm>
                          <a:prstGeom prst="rect">
                            <a:avLst/>
                          </a:prstGeom>
                        </pic:spPr>
                      </pic:pic>
                    </a:graphicData>
                  </a:graphic>
                </wp:inline>
              </w:drawing>
            </w:r>
          </w:p>
        </w:tc>
        <w:tc>
          <w:tcPr>
            <w:tcW w:w="3600" w:type="dxa"/>
          </w:tcPr>
          <w:p w14:paraId="5A743E6E" w14:textId="63AD83B3" w:rsidR="0007162F" w:rsidRDefault="002A3EFB" w:rsidP="00BB50F8">
            <w:pPr>
              <w:spacing w:line="360" w:lineRule="auto"/>
              <w:rPr>
                <w:rFonts w:cstheme="majorBidi"/>
                <w:szCs w:val="24"/>
                <w:lang w:bidi="fa-IR"/>
              </w:rPr>
            </w:pPr>
            <w:r w:rsidRPr="002A3EFB">
              <w:rPr>
                <w:rFonts w:cstheme="majorBidi"/>
                <w:szCs w:val="24"/>
                <w:lang w:bidi="fa-IR"/>
              </w:rPr>
              <w:drawing>
                <wp:inline distT="0" distB="0" distL="0" distR="0" wp14:anchorId="12A24A17" wp14:editId="77010295">
                  <wp:extent cx="2216264" cy="457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6264" cy="457223"/>
                          </a:xfrm>
                          <a:prstGeom prst="rect">
                            <a:avLst/>
                          </a:prstGeom>
                        </pic:spPr>
                      </pic:pic>
                    </a:graphicData>
                  </a:graphic>
                </wp:inline>
              </w:drawing>
            </w:r>
          </w:p>
        </w:tc>
      </w:tr>
      <w:tr w:rsidR="0007162F" w14:paraId="1222DF59" w14:textId="77777777" w:rsidTr="00A84AE3">
        <w:tc>
          <w:tcPr>
            <w:tcW w:w="1620" w:type="dxa"/>
          </w:tcPr>
          <w:p w14:paraId="6B2DFA1B" w14:textId="34105B62" w:rsidR="0007162F" w:rsidRDefault="00A00EC5" w:rsidP="00BB50F8">
            <w:pPr>
              <w:spacing w:line="360" w:lineRule="auto"/>
              <w:rPr>
                <w:rFonts w:cstheme="majorBidi"/>
                <w:szCs w:val="24"/>
                <w:lang w:bidi="fa-IR"/>
              </w:rPr>
            </w:pPr>
            <w:r>
              <w:rPr>
                <w:rFonts w:cstheme="majorBidi"/>
                <w:color w:val="FFFFFF" w:themeColor="background1"/>
                <w:szCs w:val="24"/>
                <w:lang w:bidi="fa-IR"/>
              </w:rPr>
              <w:t>“</w:t>
            </w:r>
            <w:r w:rsidR="002A3EFB" w:rsidRPr="002A3EFB">
              <w:rPr>
                <w:rFonts w:cstheme="majorBidi"/>
                <w:szCs w:val="24"/>
                <w:lang w:bidi="fa-IR"/>
              </w:rPr>
              <w:drawing>
                <wp:inline distT="0" distB="0" distL="0" distR="0" wp14:anchorId="728E7DFD" wp14:editId="5F844660">
                  <wp:extent cx="577880" cy="190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880" cy="190510"/>
                          </a:xfrm>
                          <a:prstGeom prst="rect">
                            <a:avLst/>
                          </a:prstGeom>
                        </pic:spPr>
                      </pic:pic>
                    </a:graphicData>
                  </a:graphic>
                </wp:inline>
              </w:drawing>
            </w:r>
          </w:p>
        </w:tc>
        <w:tc>
          <w:tcPr>
            <w:tcW w:w="3600" w:type="dxa"/>
          </w:tcPr>
          <w:p w14:paraId="5DE0BF97" w14:textId="2F6E1FB6" w:rsidR="0007162F" w:rsidRDefault="002A3EFB" w:rsidP="00BB50F8">
            <w:pPr>
              <w:spacing w:line="360" w:lineRule="auto"/>
              <w:rPr>
                <w:rFonts w:cstheme="majorBidi"/>
                <w:szCs w:val="24"/>
                <w:lang w:bidi="fa-IR"/>
              </w:rPr>
            </w:pPr>
            <w:r w:rsidRPr="002A3EFB">
              <w:rPr>
                <w:rFonts w:cstheme="majorBidi"/>
                <w:szCs w:val="24"/>
                <w:lang w:bidi="fa-IR"/>
              </w:rPr>
              <w:drawing>
                <wp:inline distT="0" distB="0" distL="0" distR="0" wp14:anchorId="2EC365A8" wp14:editId="191F9E06">
                  <wp:extent cx="2006703" cy="2540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6703" cy="254013"/>
                          </a:xfrm>
                          <a:prstGeom prst="rect">
                            <a:avLst/>
                          </a:prstGeom>
                        </pic:spPr>
                      </pic:pic>
                    </a:graphicData>
                  </a:graphic>
                </wp:inline>
              </w:drawing>
            </w:r>
          </w:p>
        </w:tc>
      </w:tr>
      <w:tr w:rsidR="0007162F" w14:paraId="4853848A" w14:textId="77777777" w:rsidTr="00A84AE3">
        <w:tc>
          <w:tcPr>
            <w:tcW w:w="1620" w:type="dxa"/>
          </w:tcPr>
          <w:p w14:paraId="5EDF047D" w14:textId="2BD794F5" w:rsidR="0007162F" w:rsidRDefault="00A00EC5" w:rsidP="00BB50F8">
            <w:pPr>
              <w:spacing w:line="360" w:lineRule="auto"/>
              <w:rPr>
                <w:rFonts w:cstheme="majorBidi"/>
                <w:szCs w:val="24"/>
                <w:lang w:bidi="fa-IR"/>
              </w:rPr>
            </w:pPr>
            <w:r>
              <w:rPr>
                <w:rFonts w:cstheme="majorBidi"/>
                <w:color w:val="FFFFFF" w:themeColor="background1"/>
                <w:szCs w:val="24"/>
                <w:lang w:bidi="fa-IR"/>
              </w:rPr>
              <w:t>“</w:t>
            </w:r>
            <w:r w:rsidR="002A3EFB" w:rsidRPr="002A3EFB">
              <w:rPr>
                <w:rFonts w:cstheme="majorBidi"/>
                <w:szCs w:val="24"/>
                <w:lang w:bidi="fa-IR"/>
              </w:rPr>
              <w:drawing>
                <wp:inline distT="0" distB="0" distL="0" distR="0" wp14:anchorId="087A3ED1" wp14:editId="54C89A29">
                  <wp:extent cx="577880" cy="177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880" cy="177809"/>
                          </a:xfrm>
                          <a:prstGeom prst="rect">
                            <a:avLst/>
                          </a:prstGeom>
                        </pic:spPr>
                      </pic:pic>
                    </a:graphicData>
                  </a:graphic>
                </wp:inline>
              </w:drawing>
            </w:r>
          </w:p>
        </w:tc>
        <w:tc>
          <w:tcPr>
            <w:tcW w:w="3600" w:type="dxa"/>
          </w:tcPr>
          <w:p w14:paraId="2CBC213A" w14:textId="1676DF6C" w:rsidR="0007162F" w:rsidRDefault="002A3EFB" w:rsidP="00BB50F8">
            <w:pPr>
              <w:spacing w:line="360" w:lineRule="auto"/>
              <w:rPr>
                <w:rFonts w:cstheme="majorBidi"/>
                <w:szCs w:val="24"/>
                <w:lang w:bidi="fa-IR"/>
              </w:rPr>
            </w:pPr>
            <w:r w:rsidRPr="002A3EFB">
              <w:rPr>
                <w:rFonts w:cstheme="majorBidi"/>
                <w:szCs w:val="24"/>
                <w:lang w:bidi="fa-IR"/>
              </w:rPr>
              <w:drawing>
                <wp:inline distT="0" distB="0" distL="0" distR="0" wp14:anchorId="6965F48B" wp14:editId="07636F30">
                  <wp:extent cx="2216264" cy="4445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6264" cy="444523"/>
                          </a:xfrm>
                          <a:prstGeom prst="rect">
                            <a:avLst/>
                          </a:prstGeom>
                        </pic:spPr>
                      </pic:pic>
                    </a:graphicData>
                  </a:graphic>
                </wp:inline>
              </w:drawing>
            </w:r>
          </w:p>
        </w:tc>
      </w:tr>
      <w:tr w:rsidR="0007162F" w14:paraId="5E9DD206" w14:textId="77777777" w:rsidTr="00A84AE3">
        <w:tc>
          <w:tcPr>
            <w:tcW w:w="1620" w:type="dxa"/>
          </w:tcPr>
          <w:p w14:paraId="47106D23" w14:textId="25152E60" w:rsidR="0007162F" w:rsidRDefault="00A00EC5" w:rsidP="00BB50F8">
            <w:pPr>
              <w:spacing w:line="360" w:lineRule="auto"/>
              <w:rPr>
                <w:rFonts w:cstheme="majorBidi"/>
                <w:szCs w:val="24"/>
                <w:lang w:bidi="fa-IR"/>
              </w:rPr>
            </w:pPr>
            <w:r>
              <w:rPr>
                <w:rFonts w:cstheme="majorBidi"/>
                <w:color w:val="FFFFFF" w:themeColor="background1"/>
                <w:szCs w:val="24"/>
                <w:lang w:bidi="fa-IR"/>
              </w:rPr>
              <w:t>“</w:t>
            </w:r>
            <w:r w:rsidR="002A3EFB" w:rsidRPr="002A3EFB">
              <w:rPr>
                <w:rFonts w:cstheme="majorBidi"/>
                <w:szCs w:val="24"/>
                <w:lang w:bidi="fa-IR"/>
              </w:rPr>
              <w:drawing>
                <wp:inline distT="0" distB="0" distL="0" distR="0" wp14:anchorId="38A0E7A0" wp14:editId="0FE2BB4C">
                  <wp:extent cx="577880" cy="2095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80" cy="209561"/>
                          </a:xfrm>
                          <a:prstGeom prst="rect">
                            <a:avLst/>
                          </a:prstGeom>
                        </pic:spPr>
                      </pic:pic>
                    </a:graphicData>
                  </a:graphic>
                </wp:inline>
              </w:drawing>
            </w:r>
          </w:p>
        </w:tc>
        <w:tc>
          <w:tcPr>
            <w:tcW w:w="3600" w:type="dxa"/>
          </w:tcPr>
          <w:p w14:paraId="5C37AABC" w14:textId="0E95B4AE" w:rsidR="0007162F" w:rsidRDefault="002A3EFB" w:rsidP="003B076C">
            <w:pPr>
              <w:keepNext/>
              <w:spacing w:line="360" w:lineRule="auto"/>
              <w:rPr>
                <w:rFonts w:cstheme="majorBidi"/>
                <w:szCs w:val="24"/>
                <w:lang w:bidi="fa-IR"/>
              </w:rPr>
            </w:pPr>
            <w:r w:rsidRPr="002A3EFB">
              <w:rPr>
                <w:rFonts w:cstheme="majorBidi"/>
                <w:szCs w:val="24"/>
                <w:lang w:bidi="fa-IR"/>
              </w:rPr>
              <w:drawing>
                <wp:inline distT="0" distB="0" distL="0" distR="0" wp14:anchorId="20412A17" wp14:editId="7EF874A4">
                  <wp:extent cx="2140060" cy="2476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0060" cy="247663"/>
                          </a:xfrm>
                          <a:prstGeom prst="rect">
                            <a:avLst/>
                          </a:prstGeom>
                        </pic:spPr>
                      </pic:pic>
                    </a:graphicData>
                  </a:graphic>
                </wp:inline>
              </w:drawing>
            </w:r>
          </w:p>
        </w:tc>
      </w:tr>
    </w:tbl>
    <w:p w14:paraId="426C3E32" w14:textId="6013CFF3" w:rsidR="00A84AE3" w:rsidRDefault="003B076C" w:rsidP="003B076C">
      <w:pPr>
        <w:pStyle w:val="Caption"/>
        <w:jc w:val="center"/>
      </w:pPr>
      <w:r>
        <w:t xml:space="preserve">Table </w:t>
      </w:r>
      <w:r>
        <w:fldChar w:fldCharType="begin"/>
      </w:r>
      <w:r>
        <w:instrText xml:space="preserve"> SEQ Table \* ARABIC </w:instrText>
      </w:r>
      <w:r>
        <w:fldChar w:fldCharType="separate"/>
      </w:r>
      <w:r>
        <w:rPr>
          <w:noProof/>
        </w:rPr>
        <w:t>2</w:t>
      </w:r>
      <w:r>
        <w:fldChar w:fldCharType="end"/>
      </w:r>
      <w:r>
        <w:rPr>
          <w:lang w:val="en-US"/>
        </w:rPr>
        <w:t xml:space="preserve"> The existing traffic signs datasets</w:t>
      </w:r>
    </w:p>
    <w:p w14:paraId="5CBA71AA" w14:textId="7EE56BF9" w:rsidR="00A84AE3" w:rsidRDefault="00A84AE3" w:rsidP="00A84AE3">
      <w:pPr>
        <w:keepNext/>
        <w:spacing w:line="360" w:lineRule="auto"/>
        <w:jc w:val="center"/>
      </w:pPr>
      <w:r w:rsidRPr="00241B36">
        <w:rPr>
          <w:rFonts w:cstheme="majorBidi"/>
          <w:noProof/>
          <w:szCs w:val="24"/>
        </w:rPr>
        <w:lastRenderedPageBreak/>
        <w:drawing>
          <wp:inline distT="0" distB="0" distL="0" distR="0" wp14:anchorId="0C3D751D" wp14:editId="2CC2A151">
            <wp:extent cx="3168813" cy="596931"/>
            <wp:effectExtent l="0" t="0" r="0" b="0"/>
            <wp:docPr id="1" name="Picture 1" descr="A group of red and white sig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red and white signs&#10;&#10;Description automatically generated with medium confidence"/>
                    <pic:cNvPicPr/>
                  </pic:nvPicPr>
                  <pic:blipFill>
                    <a:blip r:embed="rId19"/>
                    <a:stretch>
                      <a:fillRect/>
                    </a:stretch>
                  </pic:blipFill>
                  <pic:spPr>
                    <a:xfrm>
                      <a:off x="0" y="0"/>
                      <a:ext cx="3168813" cy="596931"/>
                    </a:xfrm>
                    <a:prstGeom prst="rect">
                      <a:avLst/>
                    </a:prstGeom>
                  </pic:spPr>
                </pic:pic>
              </a:graphicData>
            </a:graphic>
          </wp:inline>
        </w:drawing>
      </w:r>
    </w:p>
    <w:p w14:paraId="77A7793F" w14:textId="0009650F" w:rsidR="00A84AE3" w:rsidRDefault="00A84AE3" w:rsidP="00A84AE3">
      <w:pPr>
        <w:pStyle w:val="Caption"/>
        <w:jc w:val="center"/>
        <w:rPr>
          <w:rFonts w:cstheme="majorBidi"/>
          <w:sz w:val="24"/>
          <w:szCs w:val="24"/>
        </w:rPr>
      </w:pPr>
      <w:r>
        <w:t xml:space="preserve">Figure </w:t>
      </w:r>
      <w:r>
        <w:fldChar w:fldCharType="begin"/>
      </w:r>
      <w:r>
        <w:instrText xml:space="preserve"> SEQ Figure \* ARABIC </w:instrText>
      </w:r>
      <w:r>
        <w:fldChar w:fldCharType="separate"/>
      </w:r>
      <w:r w:rsidR="00C557C7">
        <w:rPr>
          <w:noProof/>
        </w:rPr>
        <w:t>2</w:t>
      </w:r>
      <w:r>
        <w:fldChar w:fldCharType="end"/>
      </w:r>
      <w:r>
        <w:rPr>
          <w:lang w:val="en-US"/>
        </w:rPr>
        <w:t xml:space="preserve"> Warning type traffic signs</w:t>
      </w:r>
    </w:p>
    <w:p w14:paraId="6EE354B4" w14:textId="77777777" w:rsidR="00A84AE3" w:rsidRDefault="00A84AE3" w:rsidP="00A84AE3">
      <w:pPr>
        <w:keepNext/>
        <w:spacing w:line="360" w:lineRule="auto"/>
        <w:jc w:val="center"/>
      </w:pPr>
      <w:r w:rsidRPr="00241B36">
        <w:rPr>
          <w:rFonts w:cstheme="majorBidi"/>
          <w:noProof/>
          <w:szCs w:val="24"/>
        </w:rPr>
        <w:drawing>
          <wp:inline distT="0" distB="0" distL="0" distR="0" wp14:anchorId="41B37AB7" wp14:editId="1D77939A">
            <wp:extent cx="3130711" cy="723937"/>
            <wp:effectExtent l="0" t="0" r="0" b="0"/>
            <wp:docPr id="41" name="Picture 41" descr="A group of red and white sig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oup of red and white signs&#10;&#10;Description automatically generated with low confidence"/>
                    <pic:cNvPicPr/>
                  </pic:nvPicPr>
                  <pic:blipFill>
                    <a:blip r:embed="rId20"/>
                    <a:stretch>
                      <a:fillRect/>
                    </a:stretch>
                  </pic:blipFill>
                  <pic:spPr>
                    <a:xfrm>
                      <a:off x="0" y="0"/>
                      <a:ext cx="3130711" cy="723937"/>
                    </a:xfrm>
                    <a:prstGeom prst="rect">
                      <a:avLst/>
                    </a:prstGeom>
                  </pic:spPr>
                </pic:pic>
              </a:graphicData>
            </a:graphic>
          </wp:inline>
        </w:drawing>
      </w:r>
    </w:p>
    <w:p w14:paraId="2235701C" w14:textId="7B1D1B5D" w:rsidR="00A84AE3" w:rsidRDefault="00A84AE3" w:rsidP="00A84AE3">
      <w:pPr>
        <w:pStyle w:val="Caption"/>
        <w:jc w:val="center"/>
        <w:rPr>
          <w:rFonts w:cstheme="majorBidi"/>
          <w:sz w:val="24"/>
          <w:szCs w:val="24"/>
        </w:rPr>
      </w:pPr>
      <w:r>
        <w:t xml:space="preserve">Figure </w:t>
      </w:r>
      <w:r>
        <w:fldChar w:fldCharType="begin"/>
      </w:r>
      <w:r>
        <w:instrText xml:space="preserve"> SEQ Figure \* ARABIC </w:instrText>
      </w:r>
      <w:r>
        <w:fldChar w:fldCharType="separate"/>
      </w:r>
      <w:r w:rsidR="00C557C7">
        <w:rPr>
          <w:noProof/>
        </w:rPr>
        <w:t>3</w:t>
      </w:r>
      <w:r>
        <w:fldChar w:fldCharType="end"/>
      </w:r>
      <w:r>
        <w:rPr>
          <w:lang w:val="en-US"/>
        </w:rPr>
        <w:t xml:space="preserve"> Regulatory type traffic signs</w:t>
      </w:r>
    </w:p>
    <w:p w14:paraId="771A993E" w14:textId="77777777" w:rsidR="00A84AE3" w:rsidRDefault="00A84AE3" w:rsidP="00A84AE3">
      <w:pPr>
        <w:keepNext/>
        <w:spacing w:line="360" w:lineRule="auto"/>
        <w:jc w:val="center"/>
      </w:pPr>
      <w:r w:rsidRPr="00241B36">
        <w:rPr>
          <w:rFonts w:cstheme="majorBidi"/>
          <w:noProof/>
          <w:szCs w:val="24"/>
        </w:rPr>
        <w:drawing>
          <wp:inline distT="0" distB="0" distL="0" distR="0" wp14:anchorId="0F663B9D" wp14:editId="6009A025">
            <wp:extent cx="3086259" cy="654084"/>
            <wp:effectExtent l="0" t="0" r="0" b="0"/>
            <wp:docPr id="42" name="Picture 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ipart&#10;&#10;Description automatically generated"/>
                    <pic:cNvPicPr/>
                  </pic:nvPicPr>
                  <pic:blipFill>
                    <a:blip r:embed="rId21"/>
                    <a:stretch>
                      <a:fillRect/>
                    </a:stretch>
                  </pic:blipFill>
                  <pic:spPr>
                    <a:xfrm>
                      <a:off x="0" y="0"/>
                      <a:ext cx="3086259" cy="654084"/>
                    </a:xfrm>
                    <a:prstGeom prst="rect">
                      <a:avLst/>
                    </a:prstGeom>
                  </pic:spPr>
                </pic:pic>
              </a:graphicData>
            </a:graphic>
          </wp:inline>
        </w:drawing>
      </w:r>
    </w:p>
    <w:p w14:paraId="3A68ACD0" w14:textId="60E9125B" w:rsidR="00A84AE3" w:rsidRDefault="00A84AE3" w:rsidP="00A84AE3">
      <w:pPr>
        <w:pStyle w:val="Caption"/>
        <w:jc w:val="center"/>
        <w:rPr>
          <w:rFonts w:cstheme="majorBidi"/>
          <w:sz w:val="24"/>
          <w:szCs w:val="24"/>
        </w:rPr>
      </w:pPr>
      <w:r>
        <w:t xml:space="preserve">Figure </w:t>
      </w:r>
      <w:r>
        <w:fldChar w:fldCharType="begin"/>
      </w:r>
      <w:r>
        <w:instrText xml:space="preserve"> SEQ Figure \* ARABIC </w:instrText>
      </w:r>
      <w:r>
        <w:fldChar w:fldCharType="separate"/>
      </w:r>
      <w:r w:rsidR="00C557C7">
        <w:rPr>
          <w:noProof/>
        </w:rPr>
        <w:t>4</w:t>
      </w:r>
      <w:r>
        <w:fldChar w:fldCharType="end"/>
      </w:r>
      <w:r>
        <w:rPr>
          <w:lang w:val="en-US"/>
        </w:rPr>
        <w:t xml:space="preserve"> Direction type traffic signs</w:t>
      </w:r>
    </w:p>
    <w:p w14:paraId="6ECD9724" w14:textId="77777777" w:rsidR="003C362B" w:rsidRPr="003C362B" w:rsidRDefault="003C362B" w:rsidP="003C362B">
      <w:pPr>
        <w:spacing w:line="360" w:lineRule="auto"/>
        <w:rPr>
          <w:rFonts w:cstheme="majorBidi"/>
          <w:lang w:val="en-US" w:bidi="fa-IR"/>
        </w:rPr>
      </w:pPr>
      <w:r w:rsidRPr="003C362B">
        <w:rPr>
          <w:rFonts w:cstheme="majorBidi"/>
          <w:lang w:bidi="fa-IR"/>
        </w:rPr>
        <w:t>The German Traffic Sign Recognition Benchmark (GTSRB) dataset is the most prominent of these. The reason for its broad acceptance is:</w:t>
      </w:r>
    </w:p>
    <w:p w14:paraId="00F46E83" w14:textId="77777777" w:rsidR="003C362B" w:rsidRDefault="003C362B" w:rsidP="00B6393E">
      <w:pPr>
        <w:pStyle w:val="ListParagraph"/>
        <w:numPr>
          <w:ilvl w:val="0"/>
          <w:numId w:val="5"/>
        </w:numPr>
        <w:rPr>
          <w:rFonts w:asciiTheme="majorBidi" w:hAnsiTheme="majorBidi" w:cstheme="majorBidi"/>
          <w:lang w:bidi="fa-IR"/>
        </w:rPr>
      </w:pPr>
      <w:r w:rsidRPr="003C362B">
        <w:rPr>
          <w:rFonts w:asciiTheme="majorBidi" w:hAnsiTheme="majorBidi" w:cstheme="majorBidi"/>
          <w:lang w:bidi="fa-IR"/>
        </w:rPr>
        <w:t>It has an abundance of images.</w:t>
      </w:r>
    </w:p>
    <w:p w14:paraId="57BE3193" w14:textId="59321FDC" w:rsidR="003C362B" w:rsidRPr="003C362B" w:rsidRDefault="003C362B" w:rsidP="003C362B">
      <w:pPr>
        <w:pStyle w:val="ListParagraph"/>
        <w:numPr>
          <w:ilvl w:val="0"/>
          <w:numId w:val="5"/>
        </w:numPr>
        <w:rPr>
          <w:rFonts w:cstheme="majorBidi"/>
          <w:lang w:bidi="fa-IR"/>
        </w:rPr>
      </w:pPr>
      <w:r w:rsidRPr="003C362B">
        <w:rPr>
          <w:rFonts w:cstheme="majorBidi"/>
          <w:lang w:bidi="fa-IR"/>
        </w:rPr>
        <w:t xml:space="preserve">Traffic signs come in a variety of designs, sizes, and </w:t>
      </w:r>
      <w:proofErr w:type="spellStart"/>
      <w:r w:rsidRPr="003C362B">
        <w:rPr>
          <w:rFonts w:cstheme="majorBidi"/>
          <w:lang w:bidi="fa-IR"/>
        </w:rPr>
        <w:t>colours</w:t>
      </w:r>
      <w:proofErr w:type="spellEnd"/>
      <w:r w:rsidRPr="003C362B">
        <w:rPr>
          <w:rFonts w:cstheme="majorBidi"/>
          <w:lang w:bidi="fa-IR"/>
        </w:rPr>
        <w:t>, which all contribute to the accuracy of the model.</w:t>
      </w:r>
    </w:p>
    <w:p w14:paraId="291A0D2F" w14:textId="4112CA70" w:rsidR="00954F39" w:rsidRPr="007F1A80" w:rsidRDefault="00B6393E" w:rsidP="006A2A76">
      <w:pPr>
        <w:spacing w:line="360" w:lineRule="auto"/>
        <w:jc w:val="both"/>
        <w:rPr>
          <w:rFonts w:cstheme="majorBidi"/>
          <w:szCs w:val="24"/>
          <w:lang w:bidi="fa-IR"/>
        </w:rPr>
      </w:pPr>
      <w:r>
        <w:rPr>
          <w:rFonts w:cstheme="majorBidi"/>
          <w:szCs w:val="24"/>
          <w:lang w:bidi="fa-IR"/>
        </w:rPr>
        <w:t xml:space="preserve"> </w:t>
      </w:r>
      <w:r w:rsidR="003C362B" w:rsidRPr="003C362B">
        <w:rPr>
          <w:rFonts w:cstheme="majorBidi"/>
          <w:szCs w:val="24"/>
          <w:lang w:bidi="fa-IR"/>
        </w:rPr>
        <w:t>The GTSRB dataset is used by the proposed technique as a foundation for both detection and classification</w:t>
      </w:r>
      <w:r w:rsidRPr="00B6393E">
        <w:rPr>
          <w:rFonts w:cstheme="majorBidi"/>
          <w:szCs w:val="24"/>
          <w:lang w:bidi="fa-IR"/>
        </w:rPr>
        <w:t xml:space="preserve">. </w:t>
      </w:r>
      <w:r w:rsidR="006A2A76">
        <w:rPr>
          <w:rFonts w:cstheme="majorBidi"/>
          <w:szCs w:val="24"/>
          <w:lang w:bidi="fa-IR"/>
        </w:rPr>
        <w:t xml:space="preserve"> </w:t>
      </w:r>
      <w:r w:rsidR="008F2837" w:rsidRPr="007F1A80">
        <w:rPr>
          <w:rFonts w:cstheme="majorBidi"/>
          <w:szCs w:val="24"/>
          <w:lang w:bidi="fa-IR"/>
        </w:rPr>
        <w:t xml:space="preserve">In the dataset, there are around 50,000 images of different traffic signs. There are 43 other subclasses that it may be put into. Some categories in the collection include </w:t>
      </w:r>
      <w:proofErr w:type="gramStart"/>
      <w:r w:rsidR="008F2837" w:rsidRPr="007F1A80">
        <w:rPr>
          <w:rFonts w:cstheme="majorBidi"/>
          <w:szCs w:val="24"/>
          <w:lang w:bidi="fa-IR"/>
        </w:rPr>
        <w:t>a large number of</w:t>
      </w:r>
      <w:proofErr w:type="gramEnd"/>
      <w:r w:rsidR="008F2837" w:rsidRPr="007F1A80">
        <w:rPr>
          <w:rFonts w:cstheme="majorBidi"/>
          <w:szCs w:val="24"/>
          <w:lang w:bidi="fa-IR"/>
        </w:rPr>
        <w:t xml:space="preserve"> images, whilst others contain just a few. The size of the dataset is around at 314.36 MB, so it will not take long to download. There are two primary parts in this document: a "train" </w:t>
      </w:r>
      <w:r w:rsidR="00527B76">
        <w:rPr>
          <w:rFonts w:cstheme="majorBidi"/>
          <w:szCs w:val="24"/>
          <w:lang w:bidi="fa-IR"/>
        </w:rPr>
        <w:t>section</w:t>
      </w:r>
      <w:r w:rsidR="008F2837" w:rsidRPr="007F1A80">
        <w:rPr>
          <w:rFonts w:cstheme="majorBidi"/>
          <w:szCs w:val="24"/>
          <w:lang w:bidi="fa-IR"/>
        </w:rPr>
        <w:t xml:space="preserve"> and a "test" section. The "train" section has many classes, and each "class" section contains several images.</w:t>
      </w:r>
      <w:r w:rsidR="00642220" w:rsidRPr="007F1A80">
        <w:rPr>
          <w:rFonts w:cstheme="majorBidi"/>
          <w:szCs w:val="24"/>
          <w:lang w:bidi="fa-IR"/>
        </w:rPr>
        <w:t xml:space="preserve"> </w:t>
      </w:r>
      <w:r w:rsidR="00C063B7" w:rsidRPr="007F1A80">
        <w:rPr>
          <w:rFonts w:cstheme="majorBidi"/>
          <w:szCs w:val="24"/>
          <w:lang w:bidi="fa-IR"/>
        </w:rPr>
        <w:t>Specifically, the Kaggle public dataset will be used for this assignment.</w:t>
      </w:r>
    </w:p>
    <w:p w14:paraId="1CCDB725" w14:textId="3DDB59CB" w:rsidR="00642220" w:rsidRPr="007F1A80" w:rsidRDefault="000C51AF" w:rsidP="00002621">
      <w:pPr>
        <w:spacing w:line="360" w:lineRule="auto"/>
        <w:rPr>
          <w:rFonts w:cstheme="majorBidi"/>
          <w:szCs w:val="24"/>
          <w:lang w:bidi="fa-IR"/>
        </w:rPr>
      </w:pPr>
      <w:hyperlink r:id="rId22" w:history="1">
        <w:r w:rsidR="00642220" w:rsidRPr="007F1A80">
          <w:rPr>
            <w:rStyle w:val="Hyperlink"/>
            <w:rFonts w:cstheme="majorBidi"/>
            <w:szCs w:val="24"/>
            <w:lang w:bidi="fa-IR"/>
          </w:rPr>
          <w:t>https://www.kaggle.com/datasets/meowmeowmeowmeowmeow/gtsrb-german-traffic-sign</w:t>
        </w:r>
      </w:hyperlink>
    </w:p>
    <w:p w14:paraId="65F75938" w14:textId="77777777" w:rsidR="00C333CB" w:rsidRDefault="00D65BD1" w:rsidP="00C333CB">
      <w:pPr>
        <w:keepNext/>
        <w:spacing w:line="360" w:lineRule="auto"/>
        <w:jc w:val="center"/>
      </w:pPr>
      <w:r w:rsidRPr="007F1A80">
        <w:rPr>
          <w:noProof/>
        </w:rPr>
        <w:lastRenderedPageBreak/>
        <w:drawing>
          <wp:inline distT="0" distB="0" distL="0" distR="0" wp14:anchorId="10FBFB98" wp14:editId="1C5EC9A5">
            <wp:extent cx="3549650" cy="3505211"/>
            <wp:effectExtent l="0" t="0" r="0" b="0"/>
            <wp:docPr id="6" name="Picture 6" descr="Traffic Signs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ffic Signs Recogni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7446" cy="3512909"/>
                    </a:xfrm>
                    <a:prstGeom prst="rect">
                      <a:avLst/>
                    </a:prstGeom>
                    <a:noFill/>
                    <a:ln>
                      <a:noFill/>
                    </a:ln>
                  </pic:spPr>
                </pic:pic>
              </a:graphicData>
            </a:graphic>
          </wp:inline>
        </w:drawing>
      </w:r>
    </w:p>
    <w:p w14:paraId="02C7054C" w14:textId="04480701" w:rsidR="0006439B" w:rsidRDefault="00C333CB" w:rsidP="00C333CB">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5</w:t>
      </w:r>
      <w:r>
        <w:fldChar w:fldCharType="end"/>
      </w:r>
      <w:r>
        <w:rPr>
          <w:lang w:val="en-US"/>
        </w:rPr>
        <w:t xml:space="preserve"> Sample of traffic signs</w:t>
      </w:r>
    </w:p>
    <w:p w14:paraId="123BAC29" w14:textId="18679FAD" w:rsidR="00EB019C" w:rsidRDefault="00EB019C" w:rsidP="00EB019C">
      <w:pPr>
        <w:spacing w:line="360" w:lineRule="auto"/>
        <w:rPr>
          <w:rFonts w:cstheme="majorBidi"/>
          <w:szCs w:val="24"/>
          <w:lang w:bidi="fa-IR"/>
        </w:rPr>
      </w:pPr>
      <w:r>
        <w:rPr>
          <w:rFonts w:cstheme="majorBidi"/>
          <w:szCs w:val="24"/>
          <w:lang w:bidi="fa-IR"/>
        </w:rPr>
        <w:t>Deep Learning</w:t>
      </w:r>
    </w:p>
    <w:p w14:paraId="5A657CDF" w14:textId="3C2D9495" w:rsidR="00EB019C" w:rsidRPr="00B6393E" w:rsidRDefault="0026579B" w:rsidP="002C6E6F">
      <w:pPr>
        <w:spacing w:line="360" w:lineRule="auto"/>
        <w:jc w:val="both"/>
        <w:rPr>
          <w:rFonts w:cstheme="majorBidi"/>
          <w:szCs w:val="24"/>
          <w:lang w:bidi="fa-IR"/>
        </w:rPr>
      </w:pPr>
      <w:r w:rsidRPr="0026579B">
        <w:rPr>
          <w:rFonts w:cstheme="majorBidi"/>
          <w:szCs w:val="24"/>
          <w:lang w:bidi="fa-IR"/>
        </w:rPr>
        <w:t>In recent years, the performance of various fields, including</w:t>
      </w:r>
      <w:r w:rsidR="008B5DA2">
        <w:rPr>
          <w:rFonts w:cstheme="majorBidi"/>
          <w:szCs w:val="24"/>
          <w:lang w:bidi="fa-IR"/>
        </w:rPr>
        <w:t xml:space="preserve"> </w:t>
      </w:r>
      <w:r w:rsidRPr="0026579B">
        <w:rPr>
          <w:rFonts w:cstheme="majorBidi"/>
          <w:szCs w:val="24"/>
          <w:lang w:bidi="fa-IR"/>
        </w:rPr>
        <w:t>object</w:t>
      </w:r>
      <w:r w:rsidR="008B5DA2">
        <w:rPr>
          <w:rFonts w:cstheme="majorBidi"/>
          <w:szCs w:val="24"/>
          <w:lang w:bidi="fa-IR"/>
        </w:rPr>
        <w:t xml:space="preserve"> </w:t>
      </w:r>
      <w:r w:rsidRPr="0026579B">
        <w:rPr>
          <w:rFonts w:cstheme="majorBidi"/>
          <w:szCs w:val="24"/>
          <w:lang w:bidi="fa-IR"/>
        </w:rPr>
        <w:t>recognition and decision-making, has been significantly boosted due to the widespread acceptance and implementation of deep learning. Deep neural network techniques may automatically learn task-specific, hierarchical key properties from labelled input, unlike colour and shape-based systems. On numerous traffic-sign identification and classification datasets, notably the German dataset, methods based on local characteristics have lately showed promise. However, such solutions do not function well in real-world settings, especially when there are several variants of traffic signs</w:t>
      </w:r>
      <w:r>
        <w:rPr>
          <w:rFonts w:cstheme="majorBidi"/>
          <w:szCs w:val="24"/>
          <w:lang w:bidi="fa-IR"/>
        </w:rPr>
        <w:t xml:space="preserve"> </w:t>
      </w:r>
      <w:r w:rsidR="00EB019C">
        <w:rPr>
          <w:rFonts w:cstheme="majorBidi"/>
          <w:szCs w:val="24"/>
          <w:lang w:bidi="fa-IR"/>
        </w:rPr>
        <w:fldChar w:fldCharType="begin" w:fldLock="1"/>
      </w:r>
      <w:r w:rsidR="008E3A7D">
        <w:rPr>
          <w:rFonts w:cstheme="majorBidi"/>
          <w:szCs w:val="24"/>
          <w:lang w:bidi="fa-IR"/>
        </w:rPr>
        <w:instrText>ADDIN CSL_CITATION {"citationItems":[{"id":"ITEM-1","itemData":{"abstract":"At present, the performance of deep neural network in general object detection is comparable to or even surpasses that of human beings. However, due to the limitations of deep learning itself, the small proportion of feature pixels, and the occurence of blur and occlusion, the detection of small objects in complex scenes is still an open question. But we can not deny that real-time and accurate object detection is fundamental to automatic perception and subsequent perception-based decision-making and planning tasks of autonomous driving. Considering the characteristics of small objects in autonomous driving scene, we proposed a novel method named KB-RANN, which based on domain knowledge, intuitive experience and feature attentive selection. It can focus on particular parts of image features, and then it tries to stress the importance of these features and strengthenes the learning parameters of them. Our comparative experiments on KITTI and COCO datasets show that our proposed method can achieve considerable results both in speed and accuracy, and can improve the effect of small object detection through self-selection of important features and continuous enhancement of proposed method, and deployed it in our self-developed autonomous driving car.","author":[{"dropping-particle":"","family":"Yi","given":"Kai","non-dropping-particle":"","parse-names":false,"suffix":""},{"dropping-particle":"","family":"Jian","given":"Zhiqiang","non-dropping-particle":"","parse-names":false,"suffix":""},{"dropping-particle":"","family":"Chen","given":"Shitao","non-dropping-particle":"","parse-names":false,"suffix":""},{"dropping-particle":"","family":"Zheng","given":"Nanning","non-dropping-particle":"","parse-names":false,"suffix":""}],"id":"ITEM-1","issued":{"date-parts":[["2018"]]},"title":"Feature Selective Small Object Detection via Knowledge-based Recurrent Attentive Neural Network","type":"article-journal"},"uris":["http://www.mendeley.com/documents/?uuid=7782735c-6bca-44ae-a1ca-1421105c6590"]}],"mendeley":{"formattedCitation":"(Yi et al., 2018)","plainTextFormattedCitation":"(Yi et al., 2018)","previouslyFormattedCitation":"(Yi et al., 2018)"},"properties":{"noteIndex":0},"schema":"https://github.com/citation-style-language/schema/raw/master/csl-citation.json"}</w:instrText>
      </w:r>
      <w:r w:rsidR="00EB019C">
        <w:rPr>
          <w:rFonts w:cstheme="majorBidi"/>
          <w:szCs w:val="24"/>
          <w:lang w:bidi="fa-IR"/>
        </w:rPr>
        <w:fldChar w:fldCharType="separate"/>
      </w:r>
      <w:r w:rsidR="00EB019C" w:rsidRPr="00EB019C">
        <w:rPr>
          <w:rFonts w:cstheme="majorBidi"/>
          <w:noProof/>
          <w:szCs w:val="24"/>
          <w:lang w:bidi="fa-IR"/>
        </w:rPr>
        <w:t>(Yi et al., 2018)</w:t>
      </w:r>
      <w:r w:rsidR="00EB019C">
        <w:rPr>
          <w:rFonts w:cstheme="majorBidi"/>
          <w:szCs w:val="24"/>
          <w:lang w:bidi="fa-IR"/>
        </w:rPr>
        <w:fldChar w:fldCharType="end"/>
      </w:r>
      <w:r w:rsidR="00EB019C" w:rsidRPr="00EB019C">
        <w:rPr>
          <w:rFonts w:cstheme="majorBidi"/>
          <w:szCs w:val="24"/>
          <w:lang w:bidi="fa-IR"/>
        </w:rPr>
        <w:t>.</w:t>
      </w:r>
      <w:r w:rsidR="00EB019C">
        <w:rPr>
          <w:rFonts w:cstheme="majorBidi"/>
          <w:szCs w:val="24"/>
          <w:lang w:bidi="fa-IR"/>
        </w:rPr>
        <w:t xml:space="preserve"> </w:t>
      </w:r>
    </w:p>
    <w:p w14:paraId="3667B465" w14:textId="3B837E96" w:rsidR="002965C1" w:rsidRPr="007F1A80" w:rsidRDefault="002965C1" w:rsidP="00002621">
      <w:pPr>
        <w:pStyle w:val="Heading2"/>
        <w:spacing w:line="360" w:lineRule="auto"/>
        <w:rPr>
          <w:lang w:bidi="fa-IR"/>
        </w:rPr>
      </w:pPr>
      <w:bookmarkStart w:id="8" w:name="_Toc120066245"/>
      <w:r w:rsidRPr="007F1A80">
        <w:rPr>
          <w:lang w:bidi="fa-IR"/>
        </w:rPr>
        <w:t>Conventional Neural Network method</w:t>
      </w:r>
      <w:bookmarkEnd w:id="8"/>
    </w:p>
    <w:p w14:paraId="74495431" w14:textId="583B380A" w:rsidR="002965C1" w:rsidRPr="007F1A80" w:rsidRDefault="002965C1" w:rsidP="00DF3B9A">
      <w:pPr>
        <w:spacing w:line="360" w:lineRule="auto"/>
        <w:jc w:val="both"/>
        <w:rPr>
          <w:rFonts w:cstheme="majorBidi"/>
          <w:szCs w:val="24"/>
          <w:lang w:bidi="fa-IR"/>
        </w:rPr>
      </w:pPr>
      <w:r w:rsidRPr="007F1A80">
        <w:rPr>
          <w:rFonts w:cstheme="majorBidi"/>
          <w:szCs w:val="24"/>
          <w:lang w:bidi="fa-IR"/>
        </w:rPr>
        <w:t xml:space="preserve">The efficacy of Deep Learning over the last two decades has been primarily related to its ability to analyse enormous datasets. The interest in hidden layers has surpassed that of traditional approaches, especially in pattern recognition. Convolutional neural networks are among the most often used deep neural networks. </w:t>
      </w:r>
      <w:proofErr w:type="gramStart"/>
      <w:r w:rsidRPr="007F1A80">
        <w:rPr>
          <w:rFonts w:cstheme="majorBidi"/>
          <w:szCs w:val="24"/>
          <w:lang w:bidi="fa-IR"/>
        </w:rPr>
        <w:t>The majority of</w:t>
      </w:r>
      <w:proofErr w:type="gramEnd"/>
      <w:r w:rsidRPr="007F1A80">
        <w:rPr>
          <w:rFonts w:cstheme="majorBidi"/>
          <w:szCs w:val="24"/>
          <w:lang w:bidi="fa-IR"/>
        </w:rPr>
        <w:t xml:space="preserve"> its use was in the postal sector, where it was used to interpret different types of barcodes. For successful training, deep learning models need large amounts of data and powerful processors. Due to this severe constraint, </w:t>
      </w:r>
      <w:r w:rsidRPr="007F1A80">
        <w:rPr>
          <w:rFonts w:cstheme="majorBidi"/>
          <w:szCs w:val="24"/>
          <w:lang w:bidi="fa-IR"/>
        </w:rPr>
        <w:lastRenderedPageBreak/>
        <w:t>CNNs were exclusively utilised in the postal industry at the time and never entered the field of machine learning.</w:t>
      </w:r>
    </w:p>
    <w:p w14:paraId="3A86872D" w14:textId="72E1BBCF" w:rsidR="002965C1" w:rsidRPr="007F1A80" w:rsidRDefault="002965C1" w:rsidP="00DF3B9A">
      <w:pPr>
        <w:spacing w:line="360" w:lineRule="auto"/>
        <w:jc w:val="both"/>
        <w:rPr>
          <w:rFonts w:cstheme="majorBidi"/>
          <w:szCs w:val="24"/>
          <w:lang w:bidi="fa-IR"/>
        </w:rPr>
      </w:pPr>
      <w:r w:rsidRPr="007F1A80">
        <w:rPr>
          <w:rFonts w:cstheme="majorBidi"/>
          <w:szCs w:val="24"/>
          <w:lang w:bidi="fa-IR"/>
        </w:rPr>
        <w:t>Convolutional neural networks (CNN/</w:t>
      </w:r>
      <w:proofErr w:type="spellStart"/>
      <w:r w:rsidRPr="007F1A80">
        <w:rPr>
          <w:rFonts w:cstheme="majorBidi"/>
          <w:szCs w:val="24"/>
          <w:lang w:bidi="fa-IR"/>
        </w:rPr>
        <w:t>ConvNet</w:t>
      </w:r>
      <w:proofErr w:type="spellEnd"/>
      <w:r w:rsidRPr="007F1A80">
        <w:rPr>
          <w:rFonts w:cstheme="majorBidi"/>
          <w:szCs w:val="24"/>
          <w:lang w:bidi="fa-IR"/>
        </w:rPr>
        <w:t xml:space="preserve">) are a kind of deep neural network often employed for image analysis </w:t>
      </w:r>
      <w:proofErr w:type="gramStart"/>
      <w:r w:rsidRPr="007F1A80">
        <w:rPr>
          <w:rFonts w:cstheme="majorBidi"/>
          <w:szCs w:val="24"/>
          <w:lang w:bidi="fa-IR"/>
        </w:rPr>
        <w:t>in the area of</w:t>
      </w:r>
      <w:proofErr w:type="gramEnd"/>
      <w:r w:rsidRPr="007F1A80">
        <w:rPr>
          <w:rFonts w:cstheme="majorBidi"/>
          <w:szCs w:val="24"/>
          <w:lang w:bidi="fa-IR"/>
        </w:rPr>
        <w:t xml:space="preserve"> deep learning. When </w:t>
      </w:r>
      <w:proofErr w:type="gramStart"/>
      <w:r w:rsidRPr="007F1A80">
        <w:rPr>
          <w:rFonts w:cstheme="majorBidi"/>
          <w:szCs w:val="24"/>
          <w:lang w:bidi="fa-IR"/>
        </w:rPr>
        <w:t>the majority of</w:t>
      </w:r>
      <w:proofErr w:type="gramEnd"/>
      <w:r w:rsidRPr="007F1A80">
        <w:rPr>
          <w:rFonts w:cstheme="majorBidi"/>
          <w:szCs w:val="24"/>
          <w:lang w:bidi="fa-IR"/>
        </w:rPr>
        <w:t xml:space="preserve"> people consider neural networks, matrix multiplications spring to mind. The technique of Convolution is used. Now in mathematics, convolution is an operation performed on two functions that results in a third function showing how the second set of functions impacted the shape of the first two functions.</w:t>
      </w:r>
    </w:p>
    <w:p w14:paraId="25DCDE20" w14:textId="77777777" w:rsidR="00C333CB" w:rsidRDefault="002243EE" w:rsidP="00C333CB">
      <w:pPr>
        <w:keepNext/>
        <w:spacing w:line="360" w:lineRule="auto"/>
        <w:jc w:val="center"/>
      </w:pPr>
      <w:r w:rsidRPr="002243EE">
        <w:rPr>
          <w:rFonts w:cstheme="majorBidi"/>
          <w:noProof/>
          <w:szCs w:val="24"/>
          <w:lang w:bidi="fa-IR"/>
        </w:rPr>
        <w:drawing>
          <wp:inline distT="0" distB="0" distL="0" distR="0" wp14:anchorId="124C35E0" wp14:editId="10BB7D50">
            <wp:extent cx="4788146" cy="1530429"/>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4"/>
                    <a:stretch>
                      <a:fillRect/>
                    </a:stretch>
                  </pic:blipFill>
                  <pic:spPr>
                    <a:xfrm>
                      <a:off x="0" y="0"/>
                      <a:ext cx="4788146" cy="1530429"/>
                    </a:xfrm>
                    <a:prstGeom prst="rect">
                      <a:avLst/>
                    </a:prstGeom>
                  </pic:spPr>
                </pic:pic>
              </a:graphicData>
            </a:graphic>
          </wp:inline>
        </w:drawing>
      </w:r>
    </w:p>
    <w:p w14:paraId="58EEEEC8" w14:textId="60FC2C8E" w:rsidR="002965C1" w:rsidRPr="007F1A80" w:rsidRDefault="00C333CB" w:rsidP="00C333CB">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6</w:t>
      </w:r>
      <w:r>
        <w:fldChar w:fldCharType="end"/>
      </w:r>
      <w:r>
        <w:rPr>
          <w:lang w:val="en-US"/>
        </w:rPr>
        <w:t xml:space="preserve"> Architecture of CNN model</w:t>
      </w:r>
    </w:p>
    <w:p w14:paraId="12511050" w14:textId="57C18960" w:rsidR="00D46031" w:rsidRPr="007F1A80" w:rsidRDefault="0073524E" w:rsidP="002C6E6F">
      <w:pPr>
        <w:spacing w:line="360" w:lineRule="auto"/>
        <w:jc w:val="both"/>
        <w:rPr>
          <w:rFonts w:cstheme="majorBidi"/>
          <w:szCs w:val="24"/>
          <w:lang w:bidi="fa-IR"/>
        </w:rPr>
      </w:pPr>
      <w:r>
        <w:rPr>
          <w:rFonts w:cstheme="majorBidi"/>
          <w:szCs w:val="24"/>
          <w:lang w:bidi="fa-IR"/>
        </w:rPr>
        <w:t>CNN</w:t>
      </w:r>
      <w:r w:rsidR="009248A5" w:rsidRPr="007F1A80">
        <w:rPr>
          <w:rFonts w:cstheme="majorBidi"/>
          <w:szCs w:val="24"/>
          <w:lang w:bidi="fa-IR"/>
        </w:rPr>
        <w:t xml:space="preserve"> consist of many layers of synthetic neurons. In a rudimentary approximation to their biological counterparts, artificial neurons are mathematical functions that calculate the weighted sum of several inputs and provide an activation value. As a picture is input into a </w:t>
      </w:r>
      <w:proofErr w:type="spellStart"/>
      <w:r w:rsidR="009248A5" w:rsidRPr="007F1A80">
        <w:rPr>
          <w:rFonts w:cstheme="majorBidi"/>
          <w:szCs w:val="24"/>
          <w:lang w:bidi="fa-IR"/>
        </w:rPr>
        <w:t>ConvNet</w:t>
      </w:r>
      <w:proofErr w:type="spellEnd"/>
      <w:r w:rsidR="009248A5" w:rsidRPr="007F1A80">
        <w:rPr>
          <w:rFonts w:cstheme="majorBidi"/>
          <w:szCs w:val="24"/>
          <w:lang w:bidi="fa-IR"/>
        </w:rPr>
        <w:t xml:space="preserve">, activation functions are formed and transmitted from one layer to the next. First-layer feature extraction often focuses on low-level properties </w:t>
      </w:r>
      <w:r w:rsidR="0026579B" w:rsidRPr="0026579B">
        <w:rPr>
          <w:rFonts w:cstheme="majorBidi"/>
          <w:color w:val="FFFFFF" w:themeColor="background1"/>
          <w:sz w:val="6"/>
          <w:szCs w:val="6"/>
          <w:lang w:bidi="fa-IR"/>
        </w:rPr>
        <w:t>“</w:t>
      </w:r>
      <w:r w:rsidR="009248A5" w:rsidRPr="007F1A80">
        <w:rPr>
          <w:rFonts w:cstheme="majorBidi"/>
          <w:szCs w:val="24"/>
          <w:lang w:bidi="fa-IR"/>
        </w:rPr>
        <w:t>such as horizontal and diagonal edges. This output is received by the succeeding layer, which detects complex properties such as corners and combinational edges</w:t>
      </w:r>
      <w:r w:rsidR="0026579B" w:rsidRPr="0026579B">
        <w:rPr>
          <w:rFonts w:cstheme="majorBidi"/>
          <w:color w:val="FFFFFF" w:themeColor="background1"/>
          <w:sz w:val="6"/>
          <w:szCs w:val="6"/>
          <w:lang w:bidi="fa-IR"/>
        </w:rPr>
        <w:t>”</w:t>
      </w:r>
      <w:r w:rsidR="009248A5" w:rsidRPr="007F1A80">
        <w:rPr>
          <w:rFonts w:cstheme="majorBidi"/>
          <w:szCs w:val="24"/>
          <w:lang w:bidi="fa-IR"/>
        </w:rPr>
        <w:t>. Complex items, such as objects, faces, and more, may be identified as we go further into the network.</w:t>
      </w:r>
    </w:p>
    <w:p w14:paraId="0FBAE7D2" w14:textId="77777777" w:rsidR="00C333CB" w:rsidRDefault="009248A5" w:rsidP="00C333CB">
      <w:pPr>
        <w:keepNext/>
        <w:spacing w:line="360" w:lineRule="auto"/>
        <w:jc w:val="center"/>
      </w:pPr>
      <w:r w:rsidRPr="007F1A80">
        <w:rPr>
          <w:noProof/>
        </w:rPr>
        <w:lastRenderedPageBreak/>
        <w:drawing>
          <wp:inline distT="0" distB="0" distL="0" distR="0" wp14:anchorId="05D61DB7" wp14:editId="05FA79FB">
            <wp:extent cx="4794250" cy="3898900"/>
            <wp:effectExtent l="0" t="0" r="6350" b="6350"/>
            <wp:docPr id="2" name="Picture 2" descr="5 layers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layers CN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176" cy="3904533"/>
                    </a:xfrm>
                    <a:prstGeom prst="rect">
                      <a:avLst/>
                    </a:prstGeom>
                    <a:noFill/>
                    <a:ln>
                      <a:noFill/>
                    </a:ln>
                  </pic:spPr>
                </pic:pic>
              </a:graphicData>
            </a:graphic>
          </wp:inline>
        </w:drawing>
      </w:r>
    </w:p>
    <w:p w14:paraId="43C2EF45" w14:textId="7B412A63" w:rsidR="009248A5" w:rsidRPr="007F1A80" w:rsidRDefault="00C333CB" w:rsidP="00197AFD">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7</w:t>
      </w:r>
      <w:r>
        <w:fldChar w:fldCharType="end"/>
      </w:r>
      <w:bookmarkStart w:id="9" w:name="_Hlk120059597"/>
      <w:r w:rsidR="0073524E" w:rsidRPr="0073524E">
        <w:rPr>
          <w:lang w:val="en-US"/>
        </w:rPr>
        <w:t>Input images are processed by a neural network, with each layer identifying and highlighting unique characteristics</w:t>
      </w:r>
      <w:r w:rsidRPr="00E10DF3">
        <w:rPr>
          <w:lang w:val="en-US"/>
        </w:rPr>
        <w:t>.</w:t>
      </w:r>
    </w:p>
    <w:bookmarkEnd w:id="9"/>
    <w:p w14:paraId="0AA2FD6F" w14:textId="74DE4DB6" w:rsidR="009248A5" w:rsidRPr="007F1A80" w:rsidRDefault="00646BCF" w:rsidP="002C6E6F">
      <w:pPr>
        <w:spacing w:line="360" w:lineRule="auto"/>
        <w:jc w:val="both"/>
        <w:rPr>
          <w:rFonts w:cstheme="majorBidi"/>
          <w:szCs w:val="24"/>
          <w:lang w:bidi="fa-IR"/>
        </w:rPr>
      </w:pPr>
      <w:r w:rsidRPr="007F1A80">
        <w:rPr>
          <w:rFonts w:cstheme="majorBidi"/>
          <w:szCs w:val="24"/>
          <w:lang w:bidi="fa-IR"/>
        </w:rPr>
        <w:t xml:space="preserve">The classification layer uses the activation map of the final convolution layer to provide confidence scores (0-1) that reflect the degree to which an image belongs to a certain "class." The output of the last layer of a </w:t>
      </w:r>
      <w:proofErr w:type="spellStart"/>
      <w:r w:rsidRPr="007F1A80">
        <w:rPr>
          <w:rFonts w:cstheme="majorBidi"/>
          <w:szCs w:val="24"/>
          <w:lang w:bidi="fa-IR"/>
        </w:rPr>
        <w:t>ConvNet</w:t>
      </w:r>
      <w:proofErr w:type="spellEnd"/>
      <w:r w:rsidRPr="007F1A80">
        <w:rPr>
          <w:rFonts w:cstheme="majorBidi"/>
          <w:szCs w:val="24"/>
          <w:lang w:bidi="fa-IR"/>
        </w:rPr>
        <w:t xml:space="preserve"> trained to recognise, for example, </w:t>
      </w:r>
      <w:r w:rsidR="00D62097" w:rsidRPr="007F1A80">
        <w:rPr>
          <w:rFonts w:cstheme="majorBidi"/>
          <w:szCs w:val="24"/>
          <w:lang w:bidi="fa-IR"/>
        </w:rPr>
        <w:t>cats</w:t>
      </w:r>
      <w:r w:rsidRPr="007F1A80">
        <w:rPr>
          <w:rFonts w:cstheme="majorBidi"/>
          <w:szCs w:val="24"/>
          <w:lang w:bidi="fa-IR"/>
        </w:rPr>
        <w:t>, dogs, and horses is the likelihood that the input image contains one of those animals.</w:t>
      </w:r>
    </w:p>
    <w:p w14:paraId="416FE68E" w14:textId="77777777" w:rsidR="00C333CB" w:rsidRDefault="00646BCF" w:rsidP="00C333CB">
      <w:pPr>
        <w:keepNext/>
        <w:spacing w:line="360" w:lineRule="auto"/>
        <w:jc w:val="center"/>
      </w:pPr>
      <w:r w:rsidRPr="007F1A80">
        <w:rPr>
          <w:rFonts w:cstheme="majorBidi"/>
          <w:noProof/>
          <w:szCs w:val="24"/>
          <w:lang w:bidi="fa-IR"/>
        </w:rPr>
        <w:drawing>
          <wp:inline distT="0" distB="0" distL="0" distR="0" wp14:anchorId="0BB7F621" wp14:editId="440CE81C">
            <wp:extent cx="3364718" cy="2619924"/>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6901" cy="2637197"/>
                    </a:xfrm>
                    <a:prstGeom prst="rect">
                      <a:avLst/>
                    </a:prstGeom>
                    <a:noFill/>
                  </pic:spPr>
                </pic:pic>
              </a:graphicData>
            </a:graphic>
          </wp:inline>
        </w:drawing>
      </w:r>
    </w:p>
    <w:p w14:paraId="43C444AB" w14:textId="4263E279" w:rsidR="00F21E7A" w:rsidRPr="007F1A80" w:rsidRDefault="00377493" w:rsidP="00C333CB">
      <w:pPr>
        <w:pStyle w:val="Caption"/>
        <w:jc w:val="center"/>
        <w:rPr>
          <w:rFonts w:cstheme="majorBidi"/>
          <w:sz w:val="24"/>
          <w:szCs w:val="24"/>
          <w:lang w:bidi="fa-IR"/>
        </w:rPr>
      </w:pPr>
      <w:r w:rsidRPr="00377493">
        <w:rPr>
          <w:color w:val="FFFFFF" w:themeColor="background1"/>
        </w:rPr>
        <w:t>“</w:t>
      </w:r>
      <w:r w:rsidR="00C333CB">
        <w:t xml:space="preserve">Figure </w:t>
      </w:r>
      <w:r w:rsidR="00C333CB">
        <w:fldChar w:fldCharType="begin"/>
      </w:r>
      <w:r w:rsidR="00C333CB">
        <w:instrText xml:space="preserve"> SEQ Figure \* ARABIC </w:instrText>
      </w:r>
      <w:r w:rsidR="00C333CB">
        <w:fldChar w:fldCharType="separate"/>
      </w:r>
      <w:r w:rsidR="00C557C7">
        <w:rPr>
          <w:noProof/>
        </w:rPr>
        <w:t>8</w:t>
      </w:r>
      <w:r w:rsidR="00C333CB">
        <w:fldChar w:fldCharType="end"/>
      </w:r>
      <w:r>
        <w:rPr>
          <w:color w:val="FFFFFF" w:themeColor="background1"/>
          <w:lang w:val="en-US"/>
        </w:rPr>
        <w:t xml:space="preserve"> </w:t>
      </w:r>
      <w:bookmarkStart w:id="10" w:name="_Hlk120059550"/>
      <w:r w:rsidR="0073524E" w:rsidRPr="0073524E">
        <w:rPr>
          <w:lang w:val="en-US"/>
        </w:rPr>
        <w:t>The top layer of the CNN classifies the image based on the features collected by convolutional layers.</w:t>
      </w:r>
      <w:r>
        <w:rPr>
          <w:color w:val="FFFFFF" w:themeColor="background1"/>
          <w:lang w:val="en-US"/>
        </w:rPr>
        <w:t>”</w:t>
      </w:r>
      <w:bookmarkEnd w:id="10"/>
    </w:p>
    <w:p w14:paraId="52E947C4" w14:textId="77777777" w:rsidR="007E1DEE" w:rsidRDefault="007E1DEE" w:rsidP="007E1DEE">
      <w:pPr>
        <w:rPr>
          <w:lang w:bidi="fa-IR"/>
        </w:rPr>
      </w:pPr>
    </w:p>
    <w:p w14:paraId="04CA1044" w14:textId="68F32542" w:rsidR="00646BCF" w:rsidRPr="007F1A80" w:rsidRDefault="00D62097" w:rsidP="00002621">
      <w:pPr>
        <w:pStyle w:val="Heading2"/>
        <w:spacing w:line="360" w:lineRule="auto"/>
        <w:rPr>
          <w:lang w:bidi="fa-IR"/>
        </w:rPr>
      </w:pPr>
      <w:bookmarkStart w:id="11" w:name="_Toc120066246"/>
      <w:r w:rsidRPr="007F1A80">
        <w:rPr>
          <w:lang w:bidi="fa-IR"/>
        </w:rPr>
        <w:t>Evaluation metric</w:t>
      </w:r>
      <w:bookmarkEnd w:id="11"/>
    </w:p>
    <w:p w14:paraId="5EC70A40" w14:textId="44362757" w:rsidR="00FE31D1" w:rsidRPr="007F1A80" w:rsidRDefault="00FE31D1" w:rsidP="00DF3B9A">
      <w:pPr>
        <w:spacing w:line="360" w:lineRule="auto"/>
        <w:jc w:val="both"/>
        <w:rPr>
          <w:rFonts w:cstheme="majorBidi"/>
          <w:szCs w:val="24"/>
          <w:lang w:bidi="fa-IR"/>
        </w:rPr>
      </w:pPr>
      <w:r w:rsidRPr="007F1A80">
        <w:rPr>
          <w:rFonts w:cstheme="majorBidi"/>
          <w:szCs w:val="24"/>
          <w:lang w:bidi="fa-IR"/>
        </w:rPr>
        <w:t>Metrics used to evaluate</w:t>
      </w:r>
      <w:r w:rsidR="006A359A">
        <w:rPr>
          <w:rFonts w:cstheme="majorBidi"/>
          <w:szCs w:val="24"/>
          <w:lang w:bidi="fa-IR"/>
        </w:rPr>
        <w:t xml:space="preserve"> </w:t>
      </w:r>
      <w:r w:rsidRPr="007F1A80">
        <w:rPr>
          <w:rFonts w:cstheme="majorBidi"/>
          <w:szCs w:val="24"/>
          <w:lang w:bidi="fa-IR"/>
        </w:rPr>
        <w:t>efficacy</w:t>
      </w:r>
      <w:r w:rsidR="006A359A">
        <w:rPr>
          <w:rFonts w:cstheme="majorBidi"/>
          <w:szCs w:val="24"/>
          <w:lang w:bidi="fa-IR"/>
        </w:rPr>
        <w:t xml:space="preserve"> </w:t>
      </w:r>
      <w:r w:rsidRPr="007F1A80">
        <w:rPr>
          <w:rFonts w:cstheme="majorBidi"/>
          <w:szCs w:val="24"/>
          <w:lang w:bidi="fa-IR"/>
        </w:rPr>
        <w:t>provide insight on a model's functionality. Assessment measures need the ability to discern between model results. The accuracy of a model may be quantified by the number of accurate predictions it has made. The precision formula is as follows:</w:t>
      </w:r>
    </w:p>
    <w:p w14:paraId="14E13123" w14:textId="681D2FE6" w:rsidR="00FE31D1" w:rsidRPr="007F1A80" w:rsidRDefault="00FE31D1" w:rsidP="00002621">
      <w:pPr>
        <w:spacing w:line="360" w:lineRule="auto"/>
        <w:rPr>
          <w:rFonts w:cstheme="majorBidi"/>
          <w:szCs w:val="24"/>
          <w:lang w:bidi="fa-IR"/>
        </w:rPr>
      </w:pPr>
      <w:r w:rsidRPr="007F1A80">
        <w:rPr>
          <w:noProof/>
        </w:rPr>
        <w:drawing>
          <wp:inline distT="0" distB="0" distL="0" distR="0" wp14:anchorId="70E2998B" wp14:editId="135C3CBD">
            <wp:extent cx="5731510" cy="824230"/>
            <wp:effectExtent l="0" t="0" r="254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24230"/>
                    </a:xfrm>
                    <a:prstGeom prst="rect">
                      <a:avLst/>
                    </a:prstGeom>
                    <a:noFill/>
                    <a:ln>
                      <a:noFill/>
                    </a:ln>
                  </pic:spPr>
                </pic:pic>
              </a:graphicData>
            </a:graphic>
          </wp:inline>
        </w:drawing>
      </w:r>
    </w:p>
    <w:p w14:paraId="7949D5F7" w14:textId="5492C971" w:rsidR="00D62097" w:rsidRPr="007F1A80" w:rsidRDefault="00FE31D1" w:rsidP="00DF3B9A">
      <w:pPr>
        <w:spacing w:line="360" w:lineRule="auto"/>
        <w:jc w:val="both"/>
        <w:rPr>
          <w:rFonts w:cstheme="majorBidi"/>
          <w:szCs w:val="24"/>
          <w:lang w:bidi="fa-IR"/>
        </w:rPr>
      </w:pPr>
      <w:r w:rsidRPr="007F1A80">
        <w:rPr>
          <w:rFonts w:cstheme="majorBidi"/>
          <w:szCs w:val="24"/>
          <w:lang w:bidi="fa-IR"/>
        </w:rPr>
        <w:t xml:space="preserve">A confusion matrix indicates the proportions of right predictions, wrong forecasts, and false negatives that a model produces. By extracting the appropriate values from the confusion matrix, we may determine the correctness of a model. The proportion of right responses may be calculated by applying the </w:t>
      </w:r>
      <w:proofErr w:type="gramStart"/>
      <w:r w:rsidRPr="007F1A80">
        <w:rPr>
          <w:rFonts w:cstheme="majorBidi"/>
          <w:szCs w:val="24"/>
          <w:lang w:bidi="fa-IR"/>
        </w:rPr>
        <w:t>aforementioned procedure</w:t>
      </w:r>
      <w:proofErr w:type="gramEnd"/>
      <w:r w:rsidRPr="007F1A80">
        <w:rPr>
          <w:rFonts w:cstheme="majorBidi"/>
          <w:szCs w:val="24"/>
          <w:lang w:bidi="fa-IR"/>
        </w:rPr>
        <w:t xml:space="preserve"> to the confusion matrix shown below.</w:t>
      </w:r>
    </w:p>
    <w:p w14:paraId="7DBE0A76" w14:textId="77777777" w:rsidR="00C333CB" w:rsidRDefault="00FE31D1" w:rsidP="00C333CB">
      <w:pPr>
        <w:keepNext/>
        <w:spacing w:line="360" w:lineRule="auto"/>
        <w:jc w:val="center"/>
      </w:pPr>
      <w:r w:rsidRPr="007F1A80">
        <w:rPr>
          <w:rFonts w:cstheme="majorBidi"/>
          <w:noProof/>
          <w:szCs w:val="24"/>
          <w:lang w:bidi="fa-IR"/>
        </w:rPr>
        <w:drawing>
          <wp:inline distT="0" distB="0" distL="0" distR="0" wp14:anchorId="53BC109E" wp14:editId="4577420B">
            <wp:extent cx="2559050" cy="2240245"/>
            <wp:effectExtent l="0" t="0" r="0" b="8255"/>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3153" cy="2252591"/>
                    </a:xfrm>
                    <a:prstGeom prst="rect">
                      <a:avLst/>
                    </a:prstGeom>
                    <a:noFill/>
                    <a:ln>
                      <a:noFill/>
                    </a:ln>
                  </pic:spPr>
                </pic:pic>
              </a:graphicData>
            </a:graphic>
          </wp:inline>
        </w:drawing>
      </w:r>
    </w:p>
    <w:p w14:paraId="6885B0FC" w14:textId="2C6E19E8" w:rsidR="00FE31D1" w:rsidRPr="007F1A80" w:rsidRDefault="00C333CB" w:rsidP="00C333CB">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9</w:t>
      </w:r>
      <w:r>
        <w:fldChar w:fldCharType="end"/>
      </w:r>
      <w:r>
        <w:rPr>
          <w:lang w:val="en-US"/>
        </w:rPr>
        <w:t xml:space="preserve"> Confusion matrix</w:t>
      </w:r>
    </w:p>
    <w:p w14:paraId="355A60B8" w14:textId="1DC5090E" w:rsidR="00EB68DC" w:rsidRPr="007F1A80" w:rsidRDefault="00EB68DC" w:rsidP="00002621">
      <w:pPr>
        <w:pStyle w:val="Heading2"/>
        <w:spacing w:line="360" w:lineRule="auto"/>
        <w:rPr>
          <w:lang w:bidi="fa-IR"/>
        </w:rPr>
      </w:pPr>
      <w:bookmarkStart w:id="12" w:name="_Toc120066247"/>
      <w:r w:rsidRPr="007F1A80">
        <w:rPr>
          <w:lang w:bidi="fa-IR"/>
        </w:rPr>
        <w:t>Data mining tool</w:t>
      </w:r>
      <w:bookmarkEnd w:id="12"/>
    </w:p>
    <w:p w14:paraId="7B28E47B" w14:textId="1FC72BC1" w:rsidR="00EB68DC" w:rsidRPr="007F1A80" w:rsidRDefault="00EB68DC" w:rsidP="00DF3B9A">
      <w:pPr>
        <w:spacing w:line="360" w:lineRule="auto"/>
        <w:jc w:val="both"/>
        <w:rPr>
          <w:rFonts w:eastAsiaTheme="minorEastAsia" w:cstheme="majorBidi"/>
          <w:szCs w:val="24"/>
        </w:rPr>
      </w:pPr>
      <w:r w:rsidRPr="00EB68DC">
        <w:rPr>
          <w:rFonts w:eastAsiaTheme="minorEastAsia" w:cstheme="majorBidi"/>
          <w:szCs w:val="24"/>
        </w:rPr>
        <w:t xml:space="preserve">The programming environment used for the thesis is Python. Data pre-processing libraries such as </w:t>
      </w:r>
      <w:r w:rsidR="0026579B" w:rsidRPr="0026579B">
        <w:rPr>
          <w:rFonts w:eastAsiaTheme="minorEastAsia" w:cstheme="majorBidi"/>
          <w:color w:val="FFFFFF" w:themeColor="background1"/>
          <w:sz w:val="6"/>
          <w:szCs w:val="6"/>
        </w:rPr>
        <w:t>“</w:t>
      </w:r>
      <w:proofErr w:type="spellStart"/>
      <w:r w:rsidRPr="007F1A80">
        <w:rPr>
          <w:rFonts w:eastAsiaTheme="minorEastAsia" w:cstheme="majorBidi"/>
          <w:szCs w:val="24"/>
        </w:rPr>
        <w:t>tenserflow</w:t>
      </w:r>
      <w:proofErr w:type="spellEnd"/>
      <w:r w:rsidRPr="007F1A80">
        <w:rPr>
          <w:rFonts w:eastAsiaTheme="minorEastAsia" w:cstheme="majorBidi"/>
          <w:szCs w:val="24"/>
        </w:rPr>
        <w:t xml:space="preserve">, </w:t>
      </w:r>
      <w:proofErr w:type="spellStart"/>
      <w:r w:rsidRPr="007F1A80">
        <w:rPr>
          <w:rFonts w:eastAsiaTheme="minorEastAsia" w:cstheme="majorBidi"/>
          <w:szCs w:val="24"/>
        </w:rPr>
        <w:t>keras</w:t>
      </w:r>
      <w:proofErr w:type="spellEnd"/>
      <w:r w:rsidRPr="007F1A80">
        <w:rPr>
          <w:rFonts w:eastAsiaTheme="minorEastAsia" w:cstheme="majorBidi"/>
          <w:szCs w:val="24"/>
        </w:rPr>
        <w:t xml:space="preserve">, </w:t>
      </w:r>
      <w:proofErr w:type="spellStart"/>
      <w:r w:rsidRPr="007F1A80">
        <w:rPr>
          <w:rFonts w:eastAsiaTheme="minorEastAsia" w:cstheme="majorBidi"/>
          <w:szCs w:val="24"/>
        </w:rPr>
        <w:t>sklearn</w:t>
      </w:r>
      <w:proofErr w:type="spellEnd"/>
      <w:r w:rsidRPr="007F1A80">
        <w:rPr>
          <w:rFonts w:eastAsiaTheme="minorEastAsia" w:cstheme="majorBidi"/>
          <w:szCs w:val="24"/>
        </w:rPr>
        <w:t xml:space="preserve">, matplotlib, pandas and </w:t>
      </w:r>
      <w:proofErr w:type="spellStart"/>
      <w:r w:rsidRPr="007F1A80">
        <w:rPr>
          <w:rFonts w:eastAsiaTheme="minorEastAsia" w:cstheme="majorBidi"/>
          <w:szCs w:val="24"/>
        </w:rPr>
        <w:t>pil</w:t>
      </w:r>
      <w:proofErr w:type="spellEnd"/>
      <w:r w:rsidRPr="00EB68DC">
        <w:rPr>
          <w:rFonts w:eastAsiaTheme="minorEastAsia" w:cstheme="majorBidi"/>
          <w:szCs w:val="24"/>
        </w:rPr>
        <w:t xml:space="preserve"> will be used to support data pre-processing and </w:t>
      </w:r>
      <w:r w:rsidRPr="007F1A80">
        <w:rPr>
          <w:rFonts w:eastAsiaTheme="minorEastAsia" w:cstheme="majorBidi"/>
          <w:szCs w:val="24"/>
        </w:rPr>
        <w:t>build classification model</w:t>
      </w:r>
      <w:r w:rsidRPr="00EB68DC">
        <w:rPr>
          <w:rFonts w:eastAsiaTheme="minorEastAsia" w:cstheme="majorBidi"/>
          <w:szCs w:val="24"/>
        </w:rPr>
        <w:t>. The model development is performed by utilizing Google Collab</w:t>
      </w:r>
      <w:r w:rsidR="00C26A88">
        <w:rPr>
          <w:rFonts w:eastAsiaTheme="minorEastAsia" w:cstheme="majorBidi"/>
          <w:szCs w:val="24"/>
        </w:rPr>
        <w:t>.</w:t>
      </w:r>
      <w:r w:rsidR="0026579B" w:rsidRPr="0026579B">
        <w:rPr>
          <w:rFonts w:eastAsiaTheme="minorEastAsia" w:cstheme="majorBidi"/>
          <w:color w:val="FFFFFF" w:themeColor="background1"/>
          <w:szCs w:val="24"/>
        </w:rPr>
        <w:t>”</w:t>
      </w:r>
    </w:p>
    <w:p w14:paraId="3463B001" w14:textId="00C397DE" w:rsidR="005E43E1" w:rsidRDefault="005E43E1" w:rsidP="00002621">
      <w:pPr>
        <w:pStyle w:val="Heading1"/>
        <w:spacing w:line="360" w:lineRule="auto"/>
        <w:rPr>
          <w:lang w:bidi="fa-IR"/>
        </w:rPr>
      </w:pPr>
      <w:bookmarkStart w:id="13" w:name="_Toc120066248"/>
      <w:r w:rsidRPr="007F1A80">
        <w:rPr>
          <w:lang w:bidi="fa-IR"/>
        </w:rPr>
        <w:t>Implementation</w:t>
      </w:r>
      <w:bookmarkEnd w:id="13"/>
    </w:p>
    <w:p w14:paraId="28242EAB" w14:textId="1E7487E2" w:rsidR="00241D30" w:rsidRDefault="00241D30" w:rsidP="0058065D">
      <w:pPr>
        <w:spacing w:line="360" w:lineRule="auto"/>
        <w:jc w:val="both"/>
        <w:rPr>
          <w:lang w:bidi="fa-IR"/>
        </w:rPr>
      </w:pPr>
      <w:r w:rsidRPr="00241D30">
        <w:rPr>
          <w:lang w:bidi="fa-IR"/>
        </w:rPr>
        <w:lastRenderedPageBreak/>
        <w:t>Now</w:t>
      </w:r>
      <w:r w:rsidR="0058065D">
        <w:rPr>
          <w:lang w:bidi="fa-IR"/>
        </w:rPr>
        <w:t xml:space="preserve"> according to</w:t>
      </w:r>
      <w:r w:rsidRPr="00241D30">
        <w:rPr>
          <w:lang w:bidi="fa-IR"/>
        </w:rPr>
        <w:t xml:space="preserve"> a knowledge of how CNN functions, it is time to design </w:t>
      </w:r>
      <w:r w:rsidR="0058065D">
        <w:rPr>
          <w:lang w:bidi="fa-IR"/>
        </w:rPr>
        <w:t>the</w:t>
      </w:r>
      <w:r w:rsidRPr="00241D30">
        <w:rPr>
          <w:lang w:bidi="fa-IR"/>
        </w:rPr>
        <w:t xml:space="preserve"> model. </w:t>
      </w:r>
      <w:r w:rsidR="00DB03D8">
        <w:rPr>
          <w:lang w:bidi="fa-IR"/>
        </w:rPr>
        <w:t>Researcher</w:t>
      </w:r>
      <w:r w:rsidRPr="00241D30">
        <w:rPr>
          <w:lang w:bidi="fa-IR"/>
        </w:rPr>
        <w:t xml:space="preserve"> beg</w:t>
      </w:r>
      <w:r>
        <w:rPr>
          <w:lang w:bidi="fa-IR"/>
        </w:rPr>
        <w:t>i</w:t>
      </w:r>
      <w:r w:rsidRPr="00241D30">
        <w:rPr>
          <w:lang w:bidi="fa-IR"/>
        </w:rPr>
        <w:t xml:space="preserve">n by studying the principles of a CNN, after which </w:t>
      </w:r>
      <w:r w:rsidR="0058065D">
        <w:rPr>
          <w:lang w:bidi="fa-IR"/>
        </w:rPr>
        <w:t>she</w:t>
      </w:r>
      <w:r w:rsidRPr="00241D30">
        <w:rPr>
          <w:lang w:bidi="fa-IR"/>
        </w:rPr>
        <w:t xml:space="preserve"> </w:t>
      </w:r>
      <w:r w:rsidR="0058065D" w:rsidRPr="00241D30">
        <w:rPr>
          <w:lang w:bidi="fa-IR"/>
        </w:rPr>
        <w:t>creates</w:t>
      </w:r>
      <w:r w:rsidRPr="00241D30">
        <w:rPr>
          <w:lang w:bidi="fa-IR"/>
        </w:rPr>
        <w:t xml:space="preserve"> </w:t>
      </w:r>
      <w:r w:rsidR="0058065D">
        <w:rPr>
          <w:lang w:bidi="fa-IR"/>
        </w:rPr>
        <w:t>the</w:t>
      </w:r>
      <w:r w:rsidRPr="00241D30">
        <w:rPr>
          <w:lang w:bidi="fa-IR"/>
        </w:rPr>
        <w:t xml:space="preserve"> model and </w:t>
      </w:r>
      <w:r w:rsidR="0058065D">
        <w:rPr>
          <w:lang w:bidi="fa-IR"/>
        </w:rPr>
        <w:t>select</w:t>
      </w:r>
      <w:r w:rsidRPr="00241D30">
        <w:rPr>
          <w:lang w:bidi="fa-IR"/>
        </w:rPr>
        <w:t xml:space="preserve"> the parameters properly. </w:t>
      </w:r>
      <w:r w:rsidR="0058065D">
        <w:rPr>
          <w:lang w:bidi="fa-IR"/>
        </w:rPr>
        <w:t>Researcher</w:t>
      </w:r>
      <w:r w:rsidRPr="00241D30">
        <w:rPr>
          <w:lang w:bidi="fa-IR"/>
        </w:rPr>
        <w:t xml:space="preserve"> use</w:t>
      </w:r>
      <w:r w:rsidR="0058065D">
        <w:rPr>
          <w:lang w:bidi="fa-IR"/>
        </w:rPr>
        <w:t>s</w:t>
      </w:r>
      <w:r w:rsidRPr="00241D30">
        <w:rPr>
          <w:lang w:bidi="fa-IR"/>
        </w:rPr>
        <w:t xml:space="preserve"> a small number of epochs (epoch=30) and a batch size of 62 to create the model since these two variables are known to vary from study to study.</w:t>
      </w:r>
    </w:p>
    <w:p w14:paraId="65083643" w14:textId="1389CA57" w:rsidR="0006439B" w:rsidRDefault="0006439B" w:rsidP="00002621">
      <w:pPr>
        <w:pStyle w:val="Heading2"/>
        <w:spacing w:line="360" w:lineRule="auto"/>
        <w:rPr>
          <w:lang w:bidi="fa-IR"/>
        </w:rPr>
      </w:pPr>
      <w:bookmarkStart w:id="14" w:name="_Toc120066249"/>
      <w:r>
        <w:rPr>
          <w:lang w:bidi="fa-IR"/>
        </w:rPr>
        <w:t>Pre-processing</w:t>
      </w:r>
      <w:bookmarkEnd w:id="14"/>
    </w:p>
    <w:p w14:paraId="0433A059" w14:textId="37A3AE49" w:rsidR="004A4A5F" w:rsidRDefault="007E1DEE" w:rsidP="00B27FEB">
      <w:pPr>
        <w:spacing w:line="360" w:lineRule="auto"/>
        <w:jc w:val="both"/>
        <w:rPr>
          <w:rFonts w:cstheme="majorBidi"/>
          <w:szCs w:val="24"/>
          <w:lang w:bidi="fa-IR"/>
        </w:rPr>
      </w:pPr>
      <w:r w:rsidRPr="007E1DEE">
        <w:rPr>
          <w:rFonts w:cstheme="majorBidi"/>
          <w:szCs w:val="24"/>
          <w:lang w:bidi="fa-IR"/>
        </w:rPr>
        <w:t>Before developing a model, data processing is an essential prerequisite. This is the most important stage; even if you have the finest model, if you do not have adequate data, your results will not be satisfactory</w:t>
      </w:r>
      <w:r w:rsidR="004A4A5F">
        <w:rPr>
          <w:rFonts w:cstheme="majorBidi"/>
          <w:szCs w:val="24"/>
          <w:lang w:bidi="fa-IR"/>
        </w:rPr>
        <w:t xml:space="preserve">. </w:t>
      </w:r>
      <w:r w:rsidR="00002621">
        <w:rPr>
          <w:rFonts w:cstheme="majorBidi"/>
          <w:szCs w:val="24"/>
          <w:lang w:bidi="fa-IR"/>
        </w:rPr>
        <w:t>So,</w:t>
      </w:r>
      <w:r w:rsidR="004A4A5F">
        <w:rPr>
          <w:rFonts w:cstheme="majorBidi"/>
          <w:szCs w:val="24"/>
          <w:lang w:bidi="fa-IR"/>
        </w:rPr>
        <w:t xml:space="preserve"> </w:t>
      </w:r>
      <w:r w:rsidR="00DB03D8">
        <w:rPr>
          <w:rFonts w:cstheme="majorBidi"/>
          <w:szCs w:val="24"/>
          <w:lang w:bidi="fa-IR"/>
        </w:rPr>
        <w:t>researcher</w:t>
      </w:r>
      <w:r w:rsidR="004A4A5F">
        <w:rPr>
          <w:rFonts w:cstheme="majorBidi"/>
          <w:szCs w:val="24"/>
          <w:lang w:bidi="fa-IR"/>
        </w:rPr>
        <w:t xml:space="preserve"> retrieved the </w:t>
      </w:r>
      <w:r w:rsidR="00002621">
        <w:rPr>
          <w:rFonts w:cstheme="majorBidi"/>
          <w:szCs w:val="24"/>
          <w:lang w:bidi="fa-IR"/>
        </w:rPr>
        <w:t>data</w:t>
      </w:r>
      <w:r w:rsidR="004A4A5F">
        <w:rPr>
          <w:rFonts w:cstheme="majorBidi"/>
          <w:szCs w:val="24"/>
          <w:lang w:bidi="fa-IR"/>
        </w:rPr>
        <w:t xml:space="preserve"> from </w:t>
      </w:r>
      <w:r w:rsidR="00002621" w:rsidRPr="007F1A80">
        <w:rPr>
          <w:rFonts w:cstheme="majorBidi"/>
          <w:szCs w:val="24"/>
          <w:lang w:bidi="fa-IR"/>
        </w:rPr>
        <w:t>the subdirectory 'train,' there are about 43 subfolders (0–42) that each represent a unique class</w:t>
      </w:r>
      <w:r w:rsidR="00002621">
        <w:rPr>
          <w:rFonts w:cstheme="majorBidi"/>
          <w:szCs w:val="24"/>
          <w:lang w:bidi="fa-IR"/>
        </w:rPr>
        <w:t xml:space="preserve"> </w:t>
      </w:r>
      <w:r w:rsidR="004A4A5F">
        <w:rPr>
          <w:rFonts w:cstheme="majorBidi"/>
          <w:szCs w:val="24"/>
          <w:lang w:bidi="fa-IR"/>
        </w:rPr>
        <w:t xml:space="preserve">and stored them in a </w:t>
      </w:r>
      <w:r w:rsidR="00002621">
        <w:rPr>
          <w:rFonts w:cstheme="majorBidi"/>
          <w:szCs w:val="24"/>
          <w:lang w:bidi="fa-IR"/>
        </w:rPr>
        <w:t>data frame</w:t>
      </w:r>
      <w:r w:rsidR="004A4A5F">
        <w:rPr>
          <w:rFonts w:cstheme="majorBidi"/>
          <w:szCs w:val="24"/>
          <w:lang w:bidi="fa-IR"/>
        </w:rPr>
        <w:t>.</w:t>
      </w:r>
      <w:r w:rsidR="00002621">
        <w:rPr>
          <w:rFonts w:cstheme="majorBidi"/>
          <w:szCs w:val="24"/>
          <w:lang w:bidi="fa-IR"/>
        </w:rPr>
        <w:t xml:space="preserve"> Then </w:t>
      </w:r>
      <w:r w:rsidR="00DB03D8">
        <w:rPr>
          <w:rFonts w:cstheme="majorBidi"/>
          <w:szCs w:val="24"/>
          <w:lang w:bidi="fa-IR"/>
        </w:rPr>
        <w:t>she</w:t>
      </w:r>
      <w:r w:rsidR="00002621">
        <w:rPr>
          <w:rFonts w:cstheme="majorBidi"/>
          <w:szCs w:val="24"/>
          <w:lang w:bidi="fa-IR"/>
        </w:rPr>
        <w:t xml:space="preserve"> separated the data into two data frames, a training </w:t>
      </w:r>
      <w:proofErr w:type="gramStart"/>
      <w:r w:rsidR="00002621">
        <w:rPr>
          <w:rFonts w:cstheme="majorBidi"/>
          <w:szCs w:val="24"/>
          <w:lang w:bidi="fa-IR"/>
        </w:rPr>
        <w:t>set</w:t>
      </w:r>
      <w:proofErr w:type="gramEnd"/>
      <w:r w:rsidR="00002621">
        <w:rPr>
          <w:rFonts w:cstheme="majorBidi"/>
          <w:szCs w:val="24"/>
          <w:lang w:bidi="fa-IR"/>
        </w:rPr>
        <w:t xml:space="preserve"> and a test set. </w:t>
      </w:r>
      <w:r w:rsidR="004A4A5F">
        <w:rPr>
          <w:rFonts w:cstheme="majorBidi"/>
          <w:szCs w:val="24"/>
          <w:lang w:bidi="fa-IR"/>
        </w:rPr>
        <w:t xml:space="preserve"> </w:t>
      </w:r>
    </w:p>
    <w:p w14:paraId="534B1131" w14:textId="21A48B9B" w:rsidR="00047848" w:rsidRDefault="00DB03D8" w:rsidP="00047848">
      <w:pPr>
        <w:keepNext/>
        <w:spacing w:line="360" w:lineRule="auto"/>
        <w:jc w:val="both"/>
        <w:rPr>
          <w:rFonts w:cstheme="majorBidi"/>
          <w:szCs w:val="24"/>
          <w:lang w:bidi="fa-IR"/>
        </w:rPr>
      </w:pPr>
      <w:r>
        <w:rPr>
          <w:rFonts w:cstheme="majorBidi"/>
          <w:szCs w:val="24"/>
          <w:lang w:bidi="fa-IR"/>
        </w:rPr>
        <w:t>researcher</w:t>
      </w:r>
      <w:r w:rsidR="00047848" w:rsidRPr="00047848">
        <w:rPr>
          <w:rFonts w:cstheme="majorBidi"/>
          <w:szCs w:val="24"/>
          <w:lang w:bidi="fa-IR"/>
        </w:rPr>
        <w:t xml:space="preserve"> began by importing several library packages to load the data. As </w:t>
      </w:r>
      <w:r>
        <w:rPr>
          <w:rFonts w:cstheme="majorBidi"/>
          <w:szCs w:val="24"/>
          <w:lang w:bidi="fa-IR"/>
        </w:rPr>
        <w:t>she</w:t>
      </w:r>
      <w:r w:rsidR="00047848" w:rsidRPr="00047848">
        <w:rPr>
          <w:rFonts w:cstheme="majorBidi"/>
          <w:szCs w:val="24"/>
          <w:lang w:bidi="fa-IR"/>
        </w:rPr>
        <w:t xml:space="preserve"> </w:t>
      </w:r>
      <w:r w:rsidR="003C5D9B" w:rsidRPr="00047848">
        <w:rPr>
          <w:rFonts w:cstheme="majorBidi"/>
          <w:szCs w:val="24"/>
          <w:lang w:bidi="fa-IR"/>
        </w:rPr>
        <w:t>cycles</w:t>
      </w:r>
      <w:r w:rsidR="00047848" w:rsidRPr="00047848">
        <w:rPr>
          <w:rFonts w:cstheme="majorBidi"/>
          <w:szCs w:val="24"/>
          <w:lang w:bidi="fa-IR"/>
        </w:rPr>
        <w:t xml:space="preserve"> through each class, </w:t>
      </w:r>
      <w:r>
        <w:rPr>
          <w:rFonts w:cstheme="majorBidi"/>
          <w:szCs w:val="24"/>
          <w:lang w:bidi="fa-IR"/>
        </w:rPr>
        <w:t>she</w:t>
      </w:r>
      <w:r w:rsidR="00047848" w:rsidRPr="00047848">
        <w:rPr>
          <w:rFonts w:cstheme="majorBidi"/>
          <w:szCs w:val="24"/>
          <w:lang w:bidi="fa-IR"/>
        </w:rPr>
        <w:t xml:space="preserve"> </w:t>
      </w:r>
      <w:proofErr w:type="gramStart"/>
      <w:r w:rsidR="00047848" w:rsidRPr="00047848">
        <w:rPr>
          <w:rFonts w:cstheme="majorBidi"/>
          <w:szCs w:val="24"/>
          <w:lang w:bidi="fa-IR"/>
        </w:rPr>
        <w:t>add</w:t>
      </w:r>
      <w:proofErr w:type="gramEnd"/>
      <w:r w:rsidR="00047848" w:rsidRPr="00047848">
        <w:rPr>
          <w:rFonts w:cstheme="majorBidi"/>
          <w:szCs w:val="24"/>
          <w:lang w:bidi="fa-IR"/>
        </w:rPr>
        <w:t xml:space="preserve"> images and </w:t>
      </w:r>
      <w:r>
        <w:rPr>
          <w:rFonts w:cstheme="majorBidi"/>
          <w:szCs w:val="24"/>
          <w:lang w:bidi="fa-IR"/>
        </w:rPr>
        <w:t>her</w:t>
      </w:r>
      <w:r w:rsidR="00047848" w:rsidRPr="00047848">
        <w:rPr>
          <w:rFonts w:cstheme="majorBidi"/>
          <w:szCs w:val="24"/>
          <w:lang w:bidi="fa-IR"/>
        </w:rPr>
        <w:t xml:space="preserve"> related labels to a list of data and labels in accordance with the OS module. Second, </w:t>
      </w:r>
      <w:r>
        <w:rPr>
          <w:rFonts w:cstheme="majorBidi"/>
          <w:szCs w:val="24"/>
          <w:lang w:bidi="fa-IR"/>
        </w:rPr>
        <w:t>she</w:t>
      </w:r>
      <w:r w:rsidR="00047848" w:rsidRPr="00047848">
        <w:rPr>
          <w:rFonts w:cstheme="majorBidi"/>
          <w:szCs w:val="24"/>
          <w:lang w:bidi="fa-IR"/>
        </w:rPr>
        <w:t xml:space="preserve"> read the contents of images into an array using the PIL package. After that, </w:t>
      </w:r>
      <w:r>
        <w:rPr>
          <w:rFonts w:cstheme="majorBidi"/>
          <w:szCs w:val="24"/>
          <w:lang w:bidi="fa-IR"/>
        </w:rPr>
        <w:t>she</w:t>
      </w:r>
      <w:r w:rsidR="00047848" w:rsidRPr="00047848">
        <w:rPr>
          <w:rFonts w:cstheme="majorBidi"/>
          <w:szCs w:val="24"/>
          <w:lang w:bidi="fa-IR"/>
        </w:rPr>
        <w:t xml:space="preserve"> transformed </w:t>
      </w:r>
      <w:proofErr w:type="gramStart"/>
      <w:r w:rsidR="00047848" w:rsidRPr="00047848">
        <w:rPr>
          <w:rFonts w:cstheme="majorBidi"/>
          <w:szCs w:val="24"/>
          <w:lang w:bidi="fa-IR"/>
        </w:rPr>
        <w:t>all of</w:t>
      </w:r>
      <w:proofErr w:type="gramEnd"/>
      <w:r w:rsidR="00047848" w:rsidRPr="00047848">
        <w:rPr>
          <w:rFonts w:cstheme="majorBidi"/>
          <w:szCs w:val="24"/>
          <w:lang w:bidi="fa-IR"/>
        </w:rPr>
        <w:t xml:space="preserve"> the data and labels lists into </w:t>
      </w:r>
      <w:proofErr w:type="spellStart"/>
      <w:r w:rsidR="00047848" w:rsidRPr="00047848">
        <w:rPr>
          <w:rFonts w:cstheme="majorBidi"/>
          <w:szCs w:val="24"/>
          <w:lang w:bidi="fa-IR"/>
        </w:rPr>
        <w:t>numpy</w:t>
      </w:r>
      <w:proofErr w:type="spellEnd"/>
      <w:r w:rsidR="00047848" w:rsidRPr="00047848">
        <w:rPr>
          <w:rFonts w:cstheme="majorBidi"/>
          <w:szCs w:val="24"/>
          <w:lang w:bidi="fa-IR"/>
        </w:rPr>
        <w:t xml:space="preserve"> arrays and put them into the model that was built atop the images and annotations.</w:t>
      </w:r>
    </w:p>
    <w:p w14:paraId="4C543505" w14:textId="4122134C" w:rsidR="00FA38DA" w:rsidRDefault="00F82A0F" w:rsidP="00FA38DA">
      <w:pPr>
        <w:keepNext/>
        <w:spacing w:line="360" w:lineRule="auto"/>
        <w:jc w:val="center"/>
      </w:pPr>
      <w:r w:rsidRPr="007F1A80">
        <w:rPr>
          <w:rFonts w:cstheme="majorBidi"/>
          <w:noProof/>
          <w:szCs w:val="24"/>
          <w:lang w:bidi="fa-IR"/>
        </w:rPr>
        <w:drawing>
          <wp:inline distT="0" distB="0" distL="0" distR="0" wp14:anchorId="5D71B7A0" wp14:editId="23098C69">
            <wp:extent cx="4133850" cy="2777273"/>
            <wp:effectExtent l="0" t="0" r="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9"/>
                    <a:stretch>
                      <a:fillRect/>
                    </a:stretch>
                  </pic:blipFill>
                  <pic:spPr>
                    <a:xfrm>
                      <a:off x="0" y="0"/>
                      <a:ext cx="4140430" cy="2781694"/>
                    </a:xfrm>
                    <a:prstGeom prst="rect">
                      <a:avLst/>
                    </a:prstGeom>
                  </pic:spPr>
                </pic:pic>
              </a:graphicData>
            </a:graphic>
          </wp:inline>
        </w:drawing>
      </w:r>
    </w:p>
    <w:p w14:paraId="0A81CD42" w14:textId="540748FE" w:rsidR="00EA1F31" w:rsidRDefault="00FA38DA" w:rsidP="00FA38DA">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10</w:t>
      </w:r>
      <w:r>
        <w:fldChar w:fldCharType="end"/>
      </w:r>
      <w:r>
        <w:rPr>
          <w:lang w:val="en-US"/>
        </w:rPr>
        <w:t xml:space="preserve"> Code snippet of loading dataset</w:t>
      </w:r>
    </w:p>
    <w:p w14:paraId="64D5D753" w14:textId="77777777" w:rsidR="00CA4BA1" w:rsidRDefault="00986A2E" w:rsidP="00CA4BA1">
      <w:pPr>
        <w:spacing w:line="360" w:lineRule="auto"/>
        <w:jc w:val="both"/>
        <w:rPr>
          <w:rFonts w:cstheme="majorBidi"/>
          <w:szCs w:val="24"/>
          <w:lang w:bidi="fa-IR"/>
        </w:rPr>
      </w:pPr>
      <w:r w:rsidRPr="00986A2E">
        <w:rPr>
          <w:rFonts w:cstheme="majorBidi"/>
          <w:szCs w:val="24"/>
          <w:lang w:bidi="fa-IR"/>
        </w:rPr>
        <w:t xml:space="preserve">The dataset is then separated into training, test, and validation sets. During the development of the model, it is exposed to training dataset data. The validation dataset may be used for general model assessment and hyper-parameter adjustment. Various key parameters, including as the </w:t>
      </w:r>
      <w:r w:rsidRPr="00986A2E">
        <w:rPr>
          <w:rFonts w:cstheme="majorBidi"/>
          <w:szCs w:val="24"/>
          <w:lang w:bidi="fa-IR"/>
        </w:rPr>
        <w:lastRenderedPageBreak/>
        <w:t>number of epochs and the activation function, may be modified to fine-tune and improve the accuracy of the learning process. Only once the model has been trained will it be evaluated on the test dataset. It is a method for determining if the model can accurately predict outcomes. For the training, testing, and validation data sets, histograms are also provided, where the X label indicates the "Class ID”, and the Y label reflects the total number of images in each class. A visual representation of the data is provided by the graph</w:t>
      </w:r>
      <w:r w:rsidR="006A2A76" w:rsidRPr="00B6393E">
        <w:rPr>
          <w:rFonts w:cstheme="majorBidi"/>
          <w:szCs w:val="24"/>
          <w:lang w:bidi="fa-IR"/>
        </w:rPr>
        <w:t>.</w:t>
      </w:r>
    </w:p>
    <w:p w14:paraId="0BADBB45" w14:textId="2BBDA794" w:rsidR="00EE0C6B" w:rsidRDefault="00CA4BA1" w:rsidP="00CA4BA1">
      <w:pPr>
        <w:spacing w:line="360" w:lineRule="auto"/>
        <w:jc w:val="both"/>
        <w:rPr>
          <w:rFonts w:cstheme="majorBidi"/>
          <w:szCs w:val="24"/>
          <w:lang w:bidi="fa-IR"/>
        </w:rPr>
      </w:pPr>
      <w:r w:rsidRPr="00CA4BA1">
        <w:rPr>
          <w:rFonts w:cstheme="majorBidi"/>
          <w:lang w:val="en-AU" w:bidi="fa-IR"/>
        </w:rPr>
        <w:t xml:space="preserve">The </w:t>
      </w:r>
      <w:proofErr w:type="spellStart"/>
      <w:r w:rsidRPr="00CA4BA1">
        <w:rPr>
          <w:rFonts w:cstheme="majorBidi"/>
          <w:lang w:val="en-AU" w:bidi="fa-IR"/>
        </w:rPr>
        <w:t>train</w:t>
      </w:r>
      <w:r w:rsidR="006B7225">
        <w:rPr>
          <w:rFonts w:cstheme="majorBidi"/>
          <w:lang w:val="en-AU" w:bidi="fa-IR"/>
        </w:rPr>
        <w:t>_</w:t>
      </w:r>
      <w:r w:rsidRPr="00CA4BA1">
        <w:rPr>
          <w:rFonts w:cstheme="majorBidi"/>
          <w:lang w:val="en-AU" w:bidi="fa-IR"/>
        </w:rPr>
        <w:t>test</w:t>
      </w:r>
      <w:r w:rsidR="006B7225">
        <w:rPr>
          <w:rFonts w:cstheme="majorBidi"/>
          <w:lang w:val="en-AU" w:bidi="fa-IR"/>
        </w:rPr>
        <w:t>_</w:t>
      </w:r>
      <w:proofErr w:type="gramStart"/>
      <w:r w:rsidRPr="00CA4BA1">
        <w:rPr>
          <w:rFonts w:cstheme="majorBidi"/>
          <w:lang w:val="en-AU" w:bidi="fa-IR"/>
        </w:rPr>
        <w:t>split</w:t>
      </w:r>
      <w:proofErr w:type="spellEnd"/>
      <w:r w:rsidRPr="00CA4BA1">
        <w:rPr>
          <w:rFonts w:cstheme="majorBidi"/>
          <w:lang w:val="en-AU" w:bidi="fa-IR"/>
        </w:rPr>
        <w:t>(</w:t>
      </w:r>
      <w:proofErr w:type="gramEnd"/>
      <w:r w:rsidRPr="00CA4BA1">
        <w:rPr>
          <w:rFonts w:cstheme="majorBidi"/>
          <w:lang w:val="en-AU" w:bidi="fa-IR"/>
        </w:rPr>
        <w:t xml:space="preserve">) method of the </w:t>
      </w:r>
      <w:proofErr w:type="spellStart"/>
      <w:r w:rsidRPr="00CA4BA1">
        <w:rPr>
          <w:rFonts w:cstheme="majorBidi"/>
          <w:lang w:val="en-AU" w:bidi="fa-IR"/>
        </w:rPr>
        <w:t>sklearn</w:t>
      </w:r>
      <w:proofErr w:type="spellEnd"/>
      <w:r w:rsidRPr="00CA4BA1">
        <w:rPr>
          <w:rFonts w:cstheme="majorBidi"/>
          <w:lang w:val="en-AU" w:bidi="fa-IR"/>
        </w:rPr>
        <w:t xml:space="preserve"> package is used to separate data between the training and testing stages. Using the </w:t>
      </w:r>
      <w:proofErr w:type="spellStart"/>
      <w:r w:rsidRPr="00CA4BA1">
        <w:rPr>
          <w:rFonts w:cstheme="majorBidi"/>
          <w:lang w:val="en-AU" w:bidi="fa-IR"/>
        </w:rPr>
        <w:t>to</w:t>
      </w:r>
      <w:r w:rsidR="006B7225">
        <w:rPr>
          <w:rFonts w:cstheme="majorBidi"/>
          <w:lang w:val="en-AU" w:bidi="fa-IR"/>
        </w:rPr>
        <w:t>_</w:t>
      </w:r>
      <w:r w:rsidRPr="00CA4BA1">
        <w:rPr>
          <w:rFonts w:cstheme="majorBidi"/>
          <w:lang w:val="en-AU" w:bidi="fa-IR"/>
        </w:rPr>
        <w:t>categorical</w:t>
      </w:r>
      <w:proofErr w:type="spellEnd"/>
      <w:r w:rsidRPr="00CA4BA1">
        <w:rPr>
          <w:rFonts w:cstheme="majorBidi"/>
          <w:lang w:val="en-AU" w:bidi="fa-IR"/>
        </w:rPr>
        <w:t xml:space="preserve"> function from the </w:t>
      </w:r>
      <w:proofErr w:type="spellStart"/>
      <w:proofErr w:type="gramStart"/>
      <w:r w:rsidRPr="00CA4BA1">
        <w:rPr>
          <w:rFonts w:cstheme="majorBidi"/>
          <w:lang w:val="en-AU" w:bidi="fa-IR"/>
        </w:rPr>
        <w:t>keras.utils</w:t>
      </w:r>
      <w:proofErr w:type="spellEnd"/>
      <w:proofErr w:type="gramEnd"/>
      <w:r w:rsidRPr="00CA4BA1">
        <w:rPr>
          <w:rFonts w:cstheme="majorBidi"/>
          <w:lang w:val="en-AU" w:bidi="fa-IR"/>
        </w:rPr>
        <w:t xml:space="preserve"> package, the labels from y train and t test are converted to a one-hot encoding. </w:t>
      </w:r>
      <w:r w:rsidR="00B45D65" w:rsidRPr="00B45D65">
        <w:rPr>
          <w:rFonts w:cstheme="majorBidi"/>
          <w:szCs w:val="24"/>
          <w:lang w:bidi="fa-IR"/>
        </w:rPr>
        <w:t>The train and test images along with the labels are loaded and stored in variables</w:t>
      </w:r>
      <w:r w:rsidR="00B27FEB">
        <w:rPr>
          <w:rFonts w:cstheme="majorBidi"/>
          <w:szCs w:val="24"/>
          <w:lang w:bidi="fa-IR"/>
        </w:rPr>
        <w:t xml:space="preserve"> </w:t>
      </w:r>
      <w:proofErr w:type="spellStart"/>
      <w:r w:rsidR="00B27FEB">
        <w:rPr>
          <w:rFonts w:cstheme="majorBidi"/>
          <w:szCs w:val="24"/>
          <w:lang w:bidi="fa-IR"/>
        </w:rPr>
        <w:t>X_train</w:t>
      </w:r>
      <w:proofErr w:type="spellEnd"/>
      <w:r w:rsidR="00B27FEB">
        <w:rPr>
          <w:rFonts w:cstheme="majorBidi"/>
          <w:szCs w:val="24"/>
          <w:lang w:bidi="fa-IR"/>
        </w:rPr>
        <w:t xml:space="preserve">, </w:t>
      </w:r>
      <w:proofErr w:type="spellStart"/>
      <w:r w:rsidR="00B27FEB">
        <w:rPr>
          <w:rFonts w:cstheme="majorBidi"/>
          <w:szCs w:val="24"/>
          <w:lang w:bidi="fa-IR"/>
        </w:rPr>
        <w:t>X_test</w:t>
      </w:r>
      <w:proofErr w:type="spellEnd"/>
      <w:r w:rsidR="00B27FEB">
        <w:rPr>
          <w:rFonts w:cstheme="majorBidi"/>
          <w:szCs w:val="24"/>
          <w:lang w:bidi="fa-IR"/>
        </w:rPr>
        <w:t xml:space="preserve">, </w:t>
      </w:r>
      <w:proofErr w:type="spellStart"/>
      <w:r w:rsidR="00B27FEB">
        <w:rPr>
          <w:rFonts w:cstheme="majorBidi"/>
          <w:szCs w:val="24"/>
          <w:lang w:bidi="fa-IR"/>
        </w:rPr>
        <w:t>y_train</w:t>
      </w:r>
      <w:proofErr w:type="spellEnd"/>
      <w:r w:rsidR="00B27FEB">
        <w:rPr>
          <w:rFonts w:cstheme="majorBidi"/>
          <w:szCs w:val="24"/>
          <w:lang w:bidi="fa-IR"/>
        </w:rPr>
        <w:t xml:space="preserve">, </w:t>
      </w:r>
      <w:proofErr w:type="spellStart"/>
      <w:r w:rsidR="00B27FEB">
        <w:rPr>
          <w:rFonts w:cstheme="majorBidi"/>
          <w:szCs w:val="24"/>
          <w:lang w:bidi="fa-IR"/>
        </w:rPr>
        <w:t>y_test</w:t>
      </w:r>
      <w:proofErr w:type="spellEnd"/>
      <w:r w:rsidR="00B27FEB">
        <w:rPr>
          <w:rFonts w:cstheme="majorBidi"/>
          <w:szCs w:val="24"/>
          <w:lang w:bidi="fa-IR"/>
        </w:rPr>
        <w:t>, respectively</w:t>
      </w:r>
      <w:r w:rsidR="00EE0C6B">
        <w:rPr>
          <w:rFonts w:cstheme="majorBidi"/>
          <w:szCs w:val="24"/>
          <w:lang w:bidi="fa-IR"/>
        </w:rPr>
        <w:t>. Researcher</w:t>
      </w:r>
      <w:r w:rsidR="00EE0C6B" w:rsidRPr="00EE0C6B">
        <w:rPr>
          <w:rFonts w:cstheme="majorBidi"/>
          <w:szCs w:val="24"/>
          <w:lang w:bidi="fa-IR"/>
        </w:rPr>
        <w:t xml:space="preserve"> must develop lists as a last option to keep track of each image and its associated labels. Before feeding this list to the model, </w:t>
      </w:r>
      <w:r w:rsidR="00DB03D8">
        <w:rPr>
          <w:rFonts w:cstheme="majorBidi"/>
          <w:szCs w:val="24"/>
          <w:lang w:bidi="fa-IR"/>
        </w:rPr>
        <w:t>she</w:t>
      </w:r>
      <w:r w:rsidR="00EE0C6B" w:rsidRPr="00EE0C6B">
        <w:rPr>
          <w:rFonts w:cstheme="majorBidi"/>
          <w:szCs w:val="24"/>
          <w:lang w:bidi="fa-IR"/>
        </w:rPr>
        <w:t xml:space="preserve"> must thus convert it to a NumPy array. (</w:t>
      </w:r>
      <w:r w:rsidR="00EE0C6B">
        <w:rPr>
          <w:rFonts w:cstheme="majorBidi"/>
          <w:szCs w:val="24"/>
          <w:lang w:bidi="fa-IR"/>
        </w:rPr>
        <w:t>13432</w:t>
      </w:r>
      <w:r w:rsidR="00EE0C6B" w:rsidRPr="00EE0C6B">
        <w:rPr>
          <w:rFonts w:cstheme="majorBidi"/>
          <w:szCs w:val="24"/>
          <w:lang w:bidi="fa-IR"/>
        </w:rPr>
        <w:t xml:space="preserve">, 30-30-3), where </w:t>
      </w:r>
      <w:r w:rsidR="00EE0C6B">
        <w:rPr>
          <w:rFonts w:cstheme="majorBidi"/>
          <w:szCs w:val="24"/>
          <w:lang w:bidi="fa-IR"/>
        </w:rPr>
        <w:t>13432</w:t>
      </w:r>
      <w:r w:rsidR="00EE0C6B" w:rsidRPr="00EE0C6B">
        <w:rPr>
          <w:rFonts w:cstheme="majorBidi"/>
          <w:szCs w:val="24"/>
          <w:lang w:bidi="fa-IR"/>
        </w:rPr>
        <w:t xml:space="preserve"> is the total number of images, 30-30-3 is the pixel width and height, and 3 is the RGB value (availability of coloured data).</w:t>
      </w:r>
    </w:p>
    <w:p w14:paraId="6332DD43" w14:textId="396FA8DB" w:rsidR="00FA38DA" w:rsidRDefault="008E1440" w:rsidP="00DB03D8">
      <w:pPr>
        <w:spacing w:line="360" w:lineRule="auto"/>
        <w:jc w:val="center"/>
      </w:pPr>
      <w:r w:rsidRPr="007F1A80">
        <w:rPr>
          <w:rFonts w:cstheme="majorBidi"/>
          <w:noProof/>
          <w:szCs w:val="24"/>
          <w:lang w:bidi="fa-IR"/>
        </w:rPr>
        <w:drawing>
          <wp:inline distT="0" distB="0" distL="0" distR="0" wp14:anchorId="688FFC93" wp14:editId="76D983CB">
            <wp:extent cx="5454930" cy="88269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a:stretch>
                      <a:fillRect/>
                    </a:stretch>
                  </pic:blipFill>
                  <pic:spPr>
                    <a:xfrm>
                      <a:off x="0" y="0"/>
                      <a:ext cx="5454930" cy="882695"/>
                    </a:xfrm>
                    <a:prstGeom prst="rect">
                      <a:avLst/>
                    </a:prstGeom>
                  </pic:spPr>
                </pic:pic>
              </a:graphicData>
            </a:graphic>
          </wp:inline>
        </w:drawing>
      </w:r>
    </w:p>
    <w:p w14:paraId="32AF7EF7" w14:textId="04103619" w:rsidR="008E1440" w:rsidRPr="007F1A80" w:rsidRDefault="00FA38DA" w:rsidP="00DB03D8">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11</w:t>
      </w:r>
      <w:r>
        <w:fldChar w:fldCharType="end"/>
      </w:r>
      <w:r>
        <w:rPr>
          <w:lang w:val="en-US"/>
        </w:rPr>
        <w:t xml:space="preserve"> </w:t>
      </w:r>
      <w:bookmarkStart w:id="15" w:name="_Hlk119863662"/>
      <w:r>
        <w:rPr>
          <w:lang w:val="en-US"/>
        </w:rPr>
        <w:t>Code snippet of splitting the data</w:t>
      </w:r>
    </w:p>
    <w:bookmarkEnd w:id="15"/>
    <w:p w14:paraId="4D30FB36" w14:textId="77777777" w:rsidR="00FA38DA" w:rsidRDefault="008E1440" w:rsidP="00DB03D8">
      <w:pPr>
        <w:keepNext/>
        <w:spacing w:line="360" w:lineRule="auto"/>
        <w:jc w:val="center"/>
      </w:pPr>
      <w:r w:rsidRPr="007F1A80">
        <w:rPr>
          <w:rFonts w:cstheme="majorBidi"/>
          <w:noProof/>
          <w:szCs w:val="24"/>
          <w:lang w:bidi="fa-IR"/>
        </w:rPr>
        <w:drawing>
          <wp:inline distT="0" distB="0" distL="0" distR="0" wp14:anchorId="5D0F7FE9" wp14:editId="36AB0049">
            <wp:extent cx="3638737" cy="292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8737" cy="292115"/>
                    </a:xfrm>
                    <a:prstGeom prst="rect">
                      <a:avLst/>
                    </a:prstGeom>
                  </pic:spPr>
                </pic:pic>
              </a:graphicData>
            </a:graphic>
          </wp:inline>
        </w:drawing>
      </w:r>
    </w:p>
    <w:p w14:paraId="0C3E99B9" w14:textId="1D6A51B7" w:rsidR="008E1440" w:rsidRPr="007F1A80" w:rsidRDefault="00FA38DA" w:rsidP="00DB03D8">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12</w:t>
      </w:r>
      <w:r>
        <w:fldChar w:fldCharType="end"/>
      </w:r>
      <w:r>
        <w:rPr>
          <w:lang w:val="en-US"/>
        </w:rPr>
        <w:t xml:space="preserve"> </w:t>
      </w:r>
      <w:bookmarkStart w:id="16" w:name="_Hlk119863727"/>
      <w:r>
        <w:rPr>
          <w:lang w:val="en-US"/>
        </w:rPr>
        <w:t xml:space="preserve">Code snippet of determine </w:t>
      </w:r>
      <w:proofErr w:type="spellStart"/>
      <w:r>
        <w:rPr>
          <w:lang w:val="en-US"/>
        </w:rPr>
        <w:t>y_train</w:t>
      </w:r>
      <w:proofErr w:type="spellEnd"/>
      <w:r>
        <w:rPr>
          <w:lang w:val="en-US"/>
        </w:rPr>
        <w:t xml:space="preserve"> and </w:t>
      </w:r>
      <w:proofErr w:type="spellStart"/>
      <w:r>
        <w:rPr>
          <w:lang w:val="en-US"/>
        </w:rPr>
        <w:t>y_tets</w:t>
      </w:r>
      <w:bookmarkEnd w:id="16"/>
      <w:proofErr w:type="spellEnd"/>
    </w:p>
    <w:p w14:paraId="7F34F8E7" w14:textId="77777777" w:rsidR="00FA38DA" w:rsidRDefault="009736A4" w:rsidP="00DB03D8">
      <w:pPr>
        <w:keepNext/>
        <w:spacing w:line="360" w:lineRule="auto"/>
        <w:jc w:val="center"/>
      </w:pPr>
      <w:r w:rsidRPr="007F1A80">
        <w:rPr>
          <w:rFonts w:cstheme="majorBidi"/>
          <w:noProof/>
          <w:szCs w:val="24"/>
          <w:lang w:bidi="fa-IR"/>
        </w:rPr>
        <w:drawing>
          <wp:inline distT="0" distB="0" distL="0" distR="0" wp14:anchorId="227761E2" wp14:editId="58F2ECB3">
            <wp:extent cx="3206915" cy="425472"/>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32"/>
                    <a:stretch>
                      <a:fillRect/>
                    </a:stretch>
                  </pic:blipFill>
                  <pic:spPr>
                    <a:xfrm>
                      <a:off x="0" y="0"/>
                      <a:ext cx="3206915" cy="425472"/>
                    </a:xfrm>
                    <a:prstGeom prst="rect">
                      <a:avLst/>
                    </a:prstGeom>
                  </pic:spPr>
                </pic:pic>
              </a:graphicData>
            </a:graphic>
          </wp:inline>
        </w:drawing>
      </w:r>
    </w:p>
    <w:p w14:paraId="2579C30B" w14:textId="6DA6C40D" w:rsidR="008E1440" w:rsidRPr="007F1A80" w:rsidRDefault="00FA38DA" w:rsidP="00DB03D8">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13</w:t>
      </w:r>
      <w:r>
        <w:fldChar w:fldCharType="end"/>
      </w:r>
      <w:r>
        <w:rPr>
          <w:lang w:val="en-US"/>
        </w:rPr>
        <w:t xml:space="preserve"> Result of dataset</w:t>
      </w:r>
    </w:p>
    <w:p w14:paraId="1DFA4B20" w14:textId="618CF75D" w:rsidR="009736A4" w:rsidRPr="007F1A80" w:rsidRDefault="004D3027" w:rsidP="00002621">
      <w:pPr>
        <w:pStyle w:val="Heading2"/>
        <w:spacing w:line="360" w:lineRule="auto"/>
        <w:rPr>
          <w:lang w:bidi="fa-IR"/>
        </w:rPr>
      </w:pPr>
      <w:bookmarkStart w:id="17" w:name="_Toc120066250"/>
      <w:r w:rsidRPr="007F1A80">
        <w:rPr>
          <w:lang w:bidi="fa-IR"/>
        </w:rPr>
        <w:t>Model Building</w:t>
      </w:r>
      <w:bookmarkEnd w:id="17"/>
    </w:p>
    <w:p w14:paraId="2F1511FA" w14:textId="0E040A75" w:rsidR="002159BB" w:rsidRDefault="00E61E3C" w:rsidP="002159BB">
      <w:pPr>
        <w:spacing w:line="360" w:lineRule="auto"/>
        <w:jc w:val="both"/>
        <w:rPr>
          <w:rFonts w:cstheme="majorBidi"/>
          <w:szCs w:val="24"/>
          <w:lang w:bidi="fa-IR"/>
        </w:rPr>
      </w:pPr>
      <w:r>
        <w:rPr>
          <w:rFonts w:cstheme="majorBidi"/>
          <w:szCs w:val="24"/>
          <w:lang w:bidi="fa-IR"/>
        </w:rPr>
        <w:t>According to previous sections in this study</w:t>
      </w:r>
      <w:r w:rsidR="00DB03D8">
        <w:rPr>
          <w:rFonts w:cstheme="majorBidi"/>
          <w:szCs w:val="24"/>
          <w:lang w:bidi="fa-IR"/>
        </w:rPr>
        <w:t>,</w:t>
      </w:r>
      <w:r>
        <w:rPr>
          <w:rFonts w:cstheme="majorBidi"/>
          <w:szCs w:val="24"/>
          <w:lang w:bidi="fa-IR"/>
        </w:rPr>
        <w:t xml:space="preserve"> </w:t>
      </w:r>
      <w:r w:rsidR="00DB03D8">
        <w:rPr>
          <w:rFonts w:cstheme="majorBidi"/>
          <w:szCs w:val="24"/>
          <w:lang w:bidi="fa-IR"/>
        </w:rPr>
        <w:t>researcher</w:t>
      </w:r>
      <w:r w:rsidR="00E60759" w:rsidRPr="007F1A80">
        <w:rPr>
          <w:rFonts w:cstheme="majorBidi"/>
          <w:szCs w:val="24"/>
          <w:lang w:bidi="fa-IR"/>
        </w:rPr>
        <w:t xml:space="preserve"> categorise</w:t>
      </w:r>
      <w:r>
        <w:rPr>
          <w:rFonts w:cstheme="majorBidi"/>
          <w:szCs w:val="24"/>
          <w:lang w:bidi="fa-IR"/>
        </w:rPr>
        <w:t>d</w:t>
      </w:r>
      <w:r w:rsidR="00E60759" w:rsidRPr="007F1A80">
        <w:rPr>
          <w:rFonts w:cstheme="majorBidi"/>
          <w:szCs w:val="24"/>
          <w:lang w:bidi="fa-IR"/>
        </w:rPr>
        <w:t xml:space="preserve"> the images based on the CNN model into</w:t>
      </w:r>
      <w:r w:rsidR="00E60759" w:rsidRPr="000D7106">
        <w:rPr>
          <w:rFonts w:cstheme="majorBidi"/>
          <w:color w:val="FFFFFF" w:themeColor="background1"/>
          <w:sz w:val="6"/>
          <w:szCs w:val="6"/>
          <w:lang w:bidi="fa-IR"/>
        </w:rPr>
        <w:t xml:space="preserve"> </w:t>
      </w:r>
      <w:r w:rsidR="000D7106" w:rsidRPr="000D7106">
        <w:rPr>
          <w:rFonts w:cstheme="majorBidi"/>
          <w:color w:val="FFFFFF" w:themeColor="background1"/>
          <w:sz w:val="6"/>
          <w:szCs w:val="6"/>
          <w:lang w:bidi="fa-IR"/>
        </w:rPr>
        <w:t>“</w:t>
      </w:r>
      <w:r w:rsidR="00E60759" w:rsidRPr="007F1A80">
        <w:rPr>
          <w:rFonts w:cstheme="majorBidi"/>
          <w:szCs w:val="24"/>
          <w:lang w:bidi="fa-IR"/>
        </w:rPr>
        <w:t>their respective categories and construct a CNN model (Convolutional Neural Network).</w:t>
      </w:r>
      <w:r w:rsidR="000D7106" w:rsidRPr="000D7106">
        <w:rPr>
          <w:rFonts w:cstheme="majorBidi"/>
          <w:color w:val="FFFFFF" w:themeColor="background1"/>
          <w:sz w:val="6"/>
          <w:szCs w:val="6"/>
          <w:lang w:bidi="fa-IR"/>
        </w:rPr>
        <w:t>”</w:t>
      </w:r>
      <w:r w:rsidR="00E60759" w:rsidRPr="007F1A80">
        <w:rPr>
          <w:rFonts w:cstheme="majorBidi"/>
          <w:szCs w:val="24"/>
          <w:lang w:bidi="fa-IR"/>
        </w:rPr>
        <w:t xml:space="preserve"> CNN is the most effective in image classification.</w:t>
      </w:r>
      <w:r>
        <w:rPr>
          <w:rFonts w:cstheme="majorBidi"/>
          <w:szCs w:val="24"/>
          <w:lang w:bidi="fa-IR"/>
        </w:rPr>
        <w:t xml:space="preserve"> Based on this model the parameters are:</w:t>
      </w:r>
    </w:p>
    <w:p w14:paraId="4C11F2F6" w14:textId="41C5045A" w:rsidR="00197AFD" w:rsidRPr="00676AD0" w:rsidRDefault="00197AFD" w:rsidP="00676AD0">
      <w:pPr>
        <w:pStyle w:val="ListParagraph"/>
        <w:numPr>
          <w:ilvl w:val="0"/>
          <w:numId w:val="7"/>
        </w:numPr>
        <w:rPr>
          <w:rFonts w:cstheme="majorBidi"/>
          <w:lang w:bidi="fa-IR"/>
        </w:rPr>
      </w:pPr>
      <w:r w:rsidRPr="00676AD0">
        <w:rPr>
          <w:rFonts w:cstheme="majorBidi"/>
          <w:lang w:bidi="fa-IR"/>
        </w:rPr>
        <w:t xml:space="preserve">2 Conv2D layer which includes filter=32, </w:t>
      </w:r>
      <w:proofErr w:type="spellStart"/>
      <w:r w:rsidRPr="00676AD0">
        <w:rPr>
          <w:rFonts w:cstheme="majorBidi"/>
          <w:lang w:bidi="fa-IR"/>
        </w:rPr>
        <w:t>kernel_size</w:t>
      </w:r>
      <w:proofErr w:type="spellEnd"/>
      <w:proofErr w:type="gramStart"/>
      <w:r w:rsidRPr="00676AD0">
        <w:rPr>
          <w:rFonts w:cstheme="majorBidi"/>
          <w:lang w:bidi="fa-IR"/>
        </w:rPr>
        <w:t>=(</w:t>
      </w:r>
      <w:proofErr w:type="gramEnd"/>
      <w:r w:rsidRPr="00676AD0">
        <w:rPr>
          <w:rFonts w:cstheme="majorBidi"/>
          <w:lang w:bidi="fa-IR"/>
        </w:rPr>
        <w:t>5,5), activation= “</w:t>
      </w:r>
      <w:proofErr w:type="spellStart"/>
      <w:r w:rsidRPr="00676AD0">
        <w:rPr>
          <w:rFonts w:cstheme="majorBidi"/>
          <w:lang w:bidi="fa-IR"/>
        </w:rPr>
        <w:t>relu</w:t>
      </w:r>
      <w:proofErr w:type="spellEnd"/>
      <w:r w:rsidRPr="00676AD0">
        <w:rPr>
          <w:rFonts w:cstheme="majorBidi"/>
          <w:lang w:bidi="fa-IR"/>
        </w:rPr>
        <w:t>”</w:t>
      </w:r>
    </w:p>
    <w:p w14:paraId="3E44BF38" w14:textId="7FCBCBB8" w:rsidR="00197AFD" w:rsidRPr="00676AD0" w:rsidRDefault="00197AFD" w:rsidP="00676AD0">
      <w:pPr>
        <w:pStyle w:val="ListParagraph"/>
        <w:numPr>
          <w:ilvl w:val="0"/>
          <w:numId w:val="7"/>
        </w:numPr>
        <w:rPr>
          <w:rFonts w:cstheme="majorBidi"/>
          <w:lang w:bidi="fa-IR"/>
        </w:rPr>
      </w:pPr>
      <w:r w:rsidRPr="00676AD0">
        <w:rPr>
          <w:rFonts w:cstheme="majorBidi"/>
          <w:lang w:bidi="fa-IR"/>
        </w:rPr>
        <w:lastRenderedPageBreak/>
        <w:t xml:space="preserve">MaxPool2D layer includes </w:t>
      </w:r>
      <w:proofErr w:type="spellStart"/>
      <w:r w:rsidRPr="00676AD0">
        <w:rPr>
          <w:rFonts w:cstheme="majorBidi"/>
          <w:lang w:bidi="fa-IR"/>
        </w:rPr>
        <w:t>pool_size</w:t>
      </w:r>
      <w:proofErr w:type="spellEnd"/>
      <w:proofErr w:type="gramStart"/>
      <w:r w:rsidRPr="00676AD0">
        <w:rPr>
          <w:rFonts w:cstheme="majorBidi"/>
          <w:lang w:bidi="fa-IR"/>
        </w:rPr>
        <w:t>=(</w:t>
      </w:r>
      <w:proofErr w:type="gramEnd"/>
      <w:r w:rsidRPr="00676AD0">
        <w:rPr>
          <w:rFonts w:cstheme="majorBidi"/>
          <w:lang w:bidi="fa-IR"/>
        </w:rPr>
        <w:t>2,2)</w:t>
      </w:r>
    </w:p>
    <w:p w14:paraId="48534AED" w14:textId="53DC751F" w:rsidR="00197AFD" w:rsidRPr="00676AD0" w:rsidRDefault="00197AFD" w:rsidP="00676AD0">
      <w:pPr>
        <w:pStyle w:val="ListParagraph"/>
        <w:numPr>
          <w:ilvl w:val="0"/>
          <w:numId w:val="7"/>
        </w:numPr>
        <w:rPr>
          <w:rFonts w:cstheme="majorBidi"/>
          <w:lang w:bidi="fa-IR"/>
        </w:rPr>
      </w:pPr>
      <w:r w:rsidRPr="00676AD0">
        <w:rPr>
          <w:rFonts w:cstheme="majorBidi"/>
          <w:lang w:bidi="fa-IR"/>
        </w:rPr>
        <w:t>Dropout layer includes (rate=</w:t>
      </w:r>
      <w:r w:rsidR="00676AD0" w:rsidRPr="00676AD0">
        <w:rPr>
          <w:rFonts w:cstheme="majorBidi"/>
          <w:lang w:bidi="fa-IR"/>
        </w:rPr>
        <w:t>0.25)</w:t>
      </w:r>
    </w:p>
    <w:p w14:paraId="4B861814" w14:textId="7EA38BE9" w:rsidR="00676AD0" w:rsidRPr="00676AD0" w:rsidRDefault="00676AD0" w:rsidP="00676AD0">
      <w:pPr>
        <w:pStyle w:val="ListParagraph"/>
        <w:numPr>
          <w:ilvl w:val="0"/>
          <w:numId w:val="7"/>
        </w:numPr>
        <w:rPr>
          <w:rFonts w:cstheme="majorBidi"/>
          <w:lang w:bidi="fa-IR"/>
        </w:rPr>
      </w:pPr>
      <w:r w:rsidRPr="00676AD0">
        <w:rPr>
          <w:rFonts w:cstheme="majorBidi"/>
          <w:lang w:bidi="fa-IR"/>
        </w:rPr>
        <w:t xml:space="preserve">2Conv2D layer includes filter=64, </w:t>
      </w:r>
      <w:proofErr w:type="spellStart"/>
      <w:r w:rsidRPr="00676AD0">
        <w:rPr>
          <w:rFonts w:cstheme="majorBidi"/>
          <w:lang w:bidi="fa-IR"/>
        </w:rPr>
        <w:t>kernel_size</w:t>
      </w:r>
      <w:proofErr w:type="spellEnd"/>
      <w:proofErr w:type="gramStart"/>
      <w:r w:rsidRPr="00676AD0">
        <w:rPr>
          <w:rFonts w:cstheme="majorBidi"/>
          <w:lang w:bidi="fa-IR"/>
        </w:rPr>
        <w:t>=(</w:t>
      </w:r>
      <w:proofErr w:type="gramEnd"/>
      <w:r w:rsidRPr="00676AD0">
        <w:rPr>
          <w:rFonts w:cstheme="majorBidi"/>
          <w:lang w:bidi="fa-IR"/>
        </w:rPr>
        <w:t>3,3),activation= “</w:t>
      </w:r>
      <w:proofErr w:type="spellStart"/>
      <w:r w:rsidRPr="00676AD0">
        <w:rPr>
          <w:rFonts w:cstheme="majorBidi"/>
          <w:lang w:bidi="fa-IR"/>
        </w:rPr>
        <w:t>relu</w:t>
      </w:r>
      <w:proofErr w:type="spellEnd"/>
      <w:r w:rsidRPr="00676AD0">
        <w:rPr>
          <w:rFonts w:cstheme="majorBidi"/>
          <w:lang w:bidi="fa-IR"/>
        </w:rPr>
        <w:t>”</w:t>
      </w:r>
    </w:p>
    <w:p w14:paraId="633B6F17" w14:textId="56FC4C12" w:rsidR="00676AD0" w:rsidRPr="00676AD0" w:rsidRDefault="00676AD0" w:rsidP="00676AD0">
      <w:pPr>
        <w:pStyle w:val="ListParagraph"/>
        <w:numPr>
          <w:ilvl w:val="0"/>
          <w:numId w:val="7"/>
        </w:numPr>
        <w:rPr>
          <w:rFonts w:cstheme="majorBidi"/>
          <w:lang w:bidi="fa-IR"/>
        </w:rPr>
      </w:pPr>
      <w:r w:rsidRPr="00676AD0">
        <w:rPr>
          <w:rFonts w:cstheme="majorBidi"/>
          <w:lang w:bidi="fa-IR"/>
        </w:rPr>
        <w:t xml:space="preserve">MaxPool2D layer includes </w:t>
      </w:r>
      <w:proofErr w:type="spellStart"/>
      <w:r w:rsidRPr="00676AD0">
        <w:rPr>
          <w:rFonts w:cstheme="majorBidi"/>
          <w:lang w:bidi="fa-IR"/>
        </w:rPr>
        <w:t>pool_size</w:t>
      </w:r>
      <w:proofErr w:type="spellEnd"/>
      <w:proofErr w:type="gramStart"/>
      <w:r w:rsidRPr="00676AD0">
        <w:rPr>
          <w:rFonts w:cstheme="majorBidi"/>
          <w:lang w:bidi="fa-IR"/>
        </w:rPr>
        <w:t>=(</w:t>
      </w:r>
      <w:proofErr w:type="gramEnd"/>
      <w:r w:rsidRPr="00676AD0">
        <w:rPr>
          <w:rFonts w:cstheme="majorBidi"/>
          <w:lang w:bidi="fa-IR"/>
        </w:rPr>
        <w:t>2,2)</w:t>
      </w:r>
    </w:p>
    <w:p w14:paraId="27FF4274" w14:textId="0C61AB8E" w:rsidR="00676AD0" w:rsidRPr="00676AD0" w:rsidRDefault="00676AD0" w:rsidP="00676AD0">
      <w:pPr>
        <w:pStyle w:val="ListParagraph"/>
        <w:numPr>
          <w:ilvl w:val="0"/>
          <w:numId w:val="7"/>
        </w:numPr>
        <w:rPr>
          <w:rFonts w:cstheme="majorBidi"/>
          <w:lang w:bidi="fa-IR"/>
        </w:rPr>
      </w:pPr>
      <w:r w:rsidRPr="00676AD0">
        <w:rPr>
          <w:rFonts w:cstheme="majorBidi"/>
          <w:lang w:bidi="fa-IR"/>
        </w:rPr>
        <w:t>Dropout layer includes rate=0.25</w:t>
      </w:r>
    </w:p>
    <w:p w14:paraId="19FF26F4" w14:textId="0D6C5D62" w:rsidR="00676AD0" w:rsidRPr="00676AD0" w:rsidRDefault="00676AD0" w:rsidP="00676AD0">
      <w:pPr>
        <w:pStyle w:val="ListParagraph"/>
        <w:numPr>
          <w:ilvl w:val="0"/>
          <w:numId w:val="7"/>
        </w:numPr>
        <w:rPr>
          <w:rFonts w:cstheme="majorBidi"/>
          <w:lang w:bidi="fa-IR"/>
        </w:rPr>
      </w:pPr>
      <w:r w:rsidRPr="00676AD0">
        <w:rPr>
          <w:rFonts w:cstheme="majorBidi"/>
          <w:lang w:bidi="fa-IR"/>
        </w:rPr>
        <w:t>Flatten layer to squeeze the layers into 1 dimension</w:t>
      </w:r>
    </w:p>
    <w:p w14:paraId="1147270F" w14:textId="7C6BEC8F" w:rsidR="00676AD0" w:rsidRPr="00676AD0" w:rsidRDefault="00676AD0" w:rsidP="00676AD0">
      <w:pPr>
        <w:pStyle w:val="ListParagraph"/>
        <w:numPr>
          <w:ilvl w:val="0"/>
          <w:numId w:val="7"/>
        </w:numPr>
        <w:rPr>
          <w:rFonts w:cstheme="majorBidi"/>
          <w:lang w:bidi="fa-IR"/>
        </w:rPr>
      </w:pPr>
      <w:r w:rsidRPr="00676AD0">
        <w:rPr>
          <w:rFonts w:cstheme="majorBidi"/>
          <w:lang w:bidi="fa-IR"/>
        </w:rPr>
        <w:t>Dense Fully connected layer includes 256 nodes, activation= “</w:t>
      </w:r>
      <w:proofErr w:type="spellStart"/>
      <w:r w:rsidRPr="00676AD0">
        <w:rPr>
          <w:rFonts w:cstheme="majorBidi"/>
          <w:lang w:bidi="fa-IR"/>
        </w:rPr>
        <w:t>relu</w:t>
      </w:r>
      <w:proofErr w:type="spellEnd"/>
      <w:r w:rsidRPr="00676AD0">
        <w:rPr>
          <w:rFonts w:cstheme="majorBidi"/>
          <w:lang w:bidi="fa-IR"/>
        </w:rPr>
        <w:t>”</w:t>
      </w:r>
    </w:p>
    <w:p w14:paraId="535F21C2" w14:textId="5681C82C" w:rsidR="00676AD0" w:rsidRPr="00676AD0" w:rsidRDefault="00676AD0" w:rsidP="00676AD0">
      <w:pPr>
        <w:pStyle w:val="ListParagraph"/>
        <w:numPr>
          <w:ilvl w:val="0"/>
          <w:numId w:val="7"/>
        </w:numPr>
        <w:rPr>
          <w:rFonts w:cstheme="majorBidi"/>
          <w:lang w:bidi="fa-IR"/>
        </w:rPr>
      </w:pPr>
      <w:r w:rsidRPr="00676AD0">
        <w:rPr>
          <w:rFonts w:cstheme="majorBidi"/>
          <w:lang w:bidi="fa-IR"/>
        </w:rPr>
        <w:t>Dense layer includes 43 nodes, activation = “</w:t>
      </w:r>
      <w:proofErr w:type="spellStart"/>
      <w:r w:rsidRPr="00676AD0">
        <w:rPr>
          <w:rFonts w:cstheme="majorBidi"/>
          <w:lang w:bidi="fa-IR"/>
        </w:rPr>
        <w:t>softmax</w:t>
      </w:r>
      <w:proofErr w:type="spellEnd"/>
      <w:r w:rsidRPr="00676AD0">
        <w:rPr>
          <w:rFonts w:cstheme="majorBidi"/>
          <w:lang w:bidi="fa-IR"/>
        </w:rPr>
        <w:t>”</w:t>
      </w:r>
    </w:p>
    <w:p w14:paraId="6D85A8B7" w14:textId="48F1D3F3" w:rsidR="006A2A76" w:rsidRPr="00676AD0" w:rsidRDefault="00BD5D8F" w:rsidP="00676AD0">
      <w:pPr>
        <w:rPr>
          <w:rFonts w:cstheme="majorBidi"/>
          <w:lang w:bidi="fa-IR"/>
        </w:rPr>
      </w:pPr>
      <w:r w:rsidRPr="00676AD0">
        <w:rPr>
          <w:rFonts w:cstheme="majorBidi"/>
          <w:lang w:bidi="fa-IR"/>
        </w:rPr>
        <w:t>The first step is to construct the framework for the CNN model (as seen in the fig. 2). The procedure is as follows</w:t>
      </w:r>
      <w:r w:rsidR="00EC1377" w:rsidRPr="00676AD0">
        <w:rPr>
          <w:rFonts w:cstheme="majorBidi"/>
          <w:lang w:bidi="fa-IR"/>
        </w:rPr>
        <w:t>:</w:t>
      </w:r>
      <w:r w:rsidR="002243EE" w:rsidRPr="00676AD0">
        <w:rPr>
          <w:rFonts w:cstheme="majorBidi"/>
          <w:lang w:bidi="fa-IR"/>
        </w:rPr>
        <w:t xml:space="preserve"> </w:t>
      </w:r>
    </w:p>
    <w:p w14:paraId="77288552" w14:textId="4437D631" w:rsidR="006A2A76" w:rsidRDefault="00723C8F" w:rsidP="00723C8F">
      <w:pPr>
        <w:spacing w:line="360" w:lineRule="auto"/>
        <w:ind w:left="720"/>
        <w:jc w:val="both"/>
        <w:rPr>
          <w:rFonts w:cstheme="majorBidi"/>
          <w:szCs w:val="24"/>
          <w:lang w:bidi="fa-IR"/>
        </w:rPr>
      </w:pPr>
      <w:r w:rsidRPr="00723C8F">
        <w:rPr>
          <w:rFonts w:cstheme="majorBidi"/>
          <w:color w:val="FFFFFF" w:themeColor="background1"/>
          <w:szCs w:val="24"/>
          <w:lang w:bidi="fa-IR"/>
        </w:rPr>
        <w:t>“</w:t>
      </w:r>
      <w:r w:rsidR="002243EE" w:rsidRPr="002243EE">
        <w:rPr>
          <w:rFonts w:cstheme="majorBidi"/>
          <w:szCs w:val="24"/>
          <w:lang w:bidi="fa-IR"/>
        </w:rPr>
        <w:t xml:space="preserve">1) </w:t>
      </w:r>
      <w:r w:rsidR="0041748B" w:rsidRPr="0041748B">
        <w:rPr>
          <w:rFonts w:cstheme="majorBidi"/>
          <w:szCs w:val="24"/>
          <w:lang w:bidi="fa-IR"/>
        </w:rPr>
        <w:t>The following layers are required: two convolution layers, one pooling layer, one dropout layer, one flattening layer, one dense layer, one dropout layer, one more dense layer, and one more dense layer</w:t>
      </w:r>
      <w:r w:rsidR="001C719A" w:rsidRPr="001C719A">
        <w:rPr>
          <w:rFonts w:cstheme="majorBidi"/>
          <w:szCs w:val="24"/>
          <w:lang w:bidi="fa-IR"/>
        </w:rPr>
        <w:t>.</w:t>
      </w:r>
    </w:p>
    <w:p w14:paraId="69116A65" w14:textId="4765782F" w:rsidR="006A2A76" w:rsidRDefault="00723C8F" w:rsidP="0041748B">
      <w:pPr>
        <w:spacing w:line="360" w:lineRule="auto"/>
        <w:ind w:left="720"/>
        <w:jc w:val="both"/>
        <w:rPr>
          <w:rFonts w:cstheme="majorBidi"/>
          <w:szCs w:val="24"/>
          <w:lang w:bidi="fa-IR"/>
        </w:rPr>
      </w:pPr>
      <w:r w:rsidRPr="00723C8F">
        <w:rPr>
          <w:rFonts w:cstheme="majorBidi"/>
          <w:color w:val="FFFFFF" w:themeColor="background1"/>
          <w:szCs w:val="24"/>
          <w:lang w:bidi="fa-IR"/>
        </w:rPr>
        <w:t>“</w:t>
      </w:r>
      <w:r w:rsidR="002243EE" w:rsidRPr="002243EE">
        <w:rPr>
          <w:rFonts w:cstheme="majorBidi"/>
          <w:szCs w:val="24"/>
          <w:lang w:bidi="fa-IR"/>
        </w:rPr>
        <w:t xml:space="preserve">2) </w:t>
      </w:r>
      <w:r w:rsidR="0041748B" w:rsidRPr="0041748B">
        <w:rPr>
          <w:rFonts w:cstheme="majorBidi"/>
          <w:szCs w:val="24"/>
          <w:lang w:bidi="fa-IR"/>
        </w:rPr>
        <w:t>There is a parameter for the total number of filters to utilise in the convolutional layer. The original image is subjected to convolution, and a feature map is generated.</w:t>
      </w:r>
      <w:r w:rsidRPr="00723C8F">
        <w:rPr>
          <w:rFonts w:cstheme="majorBidi"/>
          <w:color w:val="FFFFFF" w:themeColor="background1"/>
          <w:szCs w:val="24"/>
          <w:lang w:bidi="fa-IR"/>
        </w:rPr>
        <w:t>”</w:t>
      </w:r>
    </w:p>
    <w:p w14:paraId="0D54058E" w14:textId="2E94B049" w:rsidR="006A2A76" w:rsidRDefault="00723C8F" w:rsidP="00723C8F">
      <w:pPr>
        <w:spacing w:line="360" w:lineRule="auto"/>
        <w:ind w:left="720"/>
        <w:jc w:val="both"/>
        <w:rPr>
          <w:rFonts w:cstheme="majorBidi"/>
          <w:szCs w:val="24"/>
          <w:lang w:bidi="fa-IR"/>
        </w:rPr>
      </w:pPr>
      <w:r w:rsidRPr="00723C8F">
        <w:rPr>
          <w:rFonts w:cstheme="majorBidi"/>
          <w:color w:val="FFFFFF" w:themeColor="background1"/>
          <w:szCs w:val="24"/>
          <w:lang w:bidi="fa-IR"/>
        </w:rPr>
        <w:t>“</w:t>
      </w:r>
      <w:r w:rsidR="002243EE" w:rsidRPr="002243EE">
        <w:rPr>
          <w:rFonts w:cstheme="majorBidi"/>
          <w:szCs w:val="24"/>
          <w:lang w:bidi="fa-IR"/>
        </w:rPr>
        <w:t xml:space="preserve">3) </w:t>
      </w:r>
      <w:r w:rsidR="0041748B" w:rsidRPr="0041748B">
        <w:rPr>
          <w:rFonts w:cstheme="majorBidi"/>
          <w:szCs w:val="24"/>
          <w:lang w:bidi="fa-IR"/>
        </w:rPr>
        <w:t xml:space="preserve">To generate a rectified feature map, </w:t>
      </w:r>
      <w:proofErr w:type="spellStart"/>
      <w:r w:rsidR="0041748B" w:rsidRPr="0041748B">
        <w:rPr>
          <w:rFonts w:cstheme="majorBidi"/>
          <w:szCs w:val="24"/>
          <w:lang w:bidi="fa-IR"/>
        </w:rPr>
        <w:t>ReLU</w:t>
      </w:r>
      <w:proofErr w:type="spellEnd"/>
      <w:r w:rsidR="0041748B" w:rsidRPr="0041748B">
        <w:rPr>
          <w:rFonts w:cstheme="majorBidi"/>
          <w:szCs w:val="24"/>
          <w:lang w:bidi="fa-IR"/>
        </w:rPr>
        <w:t xml:space="preserve"> maximises negative values to zero without harming positive values. On the corrected feature map, the Pooling layer performs a down</w:t>
      </w:r>
      <w:r w:rsidR="0041748B">
        <w:rPr>
          <w:rFonts w:cstheme="majorBidi"/>
          <w:szCs w:val="24"/>
          <w:lang w:bidi="fa-IR"/>
        </w:rPr>
        <w:t>-</w:t>
      </w:r>
      <w:r w:rsidR="0041748B" w:rsidRPr="0041748B">
        <w:rPr>
          <w:rFonts w:cstheme="majorBidi"/>
          <w:szCs w:val="24"/>
          <w:lang w:bidi="fa-IR"/>
        </w:rPr>
        <w:t>sampling operation (Max Pooling or average pooling) to decrease the image's dimensionality</w:t>
      </w:r>
      <w:r w:rsidR="002243EE" w:rsidRPr="002243EE">
        <w:rPr>
          <w:rFonts w:cstheme="majorBidi"/>
          <w:szCs w:val="24"/>
          <w:lang w:bidi="fa-IR"/>
        </w:rPr>
        <w:t>.</w:t>
      </w:r>
      <w:r w:rsidRPr="00723C8F">
        <w:rPr>
          <w:rFonts w:cstheme="majorBidi"/>
          <w:color w:val="FFFFFF" w:themeColor="background1"/>
          <w:szCs w:val="24"/>
          <w:lang w:bidi="fa-IR"/>
        </w:rPr>
        <w:t>”</w:t>
      </w:r>
    </w:p>
    <w:p w14:paraId="39FC42E0" w14:textId="6A56D9EB" w:rsidR="006A2A76" w:rsidRDefault="00723C8F" w:rsidP="00723C8F">
      <w:pPr>
        <w:spacing w:line="360" w:lineRule="auto"/>
        <w:ind w:left="720"/>
        <w:jc w:val="both"/>
        <w:rPr>
          <w:rFonts w:cstheme="majorBidi"/>
          <w:szCs w:val="24"/>
          <w:lang w:bidi="fa-IR"/>
        </w:rPr>
      </w:pPr>
      <w:r w:rsidRPr="00723C8F">
        <w:rPr>
          <w:rFonts w:cstheme="majorBidi"/>
          <w:color w:val="FFFFFF" w:themeColor="background1"/>
          <w:szCs w:val="24"/>
          <w:lang w:bidi="fa-IR"/>
        </w:rPr>
        <w:t>“</w:t>
      </w:r>
      <w:r w:rsidR="002243EE" w:rsidRPr="002243EE">
        <w:rPr>
          <w:rFonts w:cstheme="majorBidi"/>
          <w:szCs w:val="24"/>
          <w:lang w:bidi="fa-IR"/>
        </w:rPr>
        <w:t xml:space="preserve">4) </w:t>
      </w:r>
      <w:r w:rsidR="00E50D14" w:rsidRPr="00E50D14">
        <w:rPr>
          <w:rFonts w:cstheme="majorBidi"/>
          <w:szCs w:val="24"/>
          <w:lang w:bidi="fa-IR"/>
        </w:rPr>
        <w:t>Utilizing the flattening layer, the input feature map is reduced to a one-dimensional array</w:t>
      </w:r>
      <w:r w:rsidR="002243EE" w:rsidRPr="002243EE">
        <w:rPr>
          <w:rFonts w:cstheme="majorBidi"/>
          <w:szCs w:val="24"/>
          <w:lang w:bidi="fa-IR"/>
        </w:rPr>
        <w:t>.</w:t>
      </w:r>
      <w:r w:rsidRPr="00723C8F">
        <w:rPr>
          <w:rFonts w:cstheme="majorBidi"/>
          <w:color w:val="FFFFFF" w:themeColor="background1"/>
          <w:szCs w:val="24"/>
          <w:lang w:bidi="fa-IR"/>
        </w:rPr>
        <w:t>”</w:t>
      </w:r>
    </w:p>
    <w:p w14:paraId="5F504FA7" w14:textId="13609EDE" w:rsidR="006A2A76" w:rsidRDefault="00723C8F" w:rsidP="00723C8F">
      <w:pPr>
        <w:spacing w:line="360" w:lineRule="auto"/>
        <w:ind w:left="720"/>
        <w:jc w:val="both"/>
        <w:rPr>
          <w:rFonts w:cstheme="majorBidi"/>
          <w:szCs w:val="24"/>
          <w:lang w:bidi="fa-IR"/>
        </w:rPr>
      </w:pPr>
      <w:r w:rsidRPr="00723C8F">
        <w:rPr>
          <w:rFonts w:cstheme="majorBidi"/>
          <w:color w:val="FFFFFF" w:themeColor="background1"/>
          <w:szCs w:val="24"/>
          <w:lang w:bidi="fa-IR"/>
        </w:rPr>
        <w:t>“</w:t>
      </w:r>
      <w:r w:rsidR="002243EE" w:rsidRPr="002243EE">
        <w:rPr>
          <w:rFonts w:cstheme="majorBidi"/>
          <w:szCs w:val="24"/>
          <w:lang w:bidi="fa-IR"/>
        </w:rPr>
        <w:t xml:space="preserve">5) </w:t>
      </w:r>
      <w:r w:rsidR="00E50D14" w:rsidRPr="00E50D14">
        <w:rPr>
          <w:rFonts w:cstheme="majorBidi"/>
          <w:szCs w:val="24"/>
          <w:lang w:bidi="fa-IR"/>
        </w:rPr>
        <w:t xml:space="preserve">The dropout layer may be used to avoid overfitting during training by setting a portion of the input neurons to 0. The dense layer, on the other hand, receives all outputs from the layer above it and sends them to </w:t>
      </w:r>
      <w:proofErr w:type="gramStart"/>
      <w:r w:rsidR="00E50D14" w:rsidRPr="00E50D14">
        <w:rPr>
          <w:rFonts w:cstheme="majorBidi"/>
          <w:szCs w:val="24"/>
          <w:lang w:bidi="fa-IR"/>
        </w:rPr>
        <w:t>all of</w:t>
      </w:r>
      <w:proofErr w:type="gramEnd"/>
      <w:r w:rsidR="00E50D14" w:rsidRPr="00E50D14">
        <w:rPr>
          <w:rFonts w:cstheme="majorBidi"/>
          <w:szCs w:val="24"/>
          <w:lang w:bidi="fa-IR"/>
        </w:rPr>
        <w:t xml:space="preserve"> its neurons, where they are multiplied by a matrix (the row vector of the output from the layer above should be identical to the column vector of the dense layer) to produce an m-dimensional vector</w:t>
      </w:r>
      <w:r w:rsidR="002243EE" w:rsidRPr="002243EE">
        <w:rPr>
          <w:rFonts w:cstheme="majorBidi"/>
          <w:szCs w:val="24"/>
          <w:lang w:bidi="fa-IR"/>
        </w:rPr>
        <w:t>.</w:t>
      </w:r>
      <w:r w:rsidRPr="00723C8F">
        <w:rPr>
          <w:rFonts w:cstheme="majorBidi"/>
          <w:color w:val="FFFFFF" w:themeColor="background1"/>
          <w:szCs w:val="24"/>
          <w:lang w:bidi="fa-IR"/>
        </w:rPr>
        <w:t>”</w:t>
      </w:r>
    </w:p>
    <w:p w14:paraId="2B18D628" w14:textId="54DCAC93" w:rsidR="006A2A76" w:rsidRDefault="00723C8F" w:rsidP="00723C8F">
      <w:pPr>
        <w:spacing w:line="360" w:lineRule="auto"/>
        <w:ind w:left="720"/>
        <w:jc w:val="both"/>
        <w:rPr>
          <w:rFonts w:cstheme="majorBidi"/>
          <w:szCs w:val="24"/>
          <w:lang w:bidi="fa-IR"/>
        </w:rPr>
      </w:pPr>
      <w:r w:rsidRPr="00723C8F">
        <w:rPr>
          <w:rFonts w:cstheme="majorBidi"/>
          <w:color w:val="FFFFFF" w:themeColor="background1"/>
          <w:szCs w:val="24"/>
          <w:lang w:bidi="fa-IR"/>
        </w:rPr>
        <w:t>“</w:t>
      </w:r>
      <w:r w:rsidR="002243EE" w:rsidRPr="002243EE">
        <w:rPr>
          <w:rFonts w:cstheme="majorBidi"/>
          <w:szCs w:val="24"/>
          <w:lang w:bidi="fa-IR"/>
        </w:rPr>
        <w:t xml:space="preserve">6) </w:t>
      </w:r>
      <w:r w:rsidR="00E50D14" w:rsidRPr="00E50D14">
        <w:rPr>
          <w:rFonts w:cstheme="majorBidi"/>
          <w:szCs w:val="24"/>
          <w:lang w:bidi="fa-IR"/>
        </w:rPr>
        <w:t xml:space="preserve">Once </w:t>
      </w:r>
      <w:proofErr w:type="gramStart"/>
      <w:r w:rsidR="00E50D14" w:rsidRPr="00E50D14">
        <w:rPr>
          <w:rFonts w:cstheme="majorBidi"/>
          <w:szCs w:val="24"/>
          <w:lang w:bidi="fa-IR"/>
        </w:rPr>
        <w:t>all of</w:t>
      </w:r>
      <w:proofErr w:type="gramEnd"/>
      <w:r w:rsidR="00E50D14" w:rsidRPr="00E50D14">
        <w:rPr>
          <w:rFonts w:cstheme="majorBidi"/>
          <w:szCs w:val="24"/>
          <w:lang w:bidi="fa-IR"/>
        </w:rPr>
        <w:t xml:space="preserve"> the layers have been included, the model must be assembled using the categorical </w:t>
      </w:r>
      <w:proofErr w:type="spellStart"/>
      <w:r w:rsidR="00E50D14" w:rsidRPr="00E50D14">
        <w:rPr>
          <w:rFonts w:cstheme="majorBidi"/>
          <w:szCs w:val="24"/>
          <w:lang w:bidi="fa-IR"/>
        </w:rPr>
        <w:t>crossentropy</w:t>
      </w:r>
      <w:proofErr w:type="spellEnd"/>
      <w:r w:rsidR="00E50D14" w:rsidRPr="00E50D14">
        <w:rPr>
          <w:rFonts w:cstheme="majorBidi"/>
          <w:szCs w:val="24"/>
          <w:lang w:bidi="fa-IR"/>
        </w:rPr>
        <w:t xml:space="preserve"> loss function and the Adam optimizer (the last step in model construction after the loss function and optimization procedures have been designed and implemented). The proposed system is a multiclass classification problem in which </w:t>
      </w:r>
      <w:r w:rsidR="00E50D14" w:rsidRPr="00E50D14">
        <w:rPr>
          <w:rFonts w:cstheme="majorBidi"/>
          <w:szCs w:val="24"/>
          <w:lang w:bidi="fa-IR"/>
        </w:rPr>
        <w:lastRenderedPageBreak/>
        <w:t>many classes are analysed, yet each image corresponds to a single class; hence, a loss function must be defined</w:t>
      </w:r>
      <w:r w:rsidR="002243EE" w:rsidRPr="002243EE">
        <w:rPr>
          <w:rFonts w:cstheme="majorBidi"/>
          <w:szCs w:val="24"/>
          <w:lang w:bidi="fa-IR"/>
        </w:rPr>
        <w:t>.</w:t>
      </w:r>
      <w:r w:rsidRPr="00723C8F">
        <w:rPr>
          <w:rFonts w:cstheme="majorBidi"/>
          <w:color w:val="FFFFFF" w:themeColor="background1"/>
          <w:szCs w:val="24"/>
          <w:lang w:bidi="fa-IR"/>
        </w:rPr>
        <w:t>”</w:t>
      </w:r>
      <w:r w:rsidR="002243EE" w:rsidRPr="00723C8F">
        <w:rPr>
          <w:rFonts w:cstheme="majorBidi"/>
          <w:color w:val="FFFFFF" w:themeColor="background1"/>
          <w:szCs w:val="24"/>
          <w:lang w:bidi="fa-IR"/>
        </w:rPr>
        <w:t xml:space="preserve"> </w:t>
      </w:r>
    </w:p>
    <w:p w14:paraId="39C27D8A" w14:textId="77777777" w:rsidR="001C719A" w:rsidRDefault="00723C8F" w:rsidP="001C719A">
      <w:pPr>
        <w:spacing w:line="360" w:lineRule="auto"/>
        <w:ind w:left="720"/>
        <w:jc w:val="both"/>
        <w:rPr>
          <w:rFonts w:cstheme="majorBidi"/>
          <w:szCs w:val="24"/>
          <w:lang w:bidi="fa-IR"/>
        </w:rPr>
      </w:pPr>
      <w:r w:rsidRPr="00723C8F">
        <w:rPr>
          <w:rFonts w:cstheme="majorBidi"/>
          <w:color w:val="FFFFFF" w:themeColor="background1"/>
          <w:szCs w:val="24"/>
          <w:lang w:bidi="fa-IR"/>
        </w:rPr>
        <w:t>“</w:t>
      </w:r>
      <w:r w:rsidR="002243EE" w:rsidRPr="002243EE">
        <w:rPr>
          <w:rFonts w:cstheme="majorBidi"/>
          <w:szCs w:val="24"/>
          <w:lang w:bidi="fa-IR"/>
        </w:rPr>
        <w:t xml:space="preserve">7) </w:t>
      </w:r>
      <w:r w:rsidR="001C719A" w:rsidRPr="001C719A">
        <w:rPr>
          <w:rFonts w:cstheme="majorBidi"/>
          <w:szCs w:val="24"/>
          <w:lang w:bidi="fa-IR"/>
        </w:rPr>
        <w:t xml:space="preserve">Next, the model is trained using the training dataset by feeding it the </w:t>
      </w:r>
      <w:proofErr w:type="spellStart"/>
      <w:r w:rsidR="001C719A" w:rsidRPr="001C719A">
        <w:rPr>
          <w:rFonts w:cstheme="majorBidi"/>
          <w:szCs w:val="24"/>
          <w:lang w:bidi="fa-IR"/>
        </w:rPr>
        <w:t>preprocessed</w:t>
      </w:r>
      <w:proofErr w:type="spellEnd"/>
      <w:r w:rsidR="001C719A" w:rsidRPr="001C719A">
        <w:rPr>
          <w:rFonts w:cstheme="majorBidi"/>
          <w:szCs w:val="24"/>
          <w:lang w:bidi="fa-IR"/>
        </w:rPr>
        <w:t xml:space="preserve"> images. </w:t>
      </w:r>
    </w:p>
    <w:p w14:paraId="60E763C2" w14:textId="0EBB1287" w:rsidR="002243EE" w:rsidRDefault="00723C8F" w:rsidP="001C719A">
      <w:pPr>
        <w:spacing w:line="360" w:lineRule="auto"/>
        <w:ind w:left="720"/>
        <w:jc w:val="both"/>
        <w:rPr>
          <w:rFonts w:cstheme="majorBidi"/>
          <w:szCs w:val="24"/>
          <w:lang w:bidi="fa-IR"/>
        </w:rPr>
      </w:pPr>
      <w:r w:rsidRPr="00723C8F">
        <w:rPr>
          <w:rFonts w:cstheme="majorBidi"/>
          <w:color w:val="FFFFFF" w:themeColor="background1"/>
          <w:szCs w:val="24"/>
          <w:lang w:bidi="fa-IR"/>
        </w:rPr>
        <w:t>“</w:t>
      </w:r>
      <w:r w:rsidR="002243EE" w:rsidRPr="002243EE">
        <w:rPr>
          <w:rFonts w:cstheme="majorBidi"/>
          <w:szCs w:val="24"/>
          <w:lang w:bidi="fa-IR"/>
        </w:rPr>
        <w:t>8) Finally, the predictions on the test data are done using the trained model and the traffic sign name along with the class Id is shown as an output.</w:t>
      </w:r>
      <w:r w:rsidRPr="00723C8F">
        <w:rPr>
          <w:rFonts w:cstheme="majorBidi"/>
          <w:color w:val="FFFFFF" w:themeColor="background1"/>
          <w:szCs w:val="24"/>
          <w:lang w:bidi="fa-IR"/>
        </w:rPr>
        <w:t>”</w:t>
      </w:r>
    </w:p>
    <w:p w14:paraId="2821B0DB" w14:textId="77777777" w:rsidR="00DB03D8" w:rsidRDefault="0003388E" w:rsidP="00DB03D8">
      <w:pPr>
        <w:keepNext/>
        <w:spacing w:line="360" w:lineRule="auto"/>
        <w:rPr>
          <w:rFonts w:cstheme="majorBidi"/>
          <w:szCs w:val="24"/>
          <w:lang w:bidi="fa-IR"/>
        </w:rPr>
      </w:pPr>
      <w:r w:rsidRPr="0003388E">
        <w:rPr>
          <w:rFonts w:cstheme="majorBidi"/>
          <w:szCs w:val="24"/>
          <w:lang w:bidi="fa-IR"/>
        </w:rPr>
        <w:t xml:space="preserve">The model is constructed using the efficient Adam optimizer, with "categorical </w:t>
      </w:r>
      <w:proofErr w:type="spellStart"/>
      <w:r w:rsidRPr="0003388E">
        <w:rPr>
          <w:rFonts w:cstheme="majorBidi"/>
          <w:szCs w:val="24"/>
          <w:lang w:bidi="fa-IR"/>
        </w:rPr>
        <w:t>crossentropy</w:t>
      </w:r>
      <w:proofErr w:type="spellEnd"/>
      <w:r w:rsidRPr="0003388E">
        <w:rPr>
          <w:rFonts w:cstheme="majorBidi"/>
          <w:szCs w:val="24"/>
          <w:lang w:bidi="fa-IR"/>
        </w:rPr>
        <w:t>" acting as the loss due to the existence of multiple classes.</w:t>
      </w:r>
    </w:p>
    <w:p w14:paraId="3C0D8199" w14:textId="20639A43" w:rsidR="00FA38DA" w:rsidRDefault="004D3027" w:rsidP="00DB03D8">
      <w:pPr>
        <w:keepNext/>
        <w:spacing w:line="360" w:lineRule="auto"/>
        <w:jc w:val="center"/>
      </w:pPr>
      <w:r w:rsidRPr="007F1A80">
        <w:rPr>
          <w:rFonts w:cstheme="majorBidi"/>
          <w:noProof/>
          <w:szCs w:val="24"/>
          <w:lang w:bidi="fa-IR"/>
        </w:rPr>
        <w:drawing>
          <wp:inline distT="0" distB="0" distL="0" distR="0" wp14:anchorId="2B75237C" wp14:editId="3814C66F">
            <wp:extent cx="5731510" cy="2224405"/>
            <wp:effectExtent l="0" t="0" r="254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5731510" cy="2224405"/>
                    </a:xfrm>
                    <a:prstGeom prst="rect">
                      <a:avLst/>
                    </a:prstGeom>
                  </pic:spPr>
                </pic:pic>
              </a:graphicData>
            </a:graphic>
          </wp:inline>
        </w:drawing>
      </w:r>
    </w:p>
    <w:p w14:paraId="3FBB6D5F" w14:textId="6CE0901E" w:rsidR="00E61E3C" w:rsidRDefault="00FA38DA" w:rsidP="00DB03D8">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14</w:t>
      </w:r>
      <w:r>
        <w:fldChar w:fldCharType="end"/>
      </w:r>
      <w:r>
        <w:rPr>
          <w:lang w:val="en-US"/>
        </w:rPr>
        <w:t xml:space="preserve"> </w:t>
      </w:r>
      <w:bookmarkStart w:id="18" w:name="_Hlk119863764"/>
      <w:r>
        <w:rPr>
          <w:lang w:val="en-US"/>
        </w:rPr>
        <w:t>Code snippet of Model</w:t>
      </w:r>
      <w:bookmarkEnd w:id="18"/>
    </w:p>
    <w:p w14:paraId="5D8D947D" w14:textId="26E833B0" w:rsidR="003974B4" w:rsidRDefault="003974B4" w:rsidP="003974B4">
      <w:pPr>
        <w:pStyle w:val="Heading2"/>
        <w:rPr>
          <w:lang w:bidi="fa-IR"/>
        </w:rPr>
      </w:pPr>
      <w:bookmarkStart w:id="19" w:name="_Toc120066251"/>
      <w:r>
        <w:rPr>
          <w:lang w:bidi="fa-IR"/>
        </w:rPr>
        <w:t>Model Visualization:</w:t>
      </w:r>
      <w:bookmarkEnd w:id="19"/>
    </w:p>
    <w:p w14:paraId="20654E41" w14:textId="7D97A1CC" w:rsidR="00061C8F" w:rsidRPr="003974B4" w:rsidRDefault="0015646D" w:rsidP="003974B4">
      <w:pPr>
        <w:spacing w:line="360" w:lineRule="auto"/>
        <w:jc w:val="both"/>
        <w:rPr>
          <w:rFonts w:cstheme="majorBidi"/>
          <w:szCs w:val="24"/>
        </w:rPr>
      </w:pPr>
      <w:r w:rsidRPr="0015646D">
        <w:rPr>
          <w:rFonts w:cstheme="majorBidi"/>
          <w:szCs w:val="24"/>
          <w:lang w:bidi="fa-IR"/>
        </w:rPr>
        <w:t xml:space="preserve">For deep learning, the </w:t>
      </w:r>
      <w:proofErr w:type="spellStart"/>
      <w:r w:rsidRPr="0015646D">
        <w:rPr>
          <w:rFonts w:cstheme="majorBidi"/>
          <w:szCs w:val="24"/>
          <w:lang w:bidi="fa-IR"/>
        </w:rPr>
        <w:t>Keras</w:t>
      </w:r>
      <w:proofErr w:type="spellEnd"/>
      <w:r w:rsidRPr="0015646D">
        <w:rPr>
          <w:rFonts w:cstheme="majorBidi"/>
          <w:szCs w:val="24"/>
          <w:lang w:bidi="fa-IR"/>
        </w:rPr>
        <w:t xml:space="preserve"> API was designed as a Python library. </w:t>
      </w:r>
      <w:proofErr w:type="gramStart"/>
      <w:r w:rsidR="00DB03D8">
        <w:rPr>
          <w:rFonts w:cstheme="majorBidi"/>
          <w:szCs w:val="24"/>
          <w:lang w:bidi="fa-IR"/>
        </w:rPr>
        <w:t>Researcher</w:t>
      </w:r>
      <w:proofErr w:type="gramEnd"/>
      <w:r w:rsidRPr="0015646D">
        <w:rPr>
          <w:rFonts w:cstheme="majorBidi"/>
          <w:szCs w:val="24"/>
          <w:lang w:bidi="fa-IR"/>
        </w:rPr>
        <w:t xml:space="preserve"> utilise this robust API with an attractive user interface to solve machine learning problems. The </w:t>
      </w:r>
      <w:proofErr w:type="spellStart"/>
      <w:r w:rsidRPr="0015646D">
        <w:rPr>
          <w:rFonts w:cstheme="majorBidi"/>
          <w:szCs w:val="24"/>
          <w:lang w:bidi="fa-IR"/>
        </w:rPr>
        <w:t>Keras</w:t>
      </w:r>
      <w:proofErr w:type="spellEnd"/>
      <w:r w:rsidRPr="0015646D">
        <w:rPr>
          <w:rFonts w:cstheme="majorBidi"/>
          <w:szCs w:val="24"/>
          <w:lang w:bidi="fa-IR"/>
        </w:rPr>
        <w:t xml:space="preserve"> plot library is a </w:t>
      </w:r>
      <w:proofErr w:type="spellStart"/>
      <w:r w:rsidRPr="0015646D">
        <w:rPr>
          <w:rFonts w:cstheme="majorBidi"/>
          <w:szCs w:val="24"/>
          <w:lang w:bidi="fa-IR"/>
        </w:rPr>
        <w:t>Tensorflow</w:t>
      </w:r>
      <w:proofErr w:type="spellEnd"/>
      <w:r w:rsidRPr="0015646D">
        <w:rPr>
          <w:rFonts w:cstheme="majorBidi"/>
          <w:szCs w:val="24"/>
          <w:lang w:bidi="fa-IR"/>
        </w:rPr>
        <w:t xml:space="preserve"> framework extension. It is designed to test new products in a certain manner. It will give </w:t>
      </w:r>
      <w:r w:rsidR="00DB03D8">
        <w:rPr>
          <w:rFonts w:cstheme="majorBidi"/>
          <w:szCs w:val="24"/>
          <w:lang w:bidi="fa-IR"/>
        </w:rPr>
        <w:t>her</w:t>
      </w:r>
      <w:r w:rsidRPr="0015646D">
        <w:rPr>
          <w:rFonts w:cstheme="majorBidi"/>
          <w:szCs w:val="24"/>
          <w:lang w:bidi="fa-IR"/>
        </w:rPr>
        <w:t xml:space="preserve"> with the necessary basics and abstractions to package the machine learning solution. The model of the </w:t>
      </w:r>
      <w:proofErr w:type="spellStart"/>
      <w:r w:rsidRPr="0015646D">
        <w:rPr>
          <w:rFonts w:cstheme="majorBidi"/>
          <w:szCs w:val="24"/>
          <w:lang w:bidi="fa-IR"/>
        </w:rPr>
        <w:t>keras</w:t>
      </w:r>
      <w:proofErr w:type="spellEnd"/>
      <w:r w:rsidRPr="0015646D">
        <w:rPr>
          <w:rFonts w:cstheme="majorBidi"/>
          <w:szCs w:val="24"/>
          <w:lang w:bidi="fa-IR"/>
        </w:rPr>
        <w:t xml:space="preserve"> plot is represented by the graph's layers. Using the </w:t>
      </w:r>
      <w:proofErr w:type="spellStart"/>
      <w:r w:rsidRPr="0015646D">
        <w:rPr>
          <w:rFonts w:cstheme="majorBidi"/>
          <w:szCs w:val="24"/>
          <w:lang w:bidi="fa-IR"/>
        </w:rPr>
        <w:t>keras</w:t>
      </w:r>
      <w:proofErr w:type="spellEnd"/>
      <w:r w:rsidRPr="0015646D">
        <w:rPr>
          <w:rFonts w:cstheme="majorBidi"/>
          <w:szCs w:val="24"/>
          <w:lang w:bidi="fa-IR"/>
        </w:rPr>
        <w:t xml:space="preserve"> function plot model, the relevant graph may be generated. </w:t>
      </w:r>
      <w:r w:rsidR="00DB03D8">
        <w:rPr>
          <w:rFonts w:cstheme="majorBidi"/>
          <w:szCs w:val="24"/>
          <w:lang w:bidi="fa-IR"/>
        </w:rPr>
        <w:t>She</w:t>
      </w:r>
      <w:r w:rsidRPr="0015646D">
        <w:rPr>
          <w:rFonts w:cstheme="majorBidi"/>
          <w:szCs w:val="24"/>
          <w:lang w:bidi="fa-IR"/>
        </w:rPr>
        <w:t xml:space="preserve"> may characterise it using the </w:t>
      </w:r>
      <w:proofErr w:type="spellStart"/>
      <w:r w:rsidRPr="0015646D">
        <w:rPr>
          <w:rFonts w:cstheme="majorBidi"/>
          <w:szCs w:val="24"/>
          <w:lang w:bidi="fa-IR"/>
        </w:rPr>
        <w:t>keras</w:t>
      </w:r>
      <w:proofErr w:type="spellEnd"/>
      <w:r w:rsidRPr="0015646D">
        <w:rPr>
          <w:rFonts w:cstheme="majorBidi"/>
          <w:szCs w:val="24"/>
          <w:lang w:bidi="fa-IR"/>
        </w:rPr>
        <w:t xml:space="preserve"> model and the </w:t>
      </w:r>
      <w:proofErr w:type="spellStart"/>
      <w:r w:rsidRPr="0015646D">
        <w:rPr>
          <w:rFonts w:cstheme="majorBidi"/>
          <w:szCs w:val="24"/>
          <w:lang w:bidi="fa-IR"/>
        </w:rPr>
        <w:t>keras</w:t>
      </w:r>
      <w:proofErr w:type="spellEnd"/>
      <w:r w:rsidRPr="0015646D">
        <w:rPr>
          <w:rFonts w:cstheme="majorBidi"/>
          <w:szCs w:val="24"/>
          <w:lang w:bidi="fa-IR"/>
        </w:rPr>
        <w:t xml:space="preserve"> model sequential function. Importing the plot model library is required</w:t>
      </w:r>
      <w:r w:rsidR="00381753" w:rsidRPr="00381753">
        <w:rPr>
          <w:rFonts w:cstheme="majorBidi"/>
          <w:szCs w:val="24"/>
          <w:lang w:val="en-AU" w:bidi="fa-IR"/>
        </w:rPr>
        <w:t>.</w:t>
      </w:r>
      <w:r w:rsidR="003974B4">
        <w:rPr>
          <w:rFonts w:cstheme="majorBidi"/>
          <w:szCs w:val="24"/>
          <w:lang w:val="en-AU" w:bidi="fa-IR"/>
        </w:rPr>
        <w:t xml:space="preserve"> </w:t>
      </w:r>
      <w:r w:rsidR="003974B4">
        <w:rPr>
          <w:rFonts w:cstheme="majorBidi"/>
          <w:szCs w:val="24"/>
        </w:rPr>
        <w:t xml:space="preserve">Here is the complete architecture of </w:t>
      </w:r>
      <w:r w:rsidR="00DB03D8">
        <w:rPr>
          <w:rFonts w:cstheme="majorBidi"/>
          <w:szCs w:val="24"/>
        </w:rPr>
        <w:t>her</w:t>
      </w:r>
      <w:r w:rsidR="003974B4">
        <w:rPr>
          <w:rFonts w:cstheme="majorBidi"/>
          <w:szCs w:val="24"/>
        </w:rPr>
        <w:t xml:space="preserve"> CNN model with the following parameters:</w:t>
      </w:r>
    </w:p>
    <w:p w14:paraId="7DC48E64" w14:textId="77777777" w:rsidR="00FA38DA" w:rsidRDefault="00061C8F" w:rsidP="00FA38DA">
      <w:pPr>
        <w:keepNext/>
        <w:spacing w:line="360" w:lineRule="auto"/>
        <w:jc w:val="center"/>
      </w:pPr>
      <w:r w:rsidRPr="00061C8F">
        <w:rPr>
          <w:rFonts w:cstheme="majorBidi"/>
          <w:noProof/>
          <w:szCs w:val="24"/>
          <w:lang w:bidi="fa-IR"/>
        </w:rPr>
        <w:drawing>
          <wp:inline distT="0" distB="0" distL="0" distR="0" wp14:anchorId="58715098" wp14:editId="0E2DCB83">
            <wp:extent cx="3162463" cy="368319"/>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34"/>
                    <a:stretch>
                      <a:fillRect/>
                    </a:stretch>
                  </pic:blipFill>
                  <pic:spPr>
                    <a:xfrm>
                      <a:off x="0" y="0"/>
                      <a:ext cx="3162463" cy="368319"/>
                    </a:xfrm>
                    <a:prstGeom prst="rect">
                      <a:avLst/>
                    </a:prstGeom>
                  </pic:spPr>
                </pic:pic>
              </a:graphicData>
            </a:graphic>
          </wp:inline>
        </w:drawing>
      </w:r>
    </w:p>
    <w:p w14:paraId="565BAA3F" w14:textId="568CDBF7" w:rsidR="00CE3553" w:rsidRPr="007F1A80" w:rsidRDefault="00FA38DA" w:rsidP="00FA38DA">
      <w:pPr>
        <w:pStyle w:val="Caption"/>
        <w:jc w:val="center"/>
        <w:rPr>
          <w:rFonts w:cstheme="majorBidi"/>
          <w:sz w:val="24"/>
          <w:szCs w:val="24"/>
          <w:lang w:bidi="fa-IR"/>
        </w:rPr>
      </w:pPr>
      <w:r>
        <w:t xml:space="preserve">Figure </w:t>
      </w:r>
      <w:r>
        <w:fldChar w:fldCharType="begin"/>
      </w:r>
      <w:r>
        <w:instrText xml:space="preserve"> SEQ Figure \* ARABIC </w:instrText>
      </w:r>
      <w:r>
        <w:fldChar w:fldCharType="separate"/>
      </w:r>
      <w:r w:rsidR="00C557C7">
        <w:rPr>
          <w:noProof/>
        </w:rPr>
        <w:t>15</w:t>
      </w:r>
      <w:r>
        <w:fldChar w:fldCharType="end"/>
      </w:r>
      <w:r>
        <w:rPr>
          <w:lang w:val="en-US"/>
        </w:rPr>
        <w:t xml:space="preserve"> </w:t>
      </w:r>
      <w:bookmarkStart w:id="20" w:name="_Hlk119863776"/>
      <w:r>
        <w:rPr>
          <w:lang w:val="en-US"/>
        </w:rPr>
        <w:t>Code snippet of plot of model</w:t>
      </w:r>
      <w:bookmarkEnd w:id="20"/>
    </w:p>
    <w:p w14:paraId="2193EC38" w14:textId="77777777" w:rsidR="00FA38DA" w:rsidRDefault="00061C8F" w:rsidP="00FA38DA">
      <w:pPr>
        <w:keepNext/>
        <w:spacing w:line="360" w:lineRule="auto"/>
      </w:pPr>
      <w:r>
        <w:rPr>
          <w:rFonts w:cstheme="majorBidi"/>
          <w:noProof/>
          <w:lang w:bidi="fa-IR"/>
        </w:rPr>
        <w:lastRenderedPageBreak/>
        <w:drawing>
          <wp:inline distT="0" distB="0" distL="0" distR="0" wp14:anchorId="4EB9AF9C" wp14:editId="60C4CD01">
            <wp:extent cx="1943100" cy="648381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3335" cy="6551330"/>
                    </a:xfrm>
                    <a:prstGeom prst="rect">
                      <a:avLst/>
                    </a:prstGeom>
                    <a:noFill/>
                    <a:ln>
                      <a:noFill/>
                    </a:ln>
                  </pic:spPr>
                </pic:pic>
              </a:graphicData>
            </a:graphic>
          </wp:inline>
        </w:drawing>
      </w:r>
      <w:r w:rsidR="00FA38DA" w:rsidRPr="007F1A80">
        <w:rPr>
          <w:rFonts w:cstheme="majorBidi"/>
          <w:noProof/>
          <w:szCs w:val="24"/>
          <w:lang w:bidi="fa-IR"/>
        </w:rPr>
        <w:drawing>
          <wp:inline distT="0" distB="0" distL="0" distR="0" wp14:anchorId="180D17BC" wp14:editId="215D57C3">
            <wp:extent cx="3672001" cy="6457879"/>
            <wp:effectExtent l="0" t="0" r="5080" b="63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6"/>
                    <a:stretch>
                      <a:fillRect/>
                    </a:stretch>
                  </pic:blipFill>
                  <pic:spPr>
                    <a:xfrm>
                      <a:off x="0" y="0"/>
                      <a:ext cx="3686758" cy="6483831"/>
                    </a:xfrm>
                    <a:prstGeom prst="rect">
                      <a:avLst/>
                    </a:prstGeom>
                  </pic:spPr>
                </pic:pic>
              </a:graphicData>
            </a:graphic>
          </wp:inline>
        </w:drawing>
      </w:r>
    </w:p>
    <w:p w14:paraId="4A6D8AB4" w14:textId="09040466" w:rsidR="00FA38DA" w:rsidRDefault="00FA38DA" w:rsidP="00FA38DA">
      <w:pPr>
        <w:pStyle w:val="Caption"/>
      </w:pPr>
      <w:r>
        <w:t xml:space="preserve">                 </w:t>
      </w:r>
      <w:r w:rsidR="0043105C">
        <w:t>Figure 1</w:t>
      </w:r>
      <w:r w:rsidR="00C557C7">
        <w:t>6</w:t>
      </w:r>
      <w:r w:rsidR="0043105C">
        <w:rPr>
          <w:lang w:val="en-US"/>
        </w:rPr>
        <w:t xml:space="preserve"> plot of model</w:t>
      </w:r>
      <w:r>
        <w:t xml:space="preserve">                                                Figure </w:t>
      </w:r>
      <w:r w:rsidR="0043105C">
        <w:t>1</w:t>
      </w:r>
      <w:r w:rsidR="00C557C7">
        <w:t>7</w:t>
      </w:r>
      <w:r>
        <w:rPr>
          <w:lang w:val="en-US"/>
        </w:rPr>
        <w:t xml:space="preserve"> Summary of mode</w:t>
      </w:r>
      <w:r>
        <w:t xml:space="preserve"> </w:t>
      </w:r>
    </w:p>
    <w:p w14:paraId="388CD1E6" w14:textId="1184034B" w:rsidR="00E60759" w:rsidRPr="00E60759" w:rsidRDefault="00E60759" w:rsidP="003974B4">
      <w:pPr>
        <w:spacing w:line="360" w:lineRule="auto"/>
        <w:rPr>
          <w:rFonts w:cstheme="majorBidi"/>
          <w:szCs w:val="24"/>
          <w:lang w:bidi="fa-IR"/>
        </w:rPr>
      </w:pPr>
    </w:p>
    <w:p w14:paraId="662EEC17" w14:textId="0FEBAAE2" w:rsidR="00E60759" w:rsidRDefault="00E60759" w:rsidP="00DF3B9A">
      <w:pPr>
        <w:spacing w:line="360" w:lineRule="auto"/>
        <w:jc w:val="both"/>
        <w:rPr>
          <w:rFonts w:cstheme="majorBidi"/>
          <w:szCs w:val="24"/>
          <w:lang w:bidi="fa-IR"/>
        </w:rPr>
      </w:pPr>
      <w:proofErr w:type="spellStart"/>
      <w:proofErr w:type="gramStart"/>
      <w:r w:rsidRPr="007F1A80">
        <w:rPr>
          <w:rFonts w:cstheme="majorBidi"/>
          <w:szCs w:val="24"/>
          <w:lang w:bidi="fa-IR"/>
        </w:rPr>
        <w:t>Model.fit</w:t>
      </w:r>
      <w:proofErr w:type="spellEnd"/>
      <w:r w:rsidRPr="007F1A80">
        <w:rPr>
          <w:rFonts w:cstheme="majorBidi"/>
          <w:szCs w:val="24"/>
          <w:lang w:bidi="fa-IR"/>
        </w:rPr>
        <w:t>(</w:t>
      </w:r>
      <w:proofErr w:type="gramEnd"/>
      <w:r w:rsidRPr="007F1A80">
        <w:rPr>
          <w:rFonts w:cstheme="majorBidi"/>
          <w:szCs w:val="24"/>
          <w:lang w:bidi="fa-IR"/>
        </w:rPr>
        <w:t xml:space="preserve">) </w:t>
      </w:r>
      <w:r w:rsidR="009B64F1" w:rsidRPr="009B64F1">
        <w:rPr>
          <w:rFonts w:cstheme="majorBidi"/>
          <w:color w:val="FFFFFF" w:themeColor="background1"/>
          <w:sz w:val="6"/>
          <w:szCs w:val="6"/>
          <w:lang w:bidi="fa-IR"/>
        </w:rPr>
        <w:t>“</w:t>
      </w:r>
      <w:r w:rsidRPr="007F1A80">
        <w:rPr>
          <w:rFonts w:cstheme="majorBidi"/>
          <w:szCs w:val="24"/>
          <w:lang w:bidi="fa-IR"/>
        </w:rPr>
        <w:t>is a reliable method for training models that may be used after the model architecture has been properly constructed.</w:t>
      </w:r>
      <w:r w:rsidR="009B64F1" w:rsidRPr="009B64F1">
        <w:rPr>
          <w:rFonts w:cstheme="majorBidi"/>
          <w:color w:val="FFFFFF" w:themeColor="background1"/>
          <w:sz w:val="6"/>
          <w:szCs w:val="6"/>
          <w:lang w:bidi="fa-IR"/>
        </w:rPr>
        <w:t>”</w:t>
      </w:r>
      <w:r w:rsidRPr="007F1A80">
        <w:rPr>
          <w:rFonts w:cstheme="majorBidi"/>
          <w:szCs w:val="24"/>
          <w:lang w:bidi="fa-IR"/>
        </w:rPr>
        <w:t xml:space="preserve"> Using 6</w:t>
      </w:r>
      <w:r w:rsidR="0028575A">
        <w:rPr>
          <w:rFonts w:cstheme="majorBidi"/>
          <w:szCs w:val="24"/>
          <w:lang w:bidi="fa-IR"/>
        </w:rPr>
        <w:t>2</w:t>
      </w:r>
      <w:r w:rsidRPr="007F1A80">
        <w:rPr>
          <w:rFonts w:cstheme="majorBidi"/>
          <w:szCs w:val="24"/>
          <w:lang w:bidi="fa-IR"/>
        </w:rPr>
        <w:t xml:space="preserve"> batch sizes, high accuracy was attained on training sets, and stability was reached after </w:t>
      </w:r>
      <w:r w:rsidR="0028575A">
        <w:rPr>
          <w:rFonts w:cstheme="majorBidi"/>
          <w:szCs w:val="24"/>
          <w:lang w:bidi="fa-IR"/>
        </w:rPr>
        <w:t>30</w:t>
      </w:r>
      <w:r w:rsidRPr="007F1A80">
        <w:rPr>
          <w:rFonts w:cstheme="majorBidi"/>
          <w:szCs w:val="24"/>
          <w:lang w:bidi="fa-IR"/>
        </w:rPr>
        <w:t xml:space="preserve"> iterations.</w:t>
      </w:r>
    </w:p>
    <w:p w14:paraId="164E6E57" w14:textId="77777777" w:rsidR="001223B2" w:rsidRPr="007F1A80" w:rsidRDefault="001223B2" w:rsidP="00DF3B9A">
      <w:pPr>
        <w:spacing w:line="360" w:lineRule="auto"/>
        <w:jc w:val="both"/>
        <w:rPr>
          <w:rFonts w:cstheme="majorBidi"/>
          <w:szCs w:val="24"/>
          <w:lang w:bidi="fa-IR"/>
        </w:rPr>
      </w:pPr>
    </w:p>
    <w:p w14:paraId="26C7E2E7" w14:textId="77777777" w:rsidR="001223B2" w:rsidRDefault="00424157" w:rsidP="001223B2">
      <w:pPr>
        <w:keepNext/>
        <w:spacing w:line="360" w:lineRule="auto"/>
      </w:pPr>
      <w:r w:rsidRPr="00424157">
        <w:rPr>
          <w:rFonts w:cstheme="majorBidi"/>
          <w:noProof/>
          <w:szCs w:val="24"/>
          <w:lang w:bidi="fa-IR"/>
        </w:rPr>
        <w:lastRenderedPageBreak/>
        <w:drawing>
          <wp:inline distT="0" distB="0" distL="0" distR="0" wp14:anchorId="4303A8CE" wp14:editId="2709A088">
            <wp:extent cx="5731510" cy="311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1150"/>
                    </a:xfrm>
                    <a:prstGeom prst="rect">
                      <a:avLst/>
                    </a:prstGeom>
                  </pic:spPr>
                </pic:pic>
              </a:graphicData>
            </a:graphic>
          </wp:inline>
        </w:drawing>
      </w:r>
    </w:p>
    <w:p w14:paraId="446425BB" w14:textId="22140B7D" w:rsidR="001223B2" w:rsidRPr="007F1A80" w:rsidRDefault="001223B2" w:rsidP="001223B2">
      <w:pPr>
        <w:pStyle w:val="Caption"/>
        <w:jc w:val="center"/>
        <w:rPr>
          <w:rFonts w:cstheme="majorBidi"/>
          <w:sz w:val="24"/>
          <w:szCs w:val="24"/>
          <w:lang w:bidi="fa-IR"/>
        </w:rPr>
      </w:pPr>
      <w:r>
        <w:t>Figure 1</w:t>
      </w:r>
      <w:r w:rsidR="00C557C7">
        <w:t>8</w:t>
      </w:r>
      <w:r>
        <w:rPr>
          <w:lang w:val="en-US"/>
        </w:rPr>
        <w:t xml:space="preserve"> Code snippet of training model</w:t>
      </w:r>
    </w:p>
    <w:p w14:paraId="670F857C" w14:textId="6D3E6030" w:rsidR="00E60759" w:rsidRDefault="0028575A" w:rsidP="00002621">
      <w:pPr>
        <w:spacing w:line="360" w:lineRule="auto"/>
        <w:rPr>
          <w:rFonts w:cstheme="majorBidi"/>
          <w:szCs w:val="24"/>
          <w:lang w:bidi="fa-IR"/>
        </w:rPr>
      </w:pPr>
      <w:r w:rsidRPr="0028575A">
        <w:rPr>
          <w:rFonts w:cstheme="majorBidi"/>
          <w:noProof/>
          <w:szCs w:val="24"/>
          <w:lang w:bidi="fa-IR"/>
        </w:rPr>
        <w:drawing>
          <wp:inline distT="0" distB="0" distL="0" distR="0" wp14:anchorId="4E0F9AC9" wp14:editId="3FA6635B">
            <wp:extent cx="5731510" cy="3618865"/>
            <wp:effectExtent l="0" t="0" r="2540" b="635"/>
            <wp:docPr id="31" name="Picture 3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table&#10;&#10;Description automatically generated"/>
                    <pic:cNvPicPr/>
                  </pic:nvPicPr>
                  <pic:blipFill>
                    <a:blip r:embed="rId38"/>
                    <a:stretch>
                      <a:fillRect/>
                    </a:stretch>
                  </pic:blipFill>
                  <pic:spPr>
                    <a:xfrm>
                      <a:off x="0" y="0"/>
                      <a:ext cx="5731510" cy="3618865"/>
                    </a:xfrm>
                    <a:prstGeom prst="rect">
                      <a:avLst/>
                    </a:prstGeom>
                  </pic:spPr>
                </pic:pic>
              </a:graphicData>
            </a:graphic>
          </wp:inline>
        </w:drawing>
      </w:r>
    </w:p>
    <w:p w14:paraId="3EEF444B" w14:textId="77777777" w:rsidR="001223B2" w:rsidRDefault="0028575A" w:rsidP="001223B2">
      <w:pPr>
        <w:keepNext/>
        <w:spacing w:line="360" w:lineRule="auto"/>
      </w:pPr>
      <w:r w:rsidRPr="0028575A">
        <w:rPr>
          <w:rFonts w:cstheme="majorBidi"/>
          <w:noProof/>
          <w:szCs w:val="24"/>
          <w:lang w:bidi="fa-IR"/>
        </w:rPr>
        <w:drawing>
          <wp:inline distT="0" distB="0" distL="0" distR="0" wp14:anchorId="080DEA4F" wp14:editId="066FED48">
            <wp:extent cx="5731510" cy="1377315"/>
            <wp:effectExtent l="0" t="0" r="254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9"/>
                    <a:stretch>
                      <a:fillRect/>
                    </a:stretch>
                  </pic:blipFill>
                  <pic:spPr>
                    <a:xfrm>
                      <a:off x="0" y="0"/>
                      <a:ext cx="5731510" cy="1377315"/>
                    </a:xfrm>
                    <a:prstGeom prst="rect">
                      <a:avLst/>
                    </a:prstGeom>
                  </pic:spPr>
                </pic:pic>
              </a:graphicData>
            </a:graphic>
          </wp:inline>
        </w:drawing>
      </w:r>
    </w:p>
    <w:p w14:paraId="0CFD123E" w14:textId="62A130F2" w:rsidR="0028575A" w:rsidRDefault="001223B2" w:rsidP="001223B2">
      <w:pPr>
        <w:pStyle w:val="Caption"/>
        <w:jc w:val="center"/>
        <w:rPr>
          <w:lang w:val="en-US"/>
        </w:rPr>
      </w:pPr>
      <w:r>
        <w:t xml:space="preserve">Figure </w:t>
      </w:r>
      <w:r w:rsidR="000F0BE8">
        <w:t>1</w:t>
      </w:r>
      <w:r w:rsidR="00C557C7">
        <w:t>9</w:t>
      </w:r>
      <w:r>
        <w:rPr>
          <w:lang w:val="en-US"/>
        </w:rPr>
        <w:t xml:space="preserve"> Result of model</w:t>
      </w:r>
    </w:p>
    <w:p w14:paraId="490935D8" w14:textId="77777777" w:rsidR="00561EFF" w:rsidRDefault="00561EFF" w:rsidP="00561EFF">
      <w:pPr>
        <w:keepNext/>
        <w:jc w:val="center"/>
      </w:pPr>
      <w:r w:rsidRPr="00561EFF">
        <w:rPr>
          <w:noProof/>
          <w:lang w:val="en-US"/>
        </w:rPr>
        <w:drawing>
          <wp:inline distT="0" distB="0" distL="0" distR="0" wp14:anchorId="040F9C25" wp14:editId="65E5EF69">
            <wp:extent cx="3067208" cy="387370"/>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40"/>
                    <a:stretch>
                      <a:fillRect/>
                    </a:stretch>
                  </pic:blipFill>
                  <pic:spPr>
                    <a:xfrm>
                      <a:off x="0" y="0"/>
                      <a:ext cx="3067208" cy="387370"/>
                    </a:xfrm>
                    <a:prstGeom prst="rect">
                      <a:avLst/>
                    </a:prstGeom>
                  </pic:spPr>
                </pic:pic>
              </a:graphicData>
            </a:graphic>
          </wp:inline>
        </w:drawing>
      </w:r>
    </w:p>
    <w:p w14:paraId="103A6F83" w14:textId="6E7BBB77" w:rsidR="00561EFF" w:rsidRPr="00561EFF" w:rsidRDefault="00561EFF" w:rsidP="00561EFF">
      <w:pPr>
        <w:pStyle w:val="Caption"/>
        <w:jc w:val="center"/>
        <w:rPr>
          <w:lang w:val="en-US"/>
        </w:rPr>
      </w:pPr>
      <w:r>
        <w:t xml:space="preserve">Figure </w:t>
      </w:r>
      <w:r w:rsidR="00C557C7">
        <w:t>20</w:t>
      </w:r>
      <w:r>
        <w:rPr>
          <w:lang w:val="en-US"/>
        </w:rPr>
        <w:t xml:space="preserve"> code snippet of summary of model</w:t>
      </w:r>
    </w:p>
    <w:p w14:paraId="562C8758" w14:textId="77777777" w:rsidR="00561EFF" w:rsidRDefault="00561EFF" w:rsidP="00561EFF">
      <w:pPr>
        <w:keepNext/>
        <w:jc w:val="center"/>
      </w:pPr>
      <w:r w:rsidRPr="00561EFF">
        <w:rPr>
          <w:noProof/>
          <w:lang w:val="en-US"/>
        </w:rPr>
        <w:lastRenderedPageBreak/>
        <w:drawing>
          <wp:inline distT="0" distB="0" distL="0" distR="0" wp14:anchorId="29965F2A" wp14:editId="49EC968A">
            <wp:extent cx="2165350" cy="3808095"/>
            <wp:effectExtent l="0" t="0" r="6350" b="1905"/>
            <wp:docPr id="43" name="Picture 4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low confidence"/>
                    <pic:cNvPicPr/>
                  </pic:nvPicPr>
                  <pic:blipFill>
                    <a:blip r:embed="rId41"/>
                    <a:stretch>
                      <a:fillRect/>
                    </a:stretch>
                  </pic:blipFill>
                  <pic:spPr>
                    <a:xfrm>
                      <a:off x="0" y="0"/>
                      <a:ext cx="2169709" cy="3815761"/>
                    </a:xfrm>
                    <a:prstGeom prst="rect">
                      <a:avLst/>
                    </a:prstGeom>
                  </pic:spPr>
                </pic:pic>
              </a:graphicData>
            </a:graphic>
          </wp:inline>
        </w:drawing>
      </w:r>
    </w:p>
    <w:p w14:paraId="679C2B92" w14:textId="2343C92E" w:rsidR="00561EFF" w:rsidRPr="00561EFF" w:rsidRDefault="00561EFF" w:rsidP="00561EFF">
      <w:pPr>
        <w:pStyle w:val="Caption"/>
        <w:jc w:val="center"/>
        <w:rPr>
          <w:lang w:val="en-US"/>
        </w:rPr>
      </w:pPr>
      <w:r>
        <w:t xml:space="preserve">Figure </w:t>
      </w:r>
      <w:r w:rsidR="000F0BE8">
        <w:t>2</w:t>
      </w:r>
      <w:r w:rsidR="00C557C7">
        <w:t>1</w:t>
      </w:r>
      <w:r>
        <w:rPr>
          <w:lang w:val="en-US"/>
        </w:rPr>
        <w:t xml:space="preserve"> result of summary</w:t>
      </w:r>
    </w:p>
    <w:p w14:paraId="41098F4B" w14:textId="77777777" w:rsidR="004E70A1" w:rsidRDefault="0006439B" w:rsidP="004E70A1">
      <w:pPr>
        <w:pStyle w:val="Heading2"/>
        <w:spacing w:line="360" w:lineRule="auto"/>
        <w:rPr>
          <w:lang w:bidi="fa-IR"/>
        </w:rPr>
      </w:pPr>
      <w:bookmarkStart w:id="21" w:name="_Toc120066252"/>
      <w:r>
        <w:rPr>
          <w:lang w:bidi="fa-IR"/>
        </w:rPr>
        <w:t>Accuracy Plot</w:t>
      </w:r>
      <w:bookmarkEnd w:id="21"/>
    </w:p>
    <w:p w14:paraId="77A393B2" w14:textId="4F1D3BD8" w:rsidR="007E6323" w:rsidRDefault="007E6323" w:rsidP="007E6323">
      <w:pPr>
        <w:keepNext/>
        <w:spacing w:line="360" w:lineRule="auto"/>
      </w:pPr>
      <w:r w:rsidRPr="007E6323">
        <w:t>Matplotlib is a toolkit for viewing and analysing model data.</w:t>
      </w:r>
    </w:p>
    <w:p w14:paraId="74BB9302" w14:textId="0810629B" w:rsidR="00561EFF" w:rsidRDefault="00845F9E" w:rsidP="00561EFF">
      <w:pPr>
        <w:keepNext/>
        <w:spacing w:line="360" w:lineRule="auto"/>
        <w:jc w:val="center"/>
      </w:pPr>
      <w:r w:rsidRPr="007F1A80">
        <w:rPr>
          <w:rFonts w:cstheme="majorBidi"/>
          <w:noProof/>
          <w:szCs w:val="24"/>
          <w:lang w:bidi="fa-IR"/>
        </w:rPr>
        <w:drawing>
          <wp:inline distT="0" distB="0" distL="0" distR="0" wp14:anchorId="0AB9E34A" wp14:editId="185145A2">
            <wp:extent cx="4711942" cy="2063856"/>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42"/>
                    <a:stretch>
                      <a:fillRect/>
                    </a:stretch>
                  </pic:blipFill>
                  <pic:spPr>
                    <a:xfrm>
                      <a:off x="0" y="0"/>
                      <a:ext cx="4711942" cy="2063856"/>
                    </a:xfrm>
                    <a:prstGeom prst="rect">
                      <a:avLst/>
                    </a:prstGeom>
                  </pic:spPr>
                </pic:pic>
              </a:graphicData>
            </a:graphic>
          </wp:inline>
        </w:drawing>
      </w:r>
    </w:p>
    <w:p w14:paraId="52A42204" w14:textId="1039FFC1" w:rsidR="004238AD" w:rsidRPr="007F1A80" w:rsidRDefault="00561EFF" w:rsidP="00561EFF">
      <w:pPr>
        <w:pStyle w:val="Caption"/>
        <w:jc w:val="center"/>
        <w:rPr>
          <w:rFonts w:cstheme="majorBidi"/>
          <w:sz w:val="24"/>
          <w:szCs w:val="24"/>
          <w:lang w:bidi="fa-IR"/>
        </w:rPr>
      </w:pPr>
      <w:r>
        <w:t xml:space="preserve">Figure </w:t>
      </w:r>
      <w:r w:rsidR="000F0BE8">
        <w:t>2</w:t>
      </w:r>
      <w:r w:rsidR="00C557C7">
        <w:t>2</w:t>
      </w:r>
      <w:r>
        <w:rPr>
          <w:lang w:val="en-US"/>
        </w:rPr>
        <w:t xml:space="preserve"> Code snippet of getting plot of accuracy and loss</w:t>
      </w:r>
    </w:p>
    <w:p w14:paraId="7D9FD45B" w14:textId="05B1A332" w:rsidR="005E43E1" w:rsidRDefault="005E43E1" w:rsidP="00002621">
      <w:pPr>
        <w:pStyle w:val="Heading1"/>
        <w:spacing w:line="360" w:lineRule="auto"/>
      </w:pPr>
      <w:bookmarkStart w:id="22" w:name="_Toc120066253"/>
      <w:r w:rsidRPr="0006439B">
        <w:t>Results</w:t>
      </w:r>
      <w:bookmarkEnd w:id="22"/>
    </w:p>
    <w:p w14:paraId="0AD882F3" w14:textId="3183946B" w:rsidR="00144C7F" w:rsidRPr="00DF3B9A" w:rsidRDefault="00144C7F" w:rsidP="00DF3B9A">
      <w:pPr>
        <w:spacing w:line="360" w:lineRule="auto"/>
        <w:jc w:val="both"/>
        <w:rPr>
          <w:rFonts w:cstheme="majorBidi"/>
          <w:szCs w:val="24"/>
        </w:rPr>
      </w:pPr>
      <w:r w:rsidRPr="00144C7F">
        <w:rPr>
          <w:rFonts w:cstheme="majorBidi"/>
          <w:szCs w:val="24"/>
        </w:rPr>
        <w:t>Figure 2</w:t>
      </w:r>
      <w:r w:rsidR="00DB03D8">
        <w:rPr>
          <w:rFonts w:cstheme="majorBidi"/>
          <w:szCs w:val="24"/>
        </w:rPr>
        <w:t>3 and 24</w:t>
      </w:r>
      <w:r w:rsidRPr="00144C7F">
        <w:rPr>
          <w:rFonts w:cstheme="majorBidi"/>
          <w:szCs w:val="24"/>
        </w:rPr>
        <w:t xml:space="preserve"> displays the prediction accuracy on the training dataset. This is known as training accuracy. Likewise, the accuracy of the validation dataset symbolises the individual or entity being verified. </w:t>
      </w:r>
      <w:r w:rsidR="00E50D14" w:rsidRPr="00E50D14">
        <w:rPr>
          <w:rFonts w:cstheme="majorBidi"/>
          <w:szCs w:val="24"/>
        </w:rPr>
        <w:t xml:space="preserve">This "hyperparameter" specifies the number of times the training dataset </w:t>
      </w:r>
      <w:r w:rsidR="00E50D14" w:rsidRPr="00E50D14">
        <w:rPr>
          <w:rFonts w:cstheme="majorBidi"/>
          <w:szCs w:val="24"/>
        </w:rPr>
        <w:lastRenderedPageBreak/>
        <w:t>is analysed by the learning algorithm. Determines the number of times the model will be trained by repeatedly analysing the same data set. After around 30 epochs, the lines of training accuracy and validation accuracy begin to converge, as seen in Figures 22 and 23. Here, training accuracy and validation accuracy are at their best</w:t>
      </w:r>
      <w:r w:rsidRPr="00144C7F">
        <w:rPr>
          <w:rFonts w:cstheme="majorBidi"/>
          <w:szCs w:val="24"/>
        </w:rPr>
        <w:t xml:space="preserve">. If these lines begin to diverge in a predictable fashion, </w:t>
      </w:r>
      <w:r w:rsidR="00DB03D8">
        <w:rPr>
          <w:rFonts w:cstheme="majorBidi"/>
          <w:szCs w:val="24"/>
        </w:rPr>
        <w:t>researcher</w:t>
      </w:r>
      <w:r w:rsidRPr="00144C7F">
        <w:rPr>
          <w:rFonts w:cstheme="majorBidi"/>
          <w:szCs w:val="24"/>
        </w:rPr>
        <w:t xml:space="preserve"> may use this visualisation to decide the ideal time to stop training. This illustrates that just 30 epochs are required to extract features from the model.</w:t>
      </w:r>
    </w:p>
    <w:p w14:paraId="253EC812" w14:textId="77777777" w:rsidR="00561EFF" w:rsidRDefault="009A5C7E" w:rsidP="00561EFF">
      <w:pPr>
        <w:keepNext/>
        <w:spacing w:line="360" w:lineRule="auto"/>
      </w:pPr>
      <w:r w:rsidRPr="007F1A80">
        <w:t xml:space="preserve"> </w:t>
      </w:r>
      <w:r w:rsidR="00561EFF" w:rsidRPr="00561EFF">
        <w:rPr>
          <w:noProof/>
        </w:rPr>
        <w:drawing>
          <wp:inline distT="0" distB="0" distL="0" distR="0" wp14:anchorId="52525C8B" wp14:editId="3CB52AAC">
            <wp:extent cx="2705239" cy="1759040"/>
            <wp:effectExtent l="0" t="0" r="0" b="0"/>
            <wp:docPr id="45" name="Picture 4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low confidence"/>
                    <pic:cNvPicPr/>
                  </pic:nvPicPr>
                  <pic:blipFill>
                    <a:blip r:embed="rId43"/>
                    <a:stretch>
                      <a:fillRect/>
                    </a:stretch>
                  </pic:blipFill>
                  <pic:spPr>
                    <a:xfrm>
                      <a:off x="0" y="0"/>
                      <a:ext cx="2705239" cy="1759040"/>
                    </a:xfrm>
                    <a:prstGeom prst="rect">
                      <a:avLst/>
                    </a:prstGeom>
                  </pic:spPr>
                </pic:pic>
              </a:graphicData>
            </a:graphic>
          </wp:inline>
        </w:drawing>
      </w:r>
      <w:r w:rsidR="00561EFF" w:rsidRPr="00561EFF">
        <w:rPr>
          <w:noProof/>
        </w:rPr>
        <w:drawing>
          <wp:inline distT="0" distB="0" distL="0" distR="0" wp14:anchorId="5EEFD565" wp14:editId="31DA7F40">
            <wp:extent cx="2734398" cy="1803400"/>
            <wp:effectExtent l="0" t="0" r="8890" b="635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4"/>
                    <a:stretch>
                      <a:fillRect/>
                    </a:stretch>
                  </pic:blipFill>
                  <pic:spPr>
                    <a:xfrm>
                      <a:off x="0" y="0"/>
                      <a:ext cx="2746935" cy="1811669"/>
                    </a:xfrm>
                    <a:prstGeom prst="rect">
                      <a:avLst/>
                    </a:prstGeom>
                  </pic:spPr>
                </pic:pic>
              </a:graphicData>
            </a:graphic>
          </wp:inline>
        </w:drawing>
      </w:r>
    </w:p>
    <w:p w14:paraId="44E58ECE" w14:textId="6921AFA0" w:rsidR="00561EFF" w:rsidRDefault="00561EFF" w:rsidP="00561EFF">
      <w:pPr>
        <w:pStyle w:val="Caption"/>
      </w:pPr>
      <w:r>
        <w:t xml:space="preserve">                         Figure </w:t>
      </w:r>
      <w:r w:rsidR="000F0BE8">
        <w:t>2</w:t>
      </w:r>
      <w:r w:rsidR="00C557C7">
        <w:t>3</w:t>
      </w:r>
      <w:r>
        <w:rPr>
          <w:lang w:val="en-US"/>
        </w:rPr>
        <w:t xml:space="preserve"> Plot of accuracy </w:t>
      </w:r>
      <w:r>
        <w:t xml:space="preserve">                                                          Figure </w:t>
      </w:r>
      <w:r w:rsidR="000F0BE8">
        <w:t>2</w:t>
      </w:r>
      <w:r w:rsidR="00C557C7">
        <w:t>4</w:t>
      </w:r>
      <w:r>
        <w:rPr>
          <w:lang w:val="en-US"/>
        </w:rPr>
        <w:t xml:space="preserve"> Plot of loss</w:t>
      </w:r>
    </w:p>
    <w:p w14:paraId="6CC5820A" w14:textId="45010AE5" w:rsidR="009A5C7E" w:rsidRDefault="009A5C7E" w:rsidP="00002621">
      <w:pPr>
        <w:spacing w:line="360" w:lineRule="auto"/>
      </w:pPr>
    </w:p>
    <w:p w14:paraId="377C839E" w14:textId="4B699315" w:rsidR="00AC537C" w:rsidRDefault="000551C6" w:rsidP="006F295A">
      <w:pPr>
        <w:pStyle w:val="Heading1"/>
      </w:pPr>
      <w:bookmarkStart w:id="23" w:name="_Toc120066254"/>
      <w:r>
        <w:t>Future research</w:t>
      </w:r>
      <w:bookmarkEnd w:id="23"/>
    </w:p>
    <w:p w14:paraId="4737768F" w14:textId="7CF069A0" w:rsidR="007D5DE9" w:rsidRPr="007D5DE9" w:rsidRDefault="007D5DE9" w:rsidP="007D5DE9">
      <w:pPr>
        <w:spacing w:line="360" w:lineRule="auto"/>
        <w:jc w:val="both"/>
      </w:pPr>
      <w:r w:rsidRPr="007D5DE9">
        <w:t xml:space="preserve">The ability to read and follow traffic signs is advantageous for all drivers. With the use of traffic signs, motorists may respect all traffic regulations and safeguard pedestrians. Any real-time system is susceptible to environmental which may </w:t>
      </w:r>
      <w:proofErr w:type="gramStart"/>
      <w:r w:rsidRPr="007D5DE9">
        <w:t>have an effect on</w:t>
      </w:r>
      <w:proofErr w:type="gramEnd"/>
      <w:r w:rsidRPr="007D5DE9">
        <w:t xml:space="preserve"> detection and thus classification. To overcome these issues, further research and development are necessary. Chance also plays a role in the interpretation of certain traffic lights. One-hot encoding and enhancement are two ways that may be used for this goal. As part of the augmentation procedure, images might be moved, magnified, and rotated (if required).</w:t>
      </w:r>
    </w:p>
    <w:p w14:paraId="6B3F0283" w14:textId="77777777" w:rsidR="007D5DE9" w:rsidRDefault="007D5DE9" w:rsidP="007D5DE9">
      <w:pPr>
        <w:spacing w:line="360" w:lineRule="auto"/>
        <w:jc w:val="both"/>
      </w:pPr>
      <w:r w:rsidRPr="007D5DE9">
        <w:t>This solution allows the driver to have quick access to the on-screen alert. Thus, it is unnecessary to physically search for a traffic sign board, assess its kind, and take the proper action. Therefore, Traffic Sign Classification has a wide range of applications in the development of more intelligent vehicles, such as self-driving cars, where the system can automatically detect, classify, and display a traffic sign.</w:t>
      </w:r>
    </w:p>
    <w:p w14:paraId="52A9F831" w14:textId="4DD7CF78" w:rsidR="005E43E1" w:rsidRDefault="005E43E1" w:rsidP="007D5DE9">
      <w:pPr>
        <w:pStyle w:val="Heading1"/>
        <w:rPr>
          <w:lang w:bidi="fa-IR"/>
        </w:rPr>
      </w:pPr>
      <w:bookmarkStart w:id="24" w:name="_Toc120066255"/>
      <w:r w:rsidRPr="007F1A80">
        <w:rPr>
          <w:lang w:bidi="fa-IR"/>
        </w:rPr>
        <w:t>Conclusion</w:t>
      </w:r>
      <w:bookmarkEnd w:id="24"/>
    </w:p>
    <w:p w14:paraId="2999D676" w14:textId="034D2235" w:rsidR="00AC537C" w:rsidRPr="00AC537C" w:rsidRDefault="00E50D14" w:rsidP="00AC537C">
      <w:pPr>
        <w:spacing w:line="360" w:lineRule="auto"/>
        <w:jc w:val="both"/>
        <w:rPr>
          <w:rFonts w:cstheme="majorBidi"/>
          <w:szCs w:val="24"/>
          <w:lang w:bidi="fa-IR"/>
        </w:rPr>
      </w:pPr>
      <w:r w:rsidRPr="00E50D14">
        <w:rPr>
          <w:rFonts w:cstheme="majorBidi"/>
          <w:szCs w:val="24"/>
          <w:lang w:bidi="fa-IR"/>
        </w:rPr>
        <w:lastRenderedPageBreak/>
        <w:t xml:space="preserve">The suggested method efficiently gathers images, is simple to implement, and provides reasonably precise classification "on the GTSRB dataset and the newly generated one" (consisting of </w:t>
      </w:r>
      <w:proofErr w:type="gramStart"/>
      <w:r w:rsidRPr="00E50D14">
        <w:rPr>
          <w:rFonts w:cstheme="majorBidi"/>
          <w:szCs w:val="24"/>
          <w:lang w:bidi="fa-IR"/>
        </w:rPr>
        <w:t>really existing</w:t>
      </w:r>
      <w:proofErr w:type="gramEnd"/>
      <w:r w:rsidRPr="00E50D14">
        <w:rPr>
          <w:rFonts w:cstheme="majorBidi"/>
          <w:szCs w:val="24"/>
          <w:lang w:bidi="fa-IR"/>
        </w:rPr>
        <w:t xml:space="preserve"> images of all classes)</w:t>
      </w:r>
      <w:r w:rsidR="001D5AC4">
        <w:rPr>
          <w:rFonts w:cstheme="majorBidi"/>
          <w:szCs w:val="24"/>
          <w:lang w:bidi="fa-IR"/>
        </w:rPr>
        <w:t xml:space="preserve">. </w:t>
      </w:r>
      <w:r w:rsidR="007D5DE9" w:rsidRPr="007D5DE9">
        <w:rPr>
          <w:rFonts w:cstheme="majorBidi"/>
          <w:szCs w:val="24"/>
          <w:lang w:bidi="fa-IR"/>
        </w:rPr>
        <w:t>Convolutional Neural Networks</w:t>
      </w:r>
      <w:r w:rsidR="007D5DE9">
        <w:rPr>
          <w:rFonts w:cstheme="majorBidi"/>
          <w:szCs w:val="24"/>
          <w:lang w:bidi="fa-IR"/>
        </w:rPr>
        <w:t xml:space="preserve"> (CNN)</w:t>
      </w:r>
      <w:r w:rsidR="007D5DE9" w:rsidRPr="007D5DE9">
        <w:rPr>
          <w:rFonts w:cstheme="majorBidi"/>
          <w:szCs w:val="24"/>
          <w:lang w:bidi="fa-IR"/>
        </w:rPr>
        <w:t xml:space="preserve"> are used in the recommended method for training the model. As part of the image preparation phase, histogram equalisation is conducted to increase accuracy and loss plot. As observed in the results section, the ultimate accuracy of the train dataset is excellent. The "Traffic Sign Categorization and Detection System" aids drivers largely by making their lives simpler. The categorising of traffic signs offers advantages, but it also has disadvantages. Occasionally, the traffic signs may be hidden or difficult to read. There is a need for more research in this area since events involving drivers who lose control of their cars pose a danger not only to themselves but also to other motorists and pedestrians</w:t>
      </w:r>
      <w:r w:rsidR="00AC537C" w:rsidRPr="00AC537C">
        <w:rPr>
          <w:rFonts w:cstheme="majorBidi"/>
          <w:szCs w:val="24"/>
          <w:lang w:bidi="fa-IR"/>
        </w:rPr>
        <w:t>.</w:t>
      </w:r>
      <w:r w:rsidR="00AC537C">
        <w:rPr>
          <w:rFonts w:cstheme="majorBidi"/>
          <w:szCs w:val="24"/>
          <w:lang w:bidi="fa-IR"/>
        </w:rPr>
        <w:t xml:space="preserve"> </w:t>
      </w:r>
    </w:p>
    <w:p w14:paraId="7ED11722" w14:textId="5B9E1D1C" w:rsidR="005E43E1" w:rsidRPr="007F1A80" w:rsidRDefault="005E43E1" w:rsidP="00002621">
      <w:pPr>
        <w:pStyle w:val="Heading1"/>
        <w:spacing w:line="360" w:lineRule="auto"/>
        <w:rPr>
          <w:lang w:bidi="fa-IR"/>
        </w:rPr>
      </w:pPr>
      <w:bookmarkStart w:id="25" w:name="_Toc120066256"/>
      <w:r w:rsidRPr="007F1A80">
        <w:rPr>
          <w:lang w:bidi="fa-IR"/>
        </w:rPr>
        <w:t>References</w:t>
      </w:r>
      <w:bookmarkEnd w:id="25"/>
    </w:p>
    <w:p w14:paraId="2B8D4C87" w14:textId="06AE778D"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Pr>
          <w:rFonts w:cstheme="majorBidi"/>
          <w:szCs w:val="24"/>
          <w:lang w:bidi="fa-IR"/>
        </w:rPr>
        <w:fldChar w:fldCharType="begin" w:fldLock="1"/>
      </w:r>
      <w:r>
        <w:rPr>
          <w:rFonts w:cstheme="majorBidi"/>
          <w:szCs w:val="24"/>
          <w:lang w:bidi="fa-IR"/>
        </w:rPr>
        <w:instrText xml:space="preserve">ADDIN Mendeley Bibliography CSL_BIBLIOGRAPHY </w:instrText>
      </w:r>
      <w:r>
        <w:rPr>
          <w:rFonts w:cstheme="majorBidi"/>
          <w:szCs w:val="24"/>
          <w:lang w:bidi="fa-IR"/>
        </w:rPr>
        <w:fldChar w:fldCharType="separate"/>
      </w:r>
      <w:r w:rsidRPr="008E3A7D">
        <w:rPr>
          <w:rFonts w:ascii="Times New Roman" w:hAnsi="Times New Roman" w:cs="Times New Roman"/>
          <w:noProof/>
          <w:szCs w:val="24"/>
        </w:rPr>
        <w:t xml:space="preserve">Abdel-Salam, R., Mostafa, R., &amp; Abdel-Gawad, A. H. (2022). RIECNN: real-time image enhanced CNN for traffic sign recognition. </w:t>
      </w:r>
      <w:r w:rsidRPr="008E3A7D">
        <w:rPr>
          <w:rFonts w:ascii="Times New Roman" w:hAnsi="Times New Roman" w:cs="Times New Roman"/>
          <w:i/>
          <w:iCs/>
          <w:noProof/>
          <w:szCs w:val="24"/>
        </w:rPr>
        <w:t>Neural Computing and Applications</w:t>
      </w:r>
      <w:r w:rsidRPr="008E3A7D">
        <w:rPr>
          <w:rFonts w:ascii="Times New Roman" w:hAnsi="Times New Roman" w:cs="Times New Roman"/>
          <w:noProof/>
          <w:szCs w:val="24"/>
        </w:rPr>
        <w:t xml:space="preserve">, </w:t>
      </w:r>
      <w:r w:rsidRPr="008E3A7D">
        <w:rPr>
          <w:rFonts w:ascii="Times New Roman" w:hAnsi="Times New Roman" w:cs="Times New Roman"/>
          <w:i/>
          <w:iCs/>
          <w:noProof/>
          <w:szCs w:val="24"/>
        </w:rPr>
        <w:t>34</w:t>
      </w:r>
      <w:r w:rsidRPr="008E3A7D">
        <w:rPr>
          <w:rFonts w:ascii="Times New Roman" w:hAnsi="Times New Roman" w:cs="Times New Roman"/>
          <w:noProof/>
          <w:szCs w:val="24"/>
        </w:rPr>
        <w:t>(8), 6085–6096. https://doi.org/10.1007/s00521-021-06762-5</w:t>
      </w:r>
    </w:p>
    <w:p w14:paraId="66BDAD82"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Alghmgham, D. A., Latif, G., Alghazo, J., &amp; Alzubaidi, L. (2019). Autonomous Traffic Sign (ATSR) Detection and Recognition using Deep CNN. </w:t>
      </w:r>
      <w:r w:rsidRPr="008E3A7D">
        <w:rPr>
          <w:rFonts w:ascii="Times New Roman" w:hAnsi="Times New Roman" w:cs="Times New Roman"/>
          <w:i/>
          <w:iCs/>
          <w:noProof/>
          <w:szCs w:val="24"/>
        </w:rPr>
        <w:t>Procedia Computer Science</w:t>
      </w:r>
      <w:r w:rsidRPr="008E3A7D">
        <w:rPr>
          <w:rFonts w:ascii="Times New Roman" w:hAnsi="Times New Roman" w:cs="Times New Roman"/>
          <w:noProof/>
          <w:szCs w:val="24"/>
        </w:rPr>
        <w:t xml:space="preserve">, </w:t>
      </w:r>
      <w:r w:rsidRPr="008E3A7D">
        <w:rPr>
          <w:rFonts w:ascii="Times New Roman" w:hAnsi="Times New Roman" w:cs="Times New Roman"/>
          <w:i/>
          <w:iCs/>
          <w:noProof/>
          <w:szCs w:val="24"/>
        </w:rPr>
        <w:t>163</w:t>
      </w:r>
      <w:r w:rsidRPr="008E3A7D">
        <w:rPr>
          <w:rFonts w:ascii="Times New Roman" w:hAnsi="Times New Roman" w:cs="Times New Roman"/>
          <w:noProof/>
          <w:szCs w:val="24"/>
        </w:rPr>
        <w:t>, 266–274. https://doi.org/10.1016/j.procs.2019.12.108</w:t>
      </w:r>
    </w:p>
    <w:p w14:paraId="15B64599"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Hatolkar, Y., Agarwal, P., &amp; Patil, S. (2018). A Survey on Road Traffic Sign Recognition System using Convolution Neural Network. </w:t>
      </w:r>
      <w:r w:rsidRPr="008E3A7D">
        <w:rPr>
          <w:rFonts w:ascii="Times New Roman" w:hAnsi="Times New Roman" w:cs="Times New Roman"/>
          <w:i/>
          <w:iCs/>
          <w:noProof/>
          <w:szCs w:val="24"/>
        </w:rPr>
        <w:t>International Journal of Current Engineering and Technology</w:t>
      </w:r>
      <w:r w:rsidRPr="008E3A7D">
        <w:rPr>
          <w:rFonts w:ascii="Times New Roman" w:hAnsi="Times New Roman" w:cs="Times New Roman"/>
          <w:noProof/>
          <w:szCs w:val="24"/>
        </w:rPr>
        <w:t xml:space="preserve">, </w:t>
      </w:r>
      <w:r w:rsidRPr="008E3A7D">
        <w:rPr>
          <w:rFonts w:ascii="Times New Roman" w:hAnsi="Times New Roman" w:cs="Times New Roman"/>
          <w:i/>
          <w:iCs/>
          <w:noProof/>
          <w:szCs w:val="24"/>
        </w:rPr>
        <w:t>8</w:t>
      </w:r>
      <w:r w:rsidRPr="008E3A7D">
        <w:rPr>
          <w:rFonts w:ascii="Times New Roman" w:hAnsi="Times New Roman" w:cs="Times New Roman"/>
          <w:noProof/>
          <w:szCs w:val="24"/>
        </w:rPr>
        <w:t>(01), 104–108. https://doi.org/10.14741/ijcet/v.8.1.21</w:t>
      </w:r>
    </w:p>
    <w:p w14:paraId="0C98AB3E"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Hu, W., Zhuo, Q., Zhang, C., &amp; Li, J. (2017). Fast Branch Convolutional Neural Network for Traffic Sign Recognition. </w:t>
      </w:r>
      <w:r w:rsidRPr="008E3A7D">
        <w:rPr>
          <w:rFonts w:ascii="Times New Roman" w:hAnsi="Times New Roman" w:cs="Times New Roman"/>
          <w:i/>
          <w:iCs/>
          <w:noProof/>
          <w:szCs w:val="24"/>
        </w:rPr>
        <w:t>IEEE Intelligent Transportation Systems Magazine</w:t>
      </w:r>
      <w:r w:rsidRPr="008E3A7D">
        <w:rPr>
          <w:rFonts w:ascii="Times New Roman" w:hAnsi="Times New Roman" w:cs="Times New Roman"/>
          <w:noProof/>
          <w:szCs w:val="24"/>
        </w:rPr>
        <w:t xml:space="preserve">, </w:t>
      </w:r>
      <w:r w:rsidRPr="008E3A7D">
        <w:rPr>
          <w:rFonts w:ascii="Times New Roman" w:hAnsi="Times New Roman" w:cs="Times New Roman"/>
          <w:i/>
          <w:iCs/>
          <w:noProof/>
          <w:szCs w:val="24"/>
        </w:rPr>
        <w:t>9</w:t>
      </w:r>
      <w:r w:rsidRPr="008E3A7D">
        <w:rPr>
          <w:rFonts w:ascii="Times New Roman" w:hAnsi="Times New Roman" w:cs="Times New Roman"/>
          <w:noProof/>
          <w:szCs w:val="24"/>
        </w:rPr>
        <w:t>(3), 114–126. https://doi.org/10.1109/MITS.2017.2709780</w:t>
      </w:r>
    </w:p>
    <w:p w14:paraId="57EE26E3"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Li, J., &amp; Wang, Z. (2019). Real-Time Traffic Sign Recognition Based on Efficient CNNs in the Wild. </w:t>
      </w:r>
      <w:r w:rsidRPr="008E3A7D">
        <w:rPr>
          <w:rFonts w:ascii="Times New Roman" w:hAnsi="Times New Roman" w:cs="Times New Roman"/>
          <w:i/>
          <w:iCs/>
          <w:noProof/>
          <w:szCs w:val="24"/>
        </w:rPr>
        <w:t>IEEE Transactions on Intelligent Transportation Systems</w:t>
      </w:r>
      <w:r w:rsidRPr="008E3A7D">
        <w:rPr>
          <w:rFonts w:ascii="Times New Roman" w:hAnsi="Times New Roman" w:cs="Times New Roman"/>
          <w:noProof/>
          <w:szCs w:val="24"/>
        </w:rPr>
        <w:t xml:space="preserve">, </w:t>
      </w:r>
      <w:r w:rsidRPr="008E3A7D">
        <w:rPr>
          <w:rFonts w:ascii="Times New Roman" w:hAnsi="Times New Roman" w:cs="Times New Roman"/>
          <w:i/>
          <w:iCs/>
          <w:noProof/>
          <w:szCs w:val="24"/>
        </w:rPr>
        <w:t>20</w:t>
      </w:r>
      <w:r w:rsidRPr="008E3A7D">
        <w:rPr>
          <w:rFonts w:ascii="Times New Roman" w:hAnsi="Times New Roman" w:cs="Times New Roman"/>
          <w:noProof/>
          <w:szCs w:val="24"/>
        </w:rPr>
        <w:t>(3), 975–984. https://doi.org/10.1109/TITS.2018.2843815</w:t>
      </w:r>
    </w:p>
    <w:p w14:paraId="6656C999"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Liao, M., Shi, B., Bai, X., Wang, X., &amp; Liu, W. (2017). TextBoxes: A fast text detector with a single deep neural network. </w:t>
      </w:r>
      <w:r w:rsidRPr="008E3A7D">
        <w:rPr>
          <w:rFonts w:ascii="Times New Roman" w:hAnsi="Times New Roman" w:cs="Times New Roman"/>
          <w:i/>
          <w:iCs/>
          <w:noProof/>
          <w:szCs w:val="24"/>
        </w:rPr>
        <w:t>31st AAAI Conference on Artificial Intelligence, AAAI 2017</w:t>
      </w:r>
      <w:r w:rsidRPr="008E3A7D">
        <w:rPr>
          <w:rFonts w:ascii="Times New Roman" w:hAnsi="Times New Roman" w:cs="Times New Roman"/>
          <w:noProof/>
          <w:szCs w:val="24"/>
        </w:rPr>
        <w:t>, 4161–4167. https://doi.org/10.1609/aaai.v31i1.11196</w:t>
      </w:r>
    </w:p>
    <w:p w14:paraId="2A80EB71"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lastRenderedPageBreak/>
        <w:t xml:space="preserve">Radu, M. D., Costea, I. M., &amp; Stan, V. A. (2020). Automatic Traffic Sign Recognition Artificial Inteligence - Deep Learning Algorithm. </w:t>
      </w:r>
      <w:r w:rsidRPr="008E3A7D">
        <w:rPr>
          <w:rFonts w:ascii="Times New Roman" w:hAnsi="Times New Roman" w:cs="Times New Roman"/>
          <w:i/>
          <w:iCs/>
          <w:noProof/>
          <w:szCs w:val="24"/>
        </w:rPr>
        <w:t>Proceedings of the 12th International Conference on Electronics, Computers and Artificial Intelligence, ECAI 2020</w:t>
      </w:r>
      <w:r w:rsidRPr="008E3A7D">
        <w:rPr>
          <w:rFonts w:ascii="Times New Roman" w:hAnsi="Times New Roman" w:cs="Times New Roman"/>
          <w:noProof/>
          <w:szCs w:val="24"/>
        </w:rPr>
        <w:t>. https://doi.org/10.1109/ECAI50035.2020.9223186</w:t>
      </w:r>
    </w:p>
    <w:p w14:paraId="2ED5275E"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Saha, S., Kamran, S. A., &amp; Sabbir, A. S. (2019). Total Recall: Understanding Traffic Signs Using Deep Convolutional Neural Network. </w:t>
      </w:r>
      <w:r w:rsidRPr="008E3A7D">
        <w:rPr>
          <w:rFonts w:ascii="Times New Roman" w:hAnsi="Times New Roman" w:cs="Times New Roman"/>
          <w:i/>
          <w:iCs/>
          <w:noProof/>
          <w:szCs w:val="24"/>
        </w:rPr>
        <w:t>2018 21st International Conference of Computer and Information Technology, ICCIT 2018</w:t>
      </w:r>
      <w:r w:rsidRPr="008E3A7D">
        <w:rPr>
          <w:rFonts w:ascii="Times New Roman" w:hAnsi="Times New Roman" w:cs="Times New Roman"/>
          <w:noProof/>
          <w:szCs w:val="24"/>
        </w:rPr>
        <w:t>, 2–7. https://doi.org/10.1109/ICCITECHN.2018.8631925</w:t>
      </w:r>
    </w:p>
    <w:p w14:paraId="42540868"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Yang, Y., Liu, S., Ma, W., Wang, Q., &amp; Liu, Z. (2017). Efficient traffic sign recognition with scale-aware CNN. </w:t>
      </w:r>
      <w:r w:rsidRPr="008E3A7D">
        <w:rPr>
          <w:rFonts w:ascii="Times New Roman" w:hAnsi="Times New Roman" w:cs="Times New Roman"/>
          <w:i/>
          <w:iCs/>
          <w:noProof/>
          <w:szCs w:val="24"/>
        </w:rPr>
        <w:t>British Machine Vision Conference 2017, BMVC 2017</w:t>
      </w:r>
      <w:r w:rsidRPr="008E3A7D">
        <w:rPr>
          <w:rFonts w:ascii="Times New Roman" w:hAnsi="Times New Roman" w:cs="Times New Roman"/>
          <w:noProof/>
          <w:szCs w:val="24"/>
        </w:rPr>
        <w:t>. https://doi.org/10.5244/c.31.168</w:t>
      </w:r>
    </w:p>
    <w:p w14:paraId="2CD34DA8"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Yi, K., Jian, Z., Chen, S., &amp; Zheng, N. (2018). </w:t>
      </w:r>
      <w:r w:rsidRPr="008E3A7D">
        <w:rPr>
          <w:rFonts w:ascii="Times New Roman" w:hAnsi="Times New Roman" w:cs="Times New Roman"/>
          <w:i/>
          <w:iCs/>
          <w:noProof/>
          <w:szCs w:val="24"/>
        </w:rPr>
        <w:t>Feature Selective Small Object Detection via Knowledge-based Recurrent Attentive Neural Network</w:t>
      </w:r>
      <w:r w:rsidRPr="008E3A7D">
        <w:rPr>
          <w:rFonts w:ascii="Times New Roman" w:hAnsi="Times New Roman" w:cs="Times New Roman"/>
          <w:noProof/>
          <w:szCs w:val="24"/>
        </w:rPr>
        <w:t>. http://arxiv.org/abs/1803.05263</w:t>
      </w:r>
    </w:p>
    <w:p w14:paraId="4156F1A2"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Zhang, J., Wang, W., Lu, C., Wang, J., &amp; Sangaiah, A. K. (2020). Lightweight deep network for traffic sign classification. </w:t>
      </w:r>
      <w:r w:rsidRPr="008E3A7D">
        <w:rPr>
          <w:rFonts w:ascii="Times New Roman" w:hAnsi="Times New Roman" w:cs="Times New Roman"/>
          <w:i/>
          <w:iCs/>
          <w:noProof/>
          <w:szCs w:val="24"/>
        </w:rPr>
        <w:t>Annales Des Telecommunications/Annals of Telecommunications</w:t>
      </w:r>
      <w:r w:rsidRPr="008E3A7D">
        <w:rPr>
          <w:rFonts w:ascii="Times New Roman" w:hAnsi="Times New Roman" w:cs="Times New Roman"/>
          <w:noProof/>
          <w:szCs w:val="24"/>
        </w:rPr>
        <w:t xml:space="preserve">, </w:t>
      </w:r>
      <w:r w:rsidRPr="008E3A7D">
        <w:rPr>
          <w:rFonts w:ascii="Times New Roman" w:hAnsi="Times New Roman" w:cs="Times New Roman"/>
          <w:i/>
          <w:iCs/>
          <w:noProof/>
          <w:szCs w:val="24"/>
        </w:rPr>
        <w:t>75</w:t>
      </w:r>
      <w:r w:rsidRPr="008E3A7D">
        <w:rPr>
          <w:rFonts w:ascii="Times New Roman" w:hAnsi="Times New Roman" w:cs="Times New Roman"/>
          <w:noProof/>
          <w:szCs w:val="24"/>
        </w:rPr>
        <w:t>(7–8), 369–379. https://doi.org/10.1007/s12243-019-00731-9</w:t>
      </w:r>
    </w:p>
    <w:p w14:paraId="3F80B841"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szCs w:val="24"/>
        </w:rPr>
      </w:pPr>
      <w:r w:rsidRPr="008E3A7D">
        <w:rPr>
          <w:rFonts w:ascii="Times New Roman" w:hAnsi="Times New Roman" w:cs="Times New Roman"/>
          <w:noProof/>
          <w:szCs w:val="24"/>
        </w:rPr>
        <w:t xml:space="preserve">Zhu, Z., Liang, D., Zhang, S., Huang, X., Li, B., &amp; Hu, S. (2016). Traffic-Sign Detection and Classification in the Wild. </w:t>
      </w:r>
      <w:r w:rsidRPr="008E3A7D">
        <w:rPr>
          <w:rFonts w:ascii="Times New Roman" w:hAnsi="Times New Roman" w:cs="Times New Roman"/>
          <w:i/>
          <w:iCs/>
          <w:noProof/>
          <w:szCs w:val="24"/>
        </w:rPr>
        <w:t>Thermal Engineering</w:t>
      </w:r>
      <w:r w:rsidRPr="008E3A7D">
        <w:rPr>
          <w:rFonts w:ascii="Times New Roman" w:hAnsi="Times New Roman" w:cs="Times New Roman"/>
          <w:noProof/>
          <w:szCs w:val="24"/>
        </w:rPr>
        <w:t xml:space="preserve">, </w:t>
      </w:r>
      <w:r w:rsidRPr="008E3A7D">
        <w:rPr>
          <w:rFonts w:ascii="Times New Roman" w:hAnsi="Times New Roman" w:cs="Times New Roman"/>
          <w:i/>
          <w:iCs/>
          <w:noProof/>
          <w:szCs w:val="24"/>
        </w:rPr>
        <w:t>48</w:t>
      </w:r>
      <w:r w:rsidRPr="008E3A7D">
        <w:rPr>
          <w:rFonts w:ascii="Times New Roman" w:hAnsi="Times New Roman" w:cs="Times New Roman"/>
          <w:noProof/>
          <w:szCs w:val="24"/>
        </w:rPr>
        <w:t>(10), 835–841.</w:t>
      </w:r>
    </w:p>
    <w:p w14:paraId="48297EBD" w14:textId="77777777" w:rsidR="008E3A7D" w:rsidRPr="008E3A7D" w:rsidRDefault="008E3A7D" w:rsidP="008E3A7D">
      <w:pPr>
        <w:widowControl w:val="0"/>
        <w:autoSpaceDE w:val="0"/>
        <w:autoSpaceDN w:val="0"/>
        <w:adjustRightInd w:val="0"/>
        <w:spacing w:line="360" w:lineRule="auto"/>
        <w:ind w:left="480" w:hanging="480"/>
        <w:rPr>
          <w:rFonts w:ascii="Times New Roman" w:hAnsi="Times New Roman" w:cs="Times New Roman"/>
          <w:noProof/>
        </w:rPr>
      </w:pPr>
      <w:r w:rsidRPr="008E3A7D">
        <w:rPr>
          <w:rFonts w:ascii="Times New Roman" w:hAnsi="Times New Roman" w:cs="Times New Roman"/>
          <w:noProof/>
          <w:szCs w:val="24"/>
        </w:rPr>
        <w:t xml:space="preserve">Zhu, Y., Liao, M., Yang, M., &amp; Liu, W. (2018). Cascaded Segmentation-Detection Networks for Text-Based Traffic Sign Detection. </w:t>
      </w:r>
      <w:r w:rsidRPr="008E3A7D">
        <w:rPr>
          <w:rFonts w:ascii="Times New Roman" w:hAnsi="Times New Roman" w:cs="Times New Roman"/>
          <w:i/>
          <w:iCs/>
          <w:noProof/>
          <w:szCs w:val="24"/>
        </w:rPr>
        <w:t>IEEE Transactions on Intelligent Transportation Systems</w:t>
      </w:r>
      <w:r w:rsidRPr="008E3A7D">
        <w:rPr>
          <w:rFonts w:ascii="Times New Roman" w:hAnsi="Times New Roman" w:cs="Times New Roman"/>
          <w:noProof/>
          <w:szCs w:val="24"/>
        </w:rPr>
        <w:t xml:space="preserve">, </w:t>
      </w:r>
      <w:r w:rsidRPr="008E3A7D">
        <w:rPr>
          <w:rFonts w:ascii="Times New Roman" w:hAnsi="Times New Roman" w:cs="Times New Roman"/>
          <w:i/>
          <w:iCs/>
          <w:noProof/>
          <w:szCs w:val="24"/>
        </w:rPr>
        <w:t>19</w:t>
      </w:r>
      <w:r w:rsidRPr="008E3A7D">
        <w:rPr>
          <w:rFonts w:ascii="Times New Roman" w:hAnsi="Times New Roman" w:cs="Times New Roman"/>
          <w:noProof/>
          <w:szCs w:val="24"/>
        </w:rPr>
        <w:t>(1), 209–219. https://doi.org/10.1109/TITS.2017.2768827</w:t>
      </w:r>
    </w:p>
    <w:p w14:paraId="4A3DD8CA" w14:textId="0B7AF24F" w:rsidR="005E43E1" w:rsidRPr="007F1A80" w:rsidRDefault="008E3A7D" w:rsidP="00002621">
      <w:pPr>
        <w:spacing w:line="360" w:lineRule="auto"/>
        <w:rPr>
          <w:rFonts w:cstheme="majorBidi"/>
          <w:szCs w:val="24"/>
          <w:lang w:bidi="fa-IR"/>
        </w:rPr>
      </w:pPr>
      <w:r>
        <w:rPr>
          <w:rFonts w:cstheme="majorBidi"/>
          <w:szCs w:val="24"/>
          <w:lang w:bidi="fa-IR"/>
        </w:rPr>
        <w:fldChar w:fldCharType="end"/>
      </w:r>
    </w:p>
    <w:p w14:paraId="3BBF5515" w14:textId="77777777" w:rsidR="00E705DD" w:rsidRPr="007F1A80" w:rsidRDefault="00E705DD" w:rsidP="00002621">
      <w:pPr>
        <w:spacing w:line="360" w:lineRule="auto"/>
        <w:rPr>
          <w:rFonts w:cstheme="majorBidi"/>
          <w:szCs w:val="24"/>
          <w:lang w:bidi="fa-IR"/>
        </w:rPr>
      </w:pPr>
    </w:p>
    <w:p w14:paraId="577894ED" w14:textId="77777777" w:rsidR="007D1BB7" w:rsidRPr="007F1A80" w:rsidRDefault="007D1BB7" w:rsidP="00002621">
      <w:pPr>
        <w:spacing w:line="360" w:lineRule="auto"/>
        <w:rPr>
          <w:rFonts w:cstheme="majorBidi"/>
          <w:szCs w:val="24"/>
        </w:rPr>
      </w:pPr>
    </w:p>
    <w:p w14:paraId="1E429085" w14:textId="77777777" w:rsidR="004A70F9" w:rsidRPr="007F1A80" w:rsidRDefault="004A70F9" w:rsidP="00002621">
      <w:pPr>
        <w:spacing w:line="360" w:lineRule="auto"/>
        <w:rPr>
          <w:rFonts w:cstheme="majorBidi"/>
          <w:szCs w:val="24"/>
        </w:rPr>
      </w:pPr>
    </w:p>
    <w:p w14:paraId="7C432EAA" w14:textId="77777777" w:rsidR="006C181D" w:rsidRPr="007F1A80" w:rsidRDefault="006C181D" w:rsidP="00002621">
      <w:pPr>
        <w:spacing w:line="360" w:lineRule="auto"/>
        <w:rPr>
          <w:rFonts w:cstheme="majorBidi"/>
          <w:szCs w:val="24"/>
        </w:rPr>
      </w:pPr>
    </w:p>
    <w:p w14:paraId="3C6B3916" w14:textId="77777777" w:rsidR="000A0A42" w:rsidRPr="007F1A80" w:rsidRDefault="000A0A42" w:rsidP="00002621">
      <w:pPr>
        <w:spacing w:line="360" w:lineRule="auto"/>
        <w:rPr>
          <w:rFonts w:cstheme="majorBidi"/>
          <w:szCs w:val="24"/>
        </w:rPr>
      </w:pPr>
    </w:p>
    <w:p w14:paraId="5F4828F0" w14:textId="77777777" w:rsidR="00112EB0" w:rsidRPr="007F1A80" w:rsidRDefault="00112EB0" w:rsidP="00002621">
      <w:pPr>
        <w:spacing w:line="360" w:lineRule="auto"/>
        <w:rPr>
          <w:rFonts w:cstheme="majorBidi"/>
          <w:szCs w:val="24"/>
        </w:rPr>
      </w:pPr>
    </w:p>
    <w:sectPr w:rsidR="00112EB0" w:rsidRPr="007F1A80" w:rsidSect="008D0264">
      <w:footerReference w:type="default" r:id="rId45"/>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52B3F" w14:textId="77777777" w:rsidR="000C51AF" w:rsidRDefault="000C51AF" w:rsidP="008D0264">
      <w:pPr>
        <w:spacing w:after="0" w:line="240" w:lineRule="auto"/>
      </w:pPr>
      <w:r>
        <w:separator/>
      </w:r>
    </w:p>
  </w:endnote>
  <w:endnote w:type="continuationSeparator" w:id="0">
    <w:p w14:paraId="7F6D3733" w14:textId="77777777" w:rsidR="000C51AF" w:rsidRDefault="000C51AF" w:rsidP="008D0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080094"/>
      <w:docPartObj>
        <w:docPartGallery w:val="Page Numbers (Bottom of Page)"/>
        <w:docPartUnique/>
      </w:docPartObj>
    </w:sdtPr>
    <w:sdtEndPr>
      <w:rPr>
        <w:color w:val="7F7F7F" w:themeColor="background1" w:themeShade="7F"/>
        <w:spacing w:val="60"/>
      </w:rPr>
    </w:sdtEndPr>
    <w:sdtContent>
      <w:p w14:paraId="0CBB2590" w14:textId="0F9A7189" w:rsidR="008D0264" w:rsidRDefault="008D026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330648" w14:textId="77777777" w:rsidR="008D0264" w:rsidRDefault="008D0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DC3B1" w14:textId="77777777" w:rsidR="000C51AF" w:rsidRDefault="000C51AF" w:rsidP="008D0264">
      <w:pPr>
        <w:spacing w:after="0" w:line="240" w:lineRule="auto"/>
      </w:pPr>
      <w:r>
        <w:separator/>
      </w:r>
    </w:p>
  </w:footnote>
  <w:footnote w:type="continuationSeparator" w:id="0">
    <w:p w14:paraId="25EBB457" w14:textId="77777777" w:rsidR="000C51AF" w:rsidRDefault="000C51AF" w:rsidP="008D0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685"/>
    <w:multiLevelType w:val="multilevel"/>
    <w:tmpl w:val="20C0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73137"/>
    <w:multiLevelType w:val="hybridMultilevel"/>
    <w:tmpl w:val="FE882FB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7C7B86"/>
    <w:multiLevelType w:val="multilevel"/>
    <w:tmpl w:val="31C8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3463C"/>
    <w:multiLevelType w:val="hybridMultilevel"/>
    <w:tmpl w:val="8A28A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DC6E24"/>
    <w:multiLevelType w:val="hybridMultilevel"/>
    <w:tmpl w:val="3C6ED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E176104"/>
    <w:multiLevelType w:val="multilevel"/>
    <w:tmpl w:val="FC5C0CD4"/>
    <w:lvl w:ilvl="0">
      <w:start w:val="1"/>
      <w:numFmt w:val="decimal"/>
      <w:lvlText w:val="%1."/>
      <w:lvlJc w:val="left"/>
      <w:pPr>
        <w:ind w:left="720" w:hanging="360"/>
      </w:pPr>
    </w:lvl>
    <w:lvl w:ilv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6" w15:restartNumberingAfterBreak="0">
    <w:nsid w:val="616D4E29"/>
    <w:multiLevelType w:val="multilevel"/>
    <w:tmpl w:val="7F8E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6075211">
    <w:abstractNumId w:val="0"/>
  </w:num>
  <w:num w:numId="2" w16cid:durableId="1808743001">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1973022">
    <w:abstractNumId w:val="6"/>
  </w:num>
  <w:num w:numId="4" w16cid:durableId="496112387">
    <w:abstractNumId w:val="2"/>
  </w:num>
  <w:num w:numId="5" w16cid:durableId="1834057325">
    <w:abstractNumId w:val="1"/>
  </w:num>
  <w:num w:numId="6" w16cid:durableId="734549011">
    <w:abstractNumId w:val="3"/>
  </w:num>
  <w:num w:numId="7" w16cid:durableId="923294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04A"/>
    <w:rsid w:val="00002621"/>
    <w:rsid w:val="0000721B"/>
    <w:rsid w:val="00025E48"/>
    <w:rsid w:val="000264F5"/>
    <w:rsid w:val="00027596"/>
    <w:rsid w:val="0003388E"/>
    <w:rsid w:val="00047848"/>
    <w:rsid w:val="000551C6"/>
    <w:rsid w:val="00061C8F"/>
    <w:rsid w:val="0006274A"/>
    <w:rsid w:val="0006439B"/>
    <w:rsid w:val="0006602C"/>
    <w:rsid w:val="0007162F"/>
    <w:rsid w:val="000A0A42"/>
    <w:rsid w:val="000C51AF"/>
    <w:rsid w:val="000D7106"/>
    <w:rsid w:val="000F0BE8"/>
    <w:rsid w:val="000F31F1"/>
    <w:rsid w:val="00112EB0"/>
    <w:rsid w:val="001148E0"/>
    <w:rsid w:val="001223B2"/>
    <w:rsid w:val="00144C7F"/>
    <w:rsid w:val="0015646D"/>
    <w:rsid w:val="00167364"/>
    <w:rsid w:val="00197AFD"/>
    <w:rsid w:val="001C719A"/>
    <w:rsid w:val="001D4290"/>
    <w:rsid w:val="001D5AC4"/>
    <w:rsid w:val="001E2764"/>
    <w:rsid w:val="001E6913"/>
    <w:rsid w:val="001F45F1"/>
    <w:rsid w:val="0020797A"/>
    <w:rsid w:val="002159BB"/>
    <w:rsid w:val="002243EE"/>
    <w:rsid w:val="00241B36"/>
    <w:rsid w:val="00241D30"/>
    <w:rsid w:val="0026579B"/>
    <w:rsid w:val="0026781D"/>
    <w:rsid w:val="00283756"/>
    <w:rsid w:val="00285151"/>
    <w:rsid w:val="0028575A"/>
    <w:rsid w:val="002965C1"/>
    <w:rsid w:val="002A3EFB"/>
    <w:rsid w:val="002C4210"/>
    <w:rsid w:val="002C6E6F"/>
    <w:rsid w:val="00305362"/>
    <w:rsid w:val="0031582C"/>
    <w:rsid w:val="00340E49"/>
    <w:rsid w:val="00361BB4"/>
    <w:rsid w:val="00374FAE"/>
    <w:rsid w:val="00377493"/>
    <w:rsid w:val="00381753"/>
    <w:rsid w:val="00385DBD"/>
    <w:rsid w:val="003870AD"/>
    <w:rsid w:val="003974B4"/>
    <w:rsid w:val="003B076C"/>
    <w:rsid w:val="003B1865"/>
    <w:rsid w:val="003C3470"/>
    <w:rsid w:val="003C362B"/>
    <w:rsid w:val="003C5D9B"/>
    <w:rsid w:val="003D045D"/>
    <w:rsid w:val="0041748B"/>
    <w:rsid w:val="004238AD"/>
    <w:rsid w:val="00424157"/>
    <w:rsid w:val="0043105C"/>
    <w:rsid w:val="004851D0"/>
    <w:rsid w:val="0048580F"/>
    <w:rsid w:val="004A4A5F"/>
    <w:rsid w:val="004A70F9"/>
    <w:rsid w:val="004A7B47"/>
    <w:rsid w:val="004D3027"/>
    <w:rsid w:val="004E5E2C"/>
    <w:rsid w:val="004E70A1"/>
    <w:rsid w:val="004F26D5"/>
    <w:rsid w:val="00507E62"/>
    <w:rsid w:val="00527B76"/>
    <w:rsid w:val="0053784D"/>
    <w:rsid w:val="00557FD4"/>
    <w:rsid w:val="00561EFF"/>
    <w:rsid w:val="0058065D"/>
    <w:rsid w:val="005B4866"/>
    <w:rsid w:val="005C5DEA"/>
    <w:rsid w:val="005E3162"/>
    <w:rsid w:val="005E43E1"/>
    <w:rsid w:val="005F05CE"/>
    <w:rsid w:val="005F1B79"/>
    <w:rsid w:val="00642220"/>
    <w:rsid w:val="0064627A"/>
    <w:rsid w:val="00646BCF"/>
    <w:rsid w:val="00676AD0"/>
    <w:rsid w:val="006A2A76"/>
    <w:rsid w:val="006A359A"/>
    <w:rsid w:val="006B04D6"/>
    <w:rsid w:val="006B7225"/>
    <w:rsid w:val="006C181D"/>
    <w:rsid w:val="006C28B2"/>
    <w:rsid w:val="006D35DD"/>
    <w:rsid w:val="006E5DE7"/>
    <w:rsid w:val="006F295A"/>
    <w:rsid w:val="00723C8F"/>
    <w:rsid w:val="0073524E"/>
    <w:rsid w:val="00764768"/>
    <w:rsid w:val="00781FBF"/>
    <w:rsid w:val="007A0E50"/>
    <w:rsid w:val="007A6D76"/>
    <w:rsid w:val="007A7FB4"/>
    <w:rsid w:val="007D1BB7"/>
    <w:rsid w:val="007D5DE9"/>
    <w:rsid w:val="007E1DEE"/>
    <w:rsid w:val="007E29B4"/>
    <w:rsid w:val="007E6323"/>
    <w:rsid w:val="007F1A80"/>
    <w:rsid w:val="00834732"/>
    <w:rsid w:val="00835A6C"/>
    <w:rsid w:val="00845F9E"/>
    <w:rsid w:val="0086625F"/>
    <w:rsid w:val="0087572F"/>
    <w:rsid w:val="008A3181"/>
    <w:rsid w:val="008B5DA2"/>
    <w:rsid w:val="008D0264"/>
    <w:rsid w:val="008E044C"/>
    <w:rsid w:val="008E1440"/>
    <w:rsid w:val="008E3A7D"/>
    <w:rsid w:val="008E6A84"/>
    <w:rsid w:val="008F0827"/>
    <w:rsid w:val="008F2837"/>
    <w:rsid w:val="009101E9"/>
    <w:rsid w:val="009231F8"/>
    <w:rsid w:val="009248A5"/>
    <w:rsid w:val="009476AF"/>
    <w:rsid w:val="00954F39"/>
    <w:rsid w:val="00963C81"/>
    <w:rsid w:val="009736A4"/>
    <w:rsid w:val="00986A2E"/>
    <w:rsid w:val="00996797"/>
    <w:rsid w:val="009A5C7E"/>
    <w:rsid w:val="009B64F1"/>
    <w:rsid w:val="009E4BAE"/>
    <w:rsid w:val="009F0B05"/>
    <w:rsid w:val="009F5F18"/>
    <w:rsid w:val="00A00EC5"/>
    <w:rsid w:val="00A20C69"/>
    <w:rsid w:val="00A273A5"/>
    <w:rsid w:val="00A57E5E"/>
    <w:rsid w:val="00A63725"/>
    <w:rsid w:val="00A75178"/>
    <w:rsid w:val="00A80E73"/>
    <w:rsid w:val="00A84AE3"/>
    <w:rsid w:val="00AA43F9"/>
    <w:rsid w:val="00AC537C"/>
    <w:rsid w:val="00AD1041"/>
    <w:rsid w:val="00AD633F"/>
    <w:rsid w:val="00AF4ABB"/>
    <w:rsid w:val="00B07FD2"/>
    <w:rsid w:val="00B27FEB"/>
    <w:rsid w:val="00B45D65"/>
    <w:rsid w:val="00B45E36"/>
    <w:rsid w:val="00B6393E"/>
    <w:rsid w:val="00B63A43"/>
    <w:rsid w:val="00B84FC3"/>
    <w:rsid w:val="00B950EF"/>
    <w:rsid w:val="00BB3559"/>
    <w:rsid w:val="00BB3F03"/>
    <w:rsid w:val="00BB50F8"/>
    <w:rsid w:val="00BB58AD"/>
    <w:rsid w:val="00BD5D8F"/>
    <w:rsid w:val="00BE2DDD"/>
    <w:rsid w:val="00C063B7"/>
    <w:rsid w:val="00C13DBC"/>
    <w:rsid w:val="00C26A88"/>
    <w:rsid w:val="00C333CB"/>
    <w:rsid w:val="00C3411D"/>
    <w:rsid w:val="00C54078"/>
    <w:rsid w:val="00C557C7"/>
    <w:rsid w:val="00C725BA"/>
    <w:rsid w:val="00C93BA2"/>
    <w:rsid w:val="00CA4BA1"/>
    <w:rsid w:val="00CD566D"/>
    <w:rsid w:val="00CE3553"/>
    <w:rsid w:val="00D0121E"/>
    <w:rsid w:val="00D46031"/>
    <w:rsid w:val="00D62097"/>
    <w:rsid w:val="00D65BD1"/>
    <w:rsid w:val="00D7096E"/>
    <w:rsid w:val="00D80956"/>
    <w:rsid w:val="00D86342"/>
    <w:rsid w:val="00DA760E"/>
    <w:rsid w:val="00DB03D8"/>
    <w:rsid w:val="00DB0534"/>
    <w:rsid w:val="00DC3257"/>
    <w:rsid w:val="00DC3E68"/>
    <w:rsid w:val="00DF3B9A"/>
    <w:rsid w:val="00DF45FA"/>
    <w:rsid w:val="00E16DD9"/>
    <w:rsid w:val="00E414D1"/>
    <w:rsid w:val="00E50D14"/>
    <w:rsid w:val="00E60759"/>
    <w:rsid w:val="00E61E3C"/>
    <w:rsid w:val="00E705DD"/>
    <w:rsid w:val="00EA1F31"/>
    <w:rsid w:val="00EA2323"/>
    <w:rsid w:val="00EA404A"/>
    <w:rsid w:val="00EB019C"/>
    <w:rsid w:val="00EB4885"/>
    <w:rsid w:val="00EB4E00"/>
    <w:rsid w:val="00EB68DC"/>
    <w:rsid w:val="00EC1377"/>
    <w:rsid w:val="00EE0C6B"/>
    <w:rsid w:val="00F21E7A"/>
    <w:rsid w:val="00F23941"/>
    <w:rsid w:val="00F277EB"/>
    <w:rsid w:val="00F30EB9"/>
    <w:rsid w:val="00F416E4"/>
    <w:rsid w:val="00F55478"/>
    <w:rsid w:val="00F63227"/>
    <w:rsid w:val="00F708B5"/>
    <w:rsid w:val="00F82A0F"/>
    <w:rsid w:val="00F8756B"/>
    <w:rsid w:val="00FA2652"/>
    <w:rsid w:val="00FA38DA"/>
    <w:rsid w:val="00FD26EA"/>
    <w:rsid w:val="00FD31A3"/>
    <w:rsid w:val="00FE31D1"/>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505B"/>
  <w15:chartTrackingRefBased/>
  <w15:docId w15:val="{245EC655-E759-4753-AB2B-061C6A80B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DE9"/>
    <w:rPr>
      <w:rFonts w:asciiTheme="majorBidi" w:hAnsiTheme="majorBidi"/>
      <w:sz w:val="24"/>
      <w:lang w:val="en-GB"/>
    </w:rPr>
  </w:style>
  <w:style w:type="paragraph" w:styleId="Heading1">
    <w:name w:val="heading 1"/>
    <w:basedOn w:val="Normal"/>
    <w:link w:val="Heading1Char"/>
    <w:uiPriority w:val="9"/>
    <w:qFormat/>
    <w:rsid w:val="0006439B"/>
    <w:pPr>
      <w:spacing w:before="340" w:beforeAutospacing="1" w:after="340" w:afterAutospacing="1" w:line="240" w:lineRule="auto"/>
      <w:outlineLvl w:val="0"/>
    </w:pPr>
    <w:rPr>
      <w:rFonts w:ascii="Times New Roman" w:eastAsia="Times New Roman" w:hAnsi="Times New Roman" w:cs="Times New Roman"/>
      <w:bCs/>
      <w:kern w:val="36"/>
      <w:sz w:val="28"/>
      <w:szCs w:val="48"/>
      <w:lang w:val="en-AU" w:eastAsia="en-AU"/>
    </w:rPr>
  </w:style>
  <w:style w:type="paragraph" w:styleId="Heading2">
    <w:name w:val="heading 2"/>
    <w:basedOn w:val="Normal"/>
    <w:next w:val="Normal"/>
    <w:link w:val="Heading2Char"/>
    <w:uiPriority w:val="9"/>
    <w:unhideWhenUsed/>
    <w:qFormat/>
    <w:rsid w:val="0006439B"/>
    <w:pPr>
      <w:keepNext/>
      <w:keepLines/>
      <w:spacing w:before="280" w:after="24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5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2220"/>
    <w:rPr>
      <w:color w:val="0563C1" w:themeColor="hyperlink"/>
      <w:u w:val="single"/>
    </w:rPr>
  </w:style>
  <w:style w:type="character" w:styleId="UnresolvedMention">
    <w:name w:val="Unresolved Mention"/>
    <w:basedOn w:val="DefaultParagraphFont"/>
    <w:uiPriority w:val="99"/>
    <w:semiHidden/>
    <w:unhideWhenUsed/>
    <w:rsid w:val="00642220"/>
    <w:rPr>
      <w:color w:val="605E5C"/>
      <w:shd w:val="clear" w:color="auto" w:fill="E1DFDD"/>
    </w:rPr>
  </w:style>
  <w:style w:type="paragraph" w:styleId="NormalWeb">
    <w:name w:val="Normal (Web)"/>
    <w:basedOn w:val="Normal"/>
    <w:uiPriority w:val="99"/>
    <w:unhideWhenUsed/>
    <w:rsid w:val="00CE3553"/>
    <w:pPr>
      <w:spacing w:before="100" w:beforeAutospacing="1" w:after="100" w:afterAutospacing="1" w:line="240" w:lineRule="auto"/>
    </w:pPr>
    <w:rPr>
      <w:rFonts w:ascii="Times New Roman" w:eastAsia="Times New Roman" w:hAnsi="Times New Roman" w:cs="Times New Roman"/>
      <w:szCs w:val="24"/>
      <w:lang w:val="en-AU" w:eastAsia="en-AU"/>
    </w:rPr>
  </w:style>
  <w:style w:type="character" w:customStyle="1" w:styleId="Heading1Char">
    <w:name w:val="Heading 1 Char"/>
    <w:basedOn w:val="DefaultParagraphFont"/>
    <w:link w:val="Heading1"/>
    <w:uiPriority w:val="9"/>
    <w:rsid w:val="0006439B"/>
    <w:rPr>
      <w:rFonts w:ascii="Times New Roman" w:eastAsia="Times New Roman" w:hAnsi="Times New Roman" w:cs="Times New Roman"/>
      <w:bCs/>
      <w:kern w:val="36"/>
      <w:sz w:val="28"/>
      <w:szCs w:val="48"/>
      <w:lang w:eastAsia="en-AU"/>
    </w:rPr>
  </w:style>
  <w:style w:type="character" w:customStyle="1" w:styleId="Heading2Char">
    <w:name w:val="Heading 2 Char"/>
    <w:basedOn w:val="DefaultParagraphFont"/>
    <w:link w:val="Heading2"/>
    <w:uiPriority w:val="9"/>
    <w:rsid w:val="0006439B"/>
    <w:rPr>
      <w:rFonts w:asciiTheme="majorBidi" w:eastAsiaTheme="majorEastAsia" w:hAnsiTheme="majorBidi" w:cstheme="majorBidi"/>
      <w:sz w:val="24"/>
      <w:szCs w:val="26"/>
      <w:lang w:val="en-GB"/>
    </w:rPr>
  </w:style>
  <w:style w:type="paragraph" w:styleId="ListParagraph">
    <w:name w:val="List Paragraph"/>
    <w:basedOn w:val="Normal"/>
    <w:uiPriority w:val="34"/>
    <w:qFormat/>
    <w:rsid w:val="00507E62"/>
    <w:pPr>
      <w:spacing w:after="0" w:line="360" w:lineRule="auto"/>
      <w:ind w:left="720"/>
      <w:contextualSpacing/>
      <w:jc w:val="both"/>
    </w:pPr>
    <w:rPr>
      <w:rFonts w:ascii="Times New Roman" w:hAnsi="Times New Roman" w:cs="Times New Roman"/>
      <w:szCs w:val="24"/>
      <w:lang w:val="en-US"/>
    </w:rPr>
  </w:style>
  <w:style w:type="paragraph" w:styleId="TOC1">
    <w:name w:val="toc 1"/>
    <w:basedOn w:val="Normal"/>
    <w:next w:val="Normal"/>
    <w:autoRedefine/>
    <w:uiPriority w:val="39"/>
    <w:unhideWhenUsed/>
    <w:rsid w:val="00167364"/>
    <w:pPr>
      <w:tabs>
        <w:tab w:val="right" w:leader="dot" w:pos="9016"/>
      </w:tabs>
      <w:spacing w:before="120" w:after="220" w:line="360" w:lineRule="auto"/>
    </w:pPr>
    <w:rPr>
      <w:rFonts w:cstheme="majorBidi"/>
      <w:sz w:val="28"/>
      <w:szCs w:val="28"/>
    </w:rPr>
  </w:style>
  <w:style w:type="paragraph" w:styleId="TOC2">
    <w:name w:val="toc 2"/>
    <w:basedOn w:val="Normal"/>
    <w:next w:val="Normal"/>
    <w:autoRedefine/>
    <w:uiPriority w:val="39"/>
    <w:unhideWhenUsed/>
    <w:rsid w:val="0006439B"/>
    <w:pPr>
      <w:spacing w:before="120" w:after="220"/>
      <w:ind w:left="220"/>
    </w:pPr>
    <w:rPr>
      <w:sz w:val="28"/>
    </w:rPr>
  </w:style>
  <w:style w:type="character" w:styleId="HTMLCode">
    <w:name w:val="HTML Code"/>
    <w:basedOn w:val="DefaultParagraphFont"/>
    <w:uiPriority w:val="99"/>
    <w:semiHidden/>
    <w:unhideWhenUsed/>
    <w:rsid w:val="00B45D65"/>
    <w:rPr>
      <w:rFonts w:ascii="Courier New" w:eastAsia="Times New Roman" w:hAnsi="Courier New" w:cs="Courier New"/>
      <w:sz w:val="20"/>
      <w:szCs w:val="20"/>
    </w:rPr>
  </w:style>
  <w:style w:type="paragraph" w:styleId="Caption">
    <w:name w:val="caption"/>
    <w:basedOn w:val="Normal"/>
    <w:next w:val="Normal"/>
    <w:uiPriority w:val="35"/>
    <w:unhideWhenUsed/>
    <w:qFormat/>
    <w:rsid w:val="00241B3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D0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264"/>
    <w:rPr>
      <w:rFonts w:asciiTheme="majorBidi" w:hAnsiTheme="majorBidi"/>
      <w:sz w:val="24"/>
      <w:lang w:val="en-GB"/>
    </w:rPr>
  </w:style>
  <w:style w:type="paragraph" w:styleId="Footer">
    <w:name w:val="footer"/>
    <w:basedOn w:val="Normal"/>
    <w:link w:val="FooterChar"/>
    <w:uiPriority w:val="99"/>
    <w:unhideWhenUsed/>
    <w:rsid w:val="008D0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264"/>
    <w:rPr>
      <w:rFonts w:asciiTheme="majorBidi" w:hAnsiTheme="majorBidi"/>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8055">
      <w:bodyDiv w:val="1"/>
      <w:marLeft w:val="0"/>
      <w:marRight w:val="0"/>
      <w:marTop w:val="0"/>
      <w:marBottom w:val="0"/>
      <w:divBdr>
        <w:top w:val="none" w:sz="0" w:space="0" w:color="auto"/>
        <w:left w:val="none" w:sz="0" w:space="0" w:color="auto"/>
        <w:bottom w:val="none" w:sz="0" w:space="0" w:color="auto"/>
        <w:right w:val="none" w:sz="0" w:space="0" w:color="auto"/>
      </w:divBdr>
      <w:divsChild>
        <w:div w:id="1187210511">
          <w:marLeft w:val="0"/>
          <w:marRight w:val="0"/>
          <w:marTop w:val="0"/>
          <w:marBottom w:val="0"/>
          <w:divBdr>
            <w:top w:val="none" w:sz="0" w:space="0" w:color="auto"/>
            <w:left w:val="none" w:sz="0" w:space="0" w:color="auto"/>
            <w:bottom w:val="none" w:sz="0" w:space="0" w:color="auto"/>
            <w:right w:val="none" w:sz="0" w:space="0" w:color="auto"/>
          </w:divBdr>
          <w:divsChild>
            <w:div w:id="1685744202">
              <w:marLeft w:val="0"/>
              <w:marRight w:val="0"/>
              <w:marTop w:val="0"/>
              <w:marBottom w:val="0"/>
              <w:divBdr>
                <w:top w:val="none" w:sz="0" w:space="0" w:color="auto"/>
                <w:left w:val="none" w:sz="0" w:space="0" w:color="auto"/>
                <w:bottom w:val="none" w:sz="0" w:space="0" w:color="auto"/>
                <w:right w:val="none" w:sz="0" w:space="0" w:color="auto"/>
              </w:divBdr>
              <w:divsChild>
                <w:div w:id="16798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52169">
      <w:bodyDiv w:val="1"/>
      <w:marLeft w:val="0"/>
      <w:marRight w:val="0"/>
      <w:marTop w:val="0"/>
      <w:marBottom w:val="0"/>
      <w:divBdr>
        <w:top w:val="none" w:sz="0" w:space="0" w:color="auto"/>
        <w:left w:val="none" w:sz="0" w:space="0" w:color="auto"/>
        <w:bottom w:val="none" w:sz="0" w:space="0" w:color="auto"/>
        <w:right w:val="none" w:sz="0" w:space="0" w:color="auto"/>
      </w:divBdr>
    </w:div>
    <w:div w:id="571891691">
      <w:bodyDiv w:val="1"/>
      <w:marLeft w:val="0"/>
      <w:marRight w:val="0"/>
      <w:marTop w:val="0"/>
      <w:marBottom w:val="0"/>
      <w:divBdr>
        <w:top w:val="none" w:sz="0" w:space="0" w:color="auto"/>
        <w:left w:val="none" w:sz="0" w:space="0" w:color="auto"/>
        <w:bottom w:val="none" w:sz="0" w:space="0" w:color="auto"/>
        <w:right w:val="none" w:sz="0" w:space="0" w:color="auto"/>
      </w:divBdr>
    </w:div>
    <w:div w:id="903681906">
      <w:bodyDiv w:val="1"/>
      <w:marLeft w:val="0"/>
      <w:marRight w:val="0"/>
      <w:marTop w:val="0"/>
      <w:marBottom w:val="0"/>
      <w:divBdr>
        <w:top w:val="none" w:sz="0" w:space="0" w:color="auto"/>
        <w:left w:val="none" w:sz="0" w:space="0" w:color="auto"/>
        <w:bottom w:val="none" w:sz="0" w:space="0" w:color="auto"/>
        <w:right w:val="none" w:sz="0" w:space="0" w:color="auto"/>
      </w:divBdr>
    </w:div>
    <w:div w:id="1083181682">
      <w:bodyDiv w:val="1"/>
      <w:marLeft w:val="0"/>
      <w:marRight w:val="0"/>
      <w:marTop w:val="0"/>
      <w:marBottom w:val="0"/>
      <w:divBdr>
        <w:top w:val="none" w:sz="0" w:space="0" w:color="auto"/>
        <w:left w:val="none" w:sz="0" w:space="0" w:color="auto"/>
        <w:bottom w:val="none" w:sz="0" w:space="0" w:color="auto"/>
        <w:right w:val="none" w:sz="0" w:space="0" w:color="auto"/>
      </w:divBdr>
    </w:div>
    <w:div w:id="1412775337">
      <w:bodyDiv w:val="1"/>
      <w:marLeft w:val="0"/>
      <w:marRight w:val="0"/>
      <w:marTop w:val="0"/>
      <w:marBottom w:val="0"/>
      <w:divBdr>
        <w:top w:val="none" w:sz="0" w:space="0" w:color="auto"/>
        <w:left w:val="none" w:sz="0" w:space="0" w:color="auto"/>
        <w:bottom w:val="none" w:sz="0" w:space="0" w:color="auto"/>
        <w:right w:val="none" w:sz="0" w:space="0" w:color="auto"/>
      </w:divBdr>
    </w:div>
    <w:div w:id="1645086317">
      <w:bodyDiv w:val="1"/>
      <w:marLeft w:val="0"/>
      <w:marRight w:val="0"/>
      <w:marTop w:val="0"/>
      <w:marBottom w:val="0"/>
      <w:divBdr>
        <w:top w:val="none" w:sz="0" w:space="0" w:color="auto"/>
        <w:left w:val="none" w:sz="0" w:space="0" w:color="auto"/>
        <w:bottom w:val="none" w:sz="0" w:space="0" w:color="auto"/>
        <w:right w:val="none" w:sz="0" w:space="0" w:color="auto"/>
      </w:divBdr>
    </w:div>
    <w:div w:id="1680694004">
      <w:bodyDiv w:val="1"/>
      <w:marLeft w:val="0"/>
      <w:marRight w:val="0"/>
      <w:marTop w:val="0"/>
      <w:marBottom w:val="0"/>
      <w:divBdr>
        <w:top w:val="none" w:sz="0" w:space="0" w:color="auto"/>
        <w:left w:val="none" w:sz="0" w:space="0" w:color="auto"/>
        <w:bottom w:val="none" w:sz="0" w:space="0" w:color="auto"/>
        <w:right w:val="none" w:sz="0" w:space="0" w:color="auto"/>
      </w:divBdr>
    </w:div>
    <w:div w:id="212423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meowmeowmeowmeowmeow/gtsrb-german-traffic-sig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D7328-B425-4CB8-A832-275214738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15931</TotalTime>
  <Pages>27</Pages>
  <Words>13912</Words>
  <Characters>79303</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MARZIEH KHALILI CHACHAKI</dc:creator>
  <cp:keywords/>
  <dc:description/>
  <cp:lastModifiedBy>MARZIEH KHALILI CHACHAKI</cp:lastModifiedBy>
  <cp:revision>148</cp:revision>
  <dcterms:created xsi:type="dcterms:W3CDTF">2022-10-03T16:00:00Z</dcterms:created>
  <dcterms:modified xsi:type="dcterms:W3CDTF">2022-11-22T19:24:00Z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5ce55563-d27c-3a86-9573-1c76221261a5</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