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9968CD" wp14:paraId="2C078E63" wp14:textId="09C23E62">
      <w:pPr>
        <w:pStyle w:val="Normal"/>
      </w:pPr>
      <w:r w:rsidR="251EAF81">
        <w:drawing>
          <wp:inline xmlns:wp14="http://schemas.microsoft.com/office/word/2010/wordprocessingDrawing" wp14:editId="77315CC8" wp14:anchorId="556F759F">
            <wp:extent cx="4572000" cy="1114425"/>
            <wp:effectExtent l="0" t="0" r="0" b="0"/>
            <wp:docPr id="688697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d9290eba5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AA9C5"/>
    <w:rsid w:val="176AA9C5"/>
    <w:rsid w:val="251EAF81"/>
    <w:rsid w:val="4F99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A9C5"/>
  <w15:chartTrackingRefBased/>
  <w15:docId w15:val="{32CB9B4A-628D-440F-9DC3-B55C561240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bd9290eba5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2023-11-06T12:16:35.8688234Z</dcterms:created>
  <dcterms:modified xsi:type="dcterms:W3CDTF">2023-11-06T12:17:22.5380545Z</dcterms:modified>
  <dc:creator>Mario Busby</dc:creator>
  <lastModifiedBy>Mario Busby</lastModifiedBy>
</coreProperties>
</file>