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12920" w14:textId="77777777" w:rsidR="0083411B" w:rsidRDefault="002B04D0">
      <w:pPr>
        <w:spacing w:before="100" w:after="100" w:line="240" w:lineRule="auto"/>
        <w:outlineLvl w:val="0"/>
        <w:rPr>
          <w:rFonts w:ascii="Times New Roman" w:eastAsia="Times New Roman" w:hAnsi="Times New Roman"/>
          <w:b/>
          <w:bCs/>
          <w:sz w:val="48"/>
          <w:szCs w:val="48"/>
          <w:lang w:eastAsia="en-SG"/>
        </w:rPr>
      </w:pPr>
      <w:r>
        <w:rPr>
          <w:rFonts w:ascii="Times New Roman" w:eastAsia="Times New Roman" w:hAnsi="Times New Roman"/>
          <w:b/>
          <w:bCs/>
          <w:sz w:val="48"/>
          <w:szCs w:val="48"/>
          <w:lang w:eastAsia="en-SG"/>
        </w:rPr>
        <w:t xml:space="preserve">Attach </w:t>
      </w:r>
      <w:proofErr w:type="spellStart"/>
      <w:r>
        <w:rPr>
          <w:rFonts w:ascii="Times New Roman" w:eastAsia="Times New Roman" w:hAnsi="Times New Roman"/>
          <w:b/>
          <w:bCs/>
          <w:sz w:val="48"/>
          <w:szCs w:val="48"/>
          <w:lang w:eastAsia="en-SG"/>
        </w:rPr>
        <w:t>eni</w:t>
      </w:r>
      <w:proofErr w:type="spellEnd"/>
      <w:r>
        <w:rPr>
          <w:rFonts w:ascii="Times New Roman" w:eastAsia="Times New Roman" w:hAnsi="Times New Roman"/>
          <w:b/>
          <w:bCs/>
          <w:sz w:val="48"/>
          <w:szCs w:val="48"/>
          <w:lang w:eastAsia="en-SG"/>
        </w:rPr>
        <w:t xml:space="preserve"> to instance</w:t>
      </w:r>
    </w:p>
    <w:p w14:paraId="22812921" w14:textId="77777777" w:rsidR="0083411B" w:rsidRDefault="002B04D0">
      <w:pPr>
        <w:spacing w:before="100" w:after="100" w:line="240" w:lineRule="auto"/>
      </w:pPr>
      <w:r>
        <w:rPr>
          <w:rFonts w:ascii="Times New Roman" w:eastAsia="Times New Roman" w:hAnsi="Times New Roman"/>
          <w:kern w:val="0"/>
          <w:lang w:eastAsia="en-SG"/>
        </w:rPr>
        <w:t xml:space="preserve">Before we are able to perform </w:t>
      </w:r>
      <w:proofErr w:type="gramStart"/>
      <w:r>
        <w:rPr>
          <w:rFonts w:ascii="Times New Roman" w:eastAsia="Times New Roman" w:hAnsi="Times New Roman"/>
          <w:kern w:val="0"/>
          <w:lang w:eastAsia="en-SG"/>
        </w:rPr>
        <w:t>this</w:t>
      </w:r>
      <w:proofErr w:type="gramEnd"/>
      <w:r>
        <w:rPr>
          <w:rFonts w:ascii="Times New Roman" w:eastAsia="Times New Roman" w:hAnsi="Times New Roman"/>
          <w:kern w:val="0"/>
          <w:lang w:eastAsia="en-SG"/>
        </w:rPr>
        <w:t xml:space="preserve"> we need to create the management and backup </w:t>
      </w:r>
      <w:proofErr w:type="spellStart"/>
      <w:r>
        <w:rPr>
          <w:rFonts w:ascii="Times New Roman" w:eastAsia="Times New Roman" w:hAnsi="Times New Roman"/>
          <w:kern w:val="0"/>
          <w:lang w:eastAsia="en-SG"/>
        </w:rPr>
        <w:t>ip</w:t>
      </w:r>
      <w:proofErr w:type="spellEnd"/>
      <w:r>
        <w:rPr>
          <w:rFonts w:ascii="Times New Roman" w:eastAsia="Times New Roman" w:hAnsi="Times New Roman"/>
          <w:kern w:val="0"/>
          <w:lang w:eastAsia="en-SG"/>
        </w:rPr>
        <w:t xml:space="preserve">. The rationale behind the management </w:t>
      </w:r>
      <w:proofErr w:type="spellStart"/>
      <w:r>
        <w:rPr>
          <w:rFonts w:ascii="Times New Roman" w:eastAsia="Times New Roman" w:hAnsi="Times New Roman"/>
          <w:kern w:val="0"/>
          <w:lang w:eastAsia="en-SG"/>
        </w:rPr>
        <w:t>ip</w:t>
      </w:r>
      <w:proofErr w:type="spellEnd"/>
      <w:r>
        <w:rPr>
          <w:rFonts w:ascii="Times New Roman" w:eastAsia="Times New Roman" w:hAnsi="Times New Roman"/>
          <w:kern w:val="0"/>
          <w:lang w:eastAsia="en-SG"/>
        </w:rPr>
        <w:t xml:space="preserve"> and attaching it to the instance is to allow accessing the server from </w:t>
      </w:r>
      <w:proofErr w:type="spellStart"/>
      <w:r>
        <w:rPr>
          <w:rFonts w:ascii="Times New Roman" w:eastAsia="Times New Roman" w:hAnsi="Times New Roman"/>
          <w:b/>
          <w:bCs/>
          <w:kern w:val="0"/>
          <w:lang w:eastAsia="en-SG"/>
        </w:rPr>
        <w:t>cyberark</w:t>
      </w:r>
      <w:proofErr w:type="spellEnd"/>
      <w:r>
        <w:rPr>
          <w:rFonts w:ascii="Times New Roman" w:eastAsia="Times New Roman" w:hAnsi="Times New Roman"/>
          <w:kern w:val="0"/>
          <w:lang w:eastAsia="en-SG"/>
        </w:rPr>
        <w:t xml:space="preserve">. Next, we need to attach the backup </w:t>
      </w:r>
      <w:proofErr w:type="spellStart"/>
      <w:r>
        <w:rPr>
          <w:rFonts w:ascii="Times New Roman" w:eastAsia="Times New Roman" w:hAnsi="Times New Roman"/>
          <w:kern w:val="0"/>
          <w:lang w:eastAsia="en-SG"/>
        </w:rPr>
        <w:t>ip</w:t>
      </w:r>
      <w:proofErr w:type="spellEnd"/>
      <w:r>
        <w:rPr>
          <w:rFonts w:ascii="Times New Roman" w:eastAsia="Times New Roman" w:hAnsi="Times New Roman"/>
          <w:kern w:val="0"/>
          <w:lang w:eastAsia="en-SG"/>
        </w:rPr>
        <w:t xml:space="preserve"> to the instance which act as a </w:t>
      </w:r>
      <w:r>
        <w:rPr>
          <w:rFonts w:ascii="Times New Roman" w:eastAsia="Times New Roman" w:hAnsi="Times New Roman"/>
          <w:b/>
          <w:bCs/>
          <w:kern w:val="0"/>
          <w:lang w:eastAsia="en-SG"/>
        </w:rPr>
        <w:t>BAAS</w:t>
      </w:r>
      <w:r>
        <w:rPr>
          <w:rFonts w:ascii="Times New Roman" w:eastAsia="Times New Roman" w:hAnsi="Times New Roman"/>
          <w:kern w:val="0"/>
          <w:lang w:eastAsia="en-SG"/>
        </w:rPr>
        <w:t xml:space="preserve"> which we will be accessing via </w:t>
      </w:r>
      <w:r>
        <w:rPr>
          <w:rFonts w:ascii="Times New Roman" w:eastAsia="Times New Roman" w:hAnsi="Times New Roman"/>
          <w:b/>
          <w:bCs/>
          <w:kern w:val="0"/>
          <w:lang w:eastAsia="en-SG"/>
        </w:rPr>
        <w:t>ITSM.</w:t>
      </w:r>
    </w:p>
    <w:p w14:paraId="22812922" w14:textId="77777777" w:rsidR="0083411B" w:rsidRDefault="002B04D0">
      <w:pPr>
        <w:spacing w:before="100" w:after="100" w:line="240" w:lineRule="auto"/>
        <w:outlineLvl w:val="0"/>
        <w:rPr>
          <w:rFonts w:ascii="Times New Roman" w:eastAsia="Times New Roman" w:hAnsi="Times New Roman"/>
          <w:b/>
          <w:bCs/>
          <w:sz w:val="48"/>
          <w:szCs w:val="48"/>
          <w:lang w:eastAsia="en-SG"/>
        </w:rPr>
      </w:pPr>
      <w:r>
        <w:rPr>
          <w:rFonts w:ascii="Times New Roman" w:eastAsia="Times New Roman" w:hAnsi="Times New Roman"/>
          <w:b/>
          <w:bCs/>
          <w:sz w:val="48"/>
          <w:szCs w:val="48"/>
          <w:lang w:eastAsia="en-SG"/>
        </w:rPr>
        <w:t xml:space="preserve">Creation of backup and management </w:t>
      </w:r>
      <w:proofErr w:type="spellStart"/>
      <w:r>
        <w:rPr>
          <w:rFonts w:ascii="Times New Roman" w:eastAsia="Times New Roman" w:hAnsi="Times New Roman"/>
          <w:b/>
          <w:bCs/>
          <w:sz w:val="48"/>
          <w:szCs w:val="48"/>
          <w:lang w:eastAsia="en-SG"/>
        </w:rPr>
        <w:t>eni</w:t>
      </w:r>
      <w:proofErr w:type="spellEnd"/>
      <w:r>
        <w:rPr>
          <w:rFonts w:ascii="Times New Roman" w:eastAsia="Times New Roman" w:hAnsi="Times New Roman"/>
          <w:b/>
          <w:bCs/>
          <w:sz w:val="48"/>
          <w:szCs w:val="48"/>
          <w:lang w:eastAsia="en-SG"/>
        </w:rPr>
        <w:t>.</w:t>
      </w:r>
    </w:p>
    <w:p w14:paraId="22812923" w14:textId="77777777" w:rsidR="0083411B" w:rsidRDefault="002B04D0">
      <w:pPr>
        <w:spacing w:before="100" w:after="100" w:line="240" w:lineRule="auto"/>
        <w:rPr>
          <w:rFonts w:ascii="Times New Roman" w:eastAsia="Times New Roman" w:hAnsi="Times New Roman"/>
          <w:kern w:val="0"/>
          <w:lang w:eastAsia="en-SG"/>
        </w:rPr>
      </w:pPr>
      <w:r>
        <w:rPr>
          <w:rFonts w:ascii="Times New Roman" w:eastAsia="Times New Roman" w:hAnsi="Times New Roman"/>
          <w:kern w:val="0"/>
          <w:lang w:eastAsia="en-SG"/>
        </w:rPr>
        <w:t xml:space="preserve">Before we are able to create </w:t>
      </w:r>
      <w:proofErr w:type="gramStart"/>
      <w:r>
        <w:rPr>
          <w:rFonts w:ascii="Times New Roman" w:eastAsia="Times New Roman" w:hAnsi="Times New Roman"/>
          <w:kern w:val="0"/>
          <w:lang w:eastAsia="en-SG"/>
        </w:rPr>
        <w:t>a</w:t>
      </w:r>
      <w:proofErr w:type="gramEnd"/>
      <w:r>
        <w:rPr>
          <w:rFonts w:ascii="Times New Roman" w:eastAsia="Times New Roman" w:hAnsi="Times New Roman"/>
          <w:kern w:val="0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lang w:eastAsia="en-SG"/>
        </w:rPr>
        <w:t>eni</w:t>
      </w:r>
      <w:proofErr w:type="spellEnd"/>
      <w:r>
        <w:rPr>
          <w:rFonts w:ascii="Times New Roman" w:eastAsia="Times New Roman" w:hAnsi="Times New Roman"/>
          <w:kern w:val="0"/>
          <w:lang w:eastAsia="en-SG"/>
        </w:rPr>
        <w:t>, we need to create the security group.</w:t>
      </w:r>
    </w:p>
    <w:p w14:paraId="22812924" w14:textId="77777777" w:rsidR="0083411B" w:rsidRDefault="002B04D0">
      <w:pPr>
        <w:spacing w:before="100" w:after="100" w:line="240" w:lineRule="auto"/>
      </w:pPr>
      <w:r>
        <w:rPr>
          <w:rFonts w:ascii="Times New Roman" w:eastAsia="Times New Roman" w:hAnsi="Times New Roman"/>
          <w:b/>
          <w:bCs/>
          <w:kern w:val="0"/>
          <w:lang w:eastAsia="en-SG"/>
        </w:rPr>
        <w:t xml:space="preserve">backup </w:t>
      </w:r>
      <w:proofErr w:type="spellStart"/>
      <w:r>
        <w:rPr>
          <w:rFonts w:ascii="Times New Roman" w:eastAsia="Times New Roman" w:hAnsi="Times New Roman"/>
          <w:b/>
          <w:bCs/>
          <w:kern w:val="0"/>
          <w:lang w:eastAsia="en-SG"/>
        </w:rPr>
        <w:t>eni</w:t>
      </w:r>
      <w:proofErr w:type="spellEnd"/>
      <w:r>
        <w:rPr>
          <w:rFonts w:ascii="Times New Roman" w:eastAsia="Times New Roman" w:hAnsi="Times New Roman"/>
          <w:b/>
          <w:bCs/>
          <w:kern w:val="0"/>
          <w:lang w:eastAsia="en-SG"/>
        </w:rPr>
        <w:t xml:space="preserve"> security group</w:t>
      </w:r>
    </w:p>
    <w:p w14:paraId="22812925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terraform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{</w:t>
      </w:r>
    </w:p>
    <w:p w14:paraId="22812926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source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gram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git::</w:t>
      </w:r>
      <w:proofErr w:type="gram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git@sgts.gitlab-dedicated.com:wog/mha/ica-e-services/ica_common_services/app/gccplus_modules.git//tg-modules//secgrp"</w:t>
      </w:r>
    </w:p>
    <w:p w14:paraId="22812927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}</w:t>
      </w:r>
    </w:p>
    <w:p w14:paraId="22812928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29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include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 xml:space="preserve">"root"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{</w:t>
      </w:r>
    </w:p>
    <w:p w14:paraId="2281292A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path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find_in_parent_</w:t>
      </w:r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folders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</w:t>
      </w:r>
    </w:p>
    <w:p w14:paraId="2281292B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}</w:t>
      </w:r>
    </w:p>
    <w:p w14:paraId="2281292C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2D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{</w:t>
      </w:r>
    </w:p>
    <w:p w14:paraId="2281292E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zone_vars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 =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read_terragrunt_config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find_in_parent_folders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zone.hcl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))</w:t>
      </w:r>
    </w:p>
    <w:p w14:paraId="2281292F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regzone_vars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=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read_terragrunt_config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find_in_parent_folders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regzone.hcl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))</w:t>
      </w:r>
    </w:p>
    <w:p w14:paraId="22812930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dlzzone_vars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=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read_terragrunt_config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find_in_parent_folders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dlzzone.hcl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))</w:t>
      </w:r>
    </w:p>
    <w:p w14:paraId="22812931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proj_vars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 =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read_terragrunt_config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find_in_parent_folders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common.hcl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))</w:t>
      </w:r>
    </w:p>
    <w:p w14:paraId="22812932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app_vars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  =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read_terragrunt_config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find_in_parent_folders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app.hcl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))</w:t>
      </w:r>
    </w:p>
    <w:p w14:paraId="22812933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proj_code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 =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proj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proj_code</w:t>
      </w:r>
      <w:proofErr w:type="spellEnd"/>
    </w:p>
    <w:p w14:paraId="22812934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app_name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  =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app_vars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app_name</w:t>
      </w:r>
      <w:proofErr w:type="spellEnd"/>
    </w:p>
    <w:p w14:paraId="22812935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vpc_id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    =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zone_vars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vpc_id</w:t>
      </w:r>
      <w:proofErr w:type="spellEnd"/>
    </w:p>
    <w:p w14:paraId="22812936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s3_prefix_list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= </w:t>
      </w:r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zone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s3_prefix_list</w:t>
      </w:r>
    </w:p>
    <w:p w14:paraId="22812937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cidr_block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=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regzone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cidr_block</w:t>
      </w:r>
      <w:proofErr w:type="spellEnd"/>
    </w:p>
    <w:p w14:paraId="22812938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vpc_subnets_cidr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dlzzone_vars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vpc_subnets_cidr</w:t>
      </w:r>
      <w:proofErr w:type="spellEnd"/>
    </w:p>
    <w:p w14:paraId="22812939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vpc_subnets_cidr_reg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regzone_vars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vpc_subnets_cidr</w:t>
      </w:r>
      <w:proofErr w:type="spellEnd"/>
    </w:p>
    <w:p w14:paraId="2281293A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patchrepo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 =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zone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patchrepo</w:t>
      </w:r>
      <w:proofErr w:type="spellEnd"/>
    </w:p>
    <w:p w14:paraId="2281293B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bckp_mediasvr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=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zone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bckp_mediasvr</w:t>
      </w:r>
      <w:proofErr w:type="spellEnd"/>
    </w:p>
    <w:p w14:paraId="2281293C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bckp_mstrsvr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=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zone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bckp_mstrsvr</w:t>
      </w:r>
      <w:proofErr w:type="spellEnd"/>
    </w:p>
    <w:p w14:paraId="2281293D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eps_cidr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  =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zone_vars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eps_cidr</w:t>
      </w:r>
      <w:proofErr w:type="spellEnd"/>
    </w:p>
    <w:p w14:paraId="2281293E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nessus_cidr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=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zone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nessus_cidr</w:t>
      </w:r>
      <w:proofErr w:type="spellEnd"/>
    </w:p>
    <w:p w14:paraId="2281293F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custom_name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  =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app_</w:t>
      </w:r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custom_name</w:t>
      </w:r>
      <w:proofErr w:type="spellEnd"/>
    </w:p>
    <w:p w14:paraId="22812940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41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inbound_rules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concat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gramEnd"/>
    </w:p>
    <w:p w14:paraId="22812942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patchrepo</w:t>
      </w:r>
      <w:proofErr w:type="spellEnd"/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 Patch Repo"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43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lastRenderedPageBreak/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patchrepo</w:t>
      </w:r>
      <w:proofErr w:type="spellEnd"/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"4120"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"4120"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 Patch Repo"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44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_mediasvr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"1556"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"1556"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45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_mediasvr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"13724"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"13724"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46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_mediasvr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"13782"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"13782"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47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_mstrsvr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"1556"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"1556"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48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_mstrsvr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"13724"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"13724"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49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_mstrsvr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"13782"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"13782"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4A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eps_</w:t>
      </w:r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eps 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4B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eps_</w:t>
      </w:r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"4118"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"4122"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eps"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4C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)</w:t>
      </w:r>
    </w:p>
    <w:p w14:paraId="2281294D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4E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outbound_rules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concat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</w:p>
    <w:p w14:paraId="2281294F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patchrepo</w:t>
      </w:r>
      <w:proofErr w:type="spellEnd"/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 Patch Repo"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50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patchrepo</w:t>
      </w:r>
      <w:proofErr w:type="spellEnd"/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"4120"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"4120"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 Patch Repo"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51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_mediasvr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"1556"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"1556"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52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_mediasvr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"13724"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"13724"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53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_mediasvr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"13782"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"13782"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54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_mstrsvr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"1556"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"1556"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55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_mstrsvr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"13724"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"13724"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56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_mstrsvr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"13782"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"13782"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57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eps_</w:t>
      </w:r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eps 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58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eps_</w:t>
      </w:r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"4118"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"4122"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eps"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59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[[</w:t>
      </w:r>
      <w:proofErr w:type="spellStart"/>
      <w:proofErr w:type="gram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local.nessus</w:t>
      </w:r>
      <w:proofErr w:type="gram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_cidr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, "8834", "8834", 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", 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nessus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"]]</w:t>
      </w:r>
    </w:p>
    <w:p w14:paraId="2281295A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)</w:t>
      </w:r>
    </w:p>
    <w:p w14:paraId="2281295B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}</w:t>
      </w:r>
    </w:p>
    <w:p w14:paraId="2281295C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5D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inputs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{</w:t>
      </w:r>
    </w:p>
    <w:p w14:paraId="2281295E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vpc_id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vpc_id</w:t>
      </w:r>
      <w:proofErr w:type="spellEnd"/>
    </w:p>
    <w:p w14:paraId="2281295F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app_name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"${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local.app_name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}-${</w:t>
      </w:r>
      <w:proofErr w:type="spellStart"/>
      <w:proofErr w:type="gram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local.custom</w:t>
      </w:r>
      <w:proofErr w:type="gram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_name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}"</w:t>
      </w:r>
    </w:p>
    <w:p w14:paraId="22812960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lastRenderedPageBreak/>
        <w:t xml:space="preserve">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sg_description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"Security group for ${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local.app_name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}"</w:t>
      </w:r>
    </w:p>
    <w:p w14:paraId="22812961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inbound_</w:t>
      </w:r>
      <w:proofErr w:type="gram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rules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=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zipmap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range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length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inbound_rules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)),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inbound_rules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</w:t>
      </w:r>
    </w:p>
    <w:p w14:paraId="22812962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outbound_rules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zipmap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range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length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outbound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_rules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)),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outbound_rules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</w:t>
      </w:r>
    </w:p>
    <w:p w14:paraId="22812963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pf_inbound_rules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{</w:t>
      </w:r>
    </w:p>
    <w:p w14:paraId="22812964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 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 xml:space="preserve">"0"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= [</w:t>
      </w:r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s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3_prefix_list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"TCP"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</w:t>
      </w:r>
    </w:p>
    <w:p w14:paraId="22812965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}</w:t>
      </w:r>
    </w:p>
    <w:p w14:paraId="22812966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67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pf_outbound_rules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{</w:t>
      </w:r>
    </w:p>
    <w:p w14:paraId="22812968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 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 xml:space="preserve">"0"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= [</w:t>
      </w:r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s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3_prefix_list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"TCP"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</w:t>
      </w:r>
    </w:p>
    <w:p w14:paraId="22812969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}</w:t>
      </w:r>
    </w:p>
    <w:p w14:paraId="2281296A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}</w:t>
      </w:r>
    </w:p>
    <w:p w14:paraId="2281296B" w14:textId="77777777" w:rsidR="0083411B" w:rsidRDefault="0083411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6C" w14:textId="77777777" w:rsidR="0083411B" w:rsidRDefault="0083411B"/>
    <w:p w14:paraId="2281296D" w14:textId="77777777" w:rsidR="0083411B" w:rsidRDefault="002B04D0">
      <w:r>
        <w:rPr>
          <w:rStyle w:val="notion-enable-hover"/>
          <w:u w:val="single"/>
        </w:rPr>
        <w:t xml:space="preserve">backup </w:t>
      </w:r>
      <w:proofErr w:type="spellStart"/>
      <w:r>
        <w:rPr>
          <w:rStyle w:val="notion-enable-hover"/>
          <w:u w:val="single"/>
        </w:rPr>
        <w:t>eni</w:t>
      </w:r>
      <w:proofErr w:type="spellEnd"/>
    </w:p>
    <w:p w14:paraId="2281296E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terraform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{</w:t>
      </w:r>
    </w:p>
    <w:p w14:paraId="2281296F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source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gram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git::</w:t>
      </w:r>
      <w:proofErr w:type="gram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git@sgts.gitlab-dedicated.com:wog/mha/ica-e-services/ica_common_services/app/gccplus_modules.git//tg-modules//eni"</w:t>
      </w:r>
    </w:p>
    <w:p w14:paraId="22812970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}</w:t>
      </w:r>
    </w:p>
    <w:p w14:paraId="22812971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72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include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 xml:space="preserve">"root"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{</w:t>
      </w:r>
    </w:p>
    <w:p w14:paraId="22812973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path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find_in_parent_</w:t>
      </w:r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folders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</w:t>
      </w:r>
    </w:p>
    <w:p w14:paraId="22812974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}</w:t>
      </w:r>
    </w:p>
    <w:p w14:paraId="22812975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76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dependency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secgrp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{</w:t>
      </w:r>
    </w:p>
    <w:p w14:paraId="22812977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config_path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proofErr w:type="gram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"..</w:t>
      </w:r>
      <w:proofErr w:type="gram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/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secgrp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</w:p>
    <w:p w14:paraId="22812978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}</w:t>
      </w:r>
    </w:p>
    <w:p w14:paraId="22812979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7A" w14:textId="77777777" w:rsidR="0083411B" w:rsidRDefault="002B04D0">
      <w:pPr>
        <w:shd w:val="clear" w:color="auto" w:fill="1E1E1E"/>
        <w:spacing w:after="0" w:line="285" w:lineRule="atLeast"/>
      </w:pPr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{</w:t>
      </w:r>
      <w:proofErr w:type="gramEnd"/>
    </w:p>
    <w:p w14:paraId="2281297B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zone_vars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 =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read_terragrunt_config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find_in_parent_folders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zone.hcl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))</w:t>
      </w:r>
    </w:p>
    <w:p w14:paraId="2281297C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bckp_subnet_cidr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zone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bckp_subnet_cidr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</w:p>
    <w:p w14:paraId="2281297D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bckp_subnet_id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=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zone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bckp_subnet_id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</w:p>
    <w:p w14:paraId="2281297E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}</w:t>
      </w:r>
    </w:p>
    <w:p w14:paraId="2281297F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80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inputs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{</w:t>
      </w:r>
    </w:p>
    <w:p w14:paraId="22812981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eni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{</w:t>
      </w:r>
    </w:p>
    <w:p w14:paraId="22812982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  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SG"/>
        </w:rPr>
        <w:t>0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{</w:t>
      </w:r>
    </w:p>
    <w:p w14:paraId="22812983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subnet_id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=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_subnet_id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[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SG"/>
        </w:rPr>
        <w:t>0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</w:t>
      </w:r>
    </w:p>
    <w:p w14:paraId="22812984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private_ips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= [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cidrhost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_subnet_cidr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[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SG"/>
        </w:rPr>
        <w:t>0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],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SG"/>
        </w:rPr>
        <w:t>13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)],  </w:t>
      </w:r>
    </w:p>
    <w:p w14:paraId="22812985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security_groups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dependency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secgrp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outputs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sg_id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],</w:t>
      </w:r>
    </w:p>
    <w:p w14:paraId="22812986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  }</w:t>
      </w:r>
    </w:p>
    <w:p w14:paraId="22812987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  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SG"/>
        </w:rPr>
        <w:t>1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{</w:t>
      </w:r>
    </w:p>
    <w:p w14:paraId="22812988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subnet_id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=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_subnet_id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[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SG"/>
        </w:rPr>
        <w:t>1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</w:t>
      </w:r>
    </w:p>
    <w:p w14:paraId="22812989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private_ips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= [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cidrhost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_subnet_cidr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[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SG"/>
        </w:rPr>
        <w:t>1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],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SG"/>
        </w:rPr>
        <w:t>13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)]  </w:t>
      </w:r>
    </w:p>
    <w:p w14:paraId="2281298A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lastRenderedPageBreak/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security_groups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dependency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secgrp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outputs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sg_id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</w:t>
      </w:r>
    </w:p>
    <w:p w14:paraId="2281298B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  }</w:t>
      </w:r>
    </w:p>
    <w:p w14:paraId="2281298C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}       </w:t>
      </w:r>
    </w:p>
    <w:p w14:paraId="2281298D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}</w:t>
      </w:r>
    </w:p>
    <w:p w14:paraId="2281298E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8F" w14:textId="77777777" w:rsidR="0083411B" w:rsidRDefault="0083411B">
      <w:pPr>
        <w:rPr>
          <w:u w:val="single"/>
        </w:rPr>
      </w:pPr>
    </w:p>
    <w:p w14:paraId="22812990" w14:textId="77777777" w:rsidR="0083411B" w:rsidRDefault="002B04D0">
      <w:pPr>
        <w:rPr>
          <w:u w:val="single"/>
        </w:rPr>
      </w:pPr>
      <w:r>
        <w:rPr>
          <w:u w:val="single"/>
        </w:rPr>
        <w:t xml:space="preserve"># management </w:t>
      </w:r>
      <w:proofErr w:type="spellStart"/>
      <w:r>
        <w:rPr>
          <w:u w:val="single"/>
        </w:rPr>
        <w:t>eni</w:t>
      </w:r>
      <w:proofErr w:type="spellEnd"/>
      <w:r>
        <w:rPr>
          <w:u w:val="single"/>
        </w:rPr>
        <w:t xml:space="preserve"> security group </w:t>
      </w:r>
    </w:p>
    <w:p w14:paraId="22812991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terraform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{</w:t>
      </w:r>
    </w:p>
    <w:p w14:paraId="22812992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source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gram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git::</w:t>
      </w:r>
      <w:proofErr w:type="gram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git@sgts.gitlab-dedicated.com:wog/mha/ica-e-services/ica_common_services/app/gccplus_modules.git//tg-modules//secgrp"</w:t>
      </w:r>
    </w:p>
    <w:p w14:paraId="22812993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}</w:t>
      </w:r>
    </w:p>
    <w:p w14:paraId="22812994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95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include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 xml:space="preserve">"root"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{</w:t>
      </w:r>
    </w:p>
    <w:p w14:paraId="22812996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path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find_in_parent_</w:t>
      </w:r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folders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</w:t>
      </w:r>
    </w:p>
    <w:p w14:paraId="22812997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}</w:t>
      </w:r>
    </w:p>
    <w:p w14:paraId="22812998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99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{</w:t>
      </w:r>
    </w:p>
    <w:p w14:paraId="2281299A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zone_vars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 =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read_terragrunt_config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find_in_parent_folders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zone.hcl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))</w:t>
      </w:r>
    </w:p>
    <w:p w14:paraId="2281299B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regzone_vars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=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read_terragrunt_config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find_in_parent_folders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regzone.hcl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))</w:t>
      </w:r>
    </w:p>
    <w:p w14:paraId="2281299C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dlzzone_vars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=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read_terragrunt_config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find_in_parent_folders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dlzzone.hcl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))</w:t>
      </w:r>
    </w:p>
    <w:p w14:paraId="2281299D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proj_vars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 =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read_terragrunt_config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find_in_parent_folders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common.hcl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))</w:t>
      </w:r>
    </w:p>
    <w:p w14:paraId="2281299E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app_vars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  =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read_terragrunt_config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find_in_parent_folders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app.hcl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))</w:t>
      </w:r>
    </w:p>
    <w:p w14:paraId="2281299F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proj_code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 =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proj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proj_code</w:t>
      </w:r>
      <w:proofErr w:type="spellEnd"/>
    </w:p>
    <w:p w14:paraId="228129A0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app_name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  =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app_vars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app_name</w:t>
      </w:r>
      <w:proofErr w:type="spellEnd"/>
    </w:p>
    <w:p w14:paraId="228129A1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vpc_id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    =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zone_vars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vpc_id</w:t>
      </w:r>
      <w:proofErr w:type="spellEnd"/>
    </w:p>
    <w:p w14:paraId="228129A2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s3_prefix_list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= </w:t>
      </w:r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zone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s3_prefix_list</w:t>
      </w:r>
    </w:p>
    <w:p w14:paraId="228129A3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cidr_block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=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regzone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cidr_block</w:t>
      </w:r>
      <w:proofErr w:type="spellEnd"/>
    </w:p>
    <w:p w14:paraId="228129A4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vpc_subnets_cidr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dlzzone_vars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vpc_subnets_cidr</w:t>
      </w:r>
      <w:proofErr w:type="spellEnd"/>
    </w:p>
    <w:p w14:paraId="228129A5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vpc_subnets_cidr_reg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regzone_vars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vpc_subnets_cidr</w:t>
      </w:r>
      <w:proofErr w:type="spellEnd"/>
    </w:p>
    <w:p w14:paraId="228129A6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patchrepo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 =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zone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patchrepo</w:t>
      </w:r>
      <w:proofErr w:type="spellEnd"/>
    </w:p>
    <w:p w14:paraId="228129A7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bckp_mediasvr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=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zone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bckp_mediasvr</w:t>
      </w:r>
      <w:proofErr w:type="spellEnd"/>
    </w:p>
    <w:p w14:paraId="228129A8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bckp_mstrsvr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=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zone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bckp_mstrsvr</w:t>
      </w:r>
      <w:proofErr w:type="spellEnd"/>
    </w:p>
    <w:p w14:paraId="228129A9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eps_cidr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  =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zone_vars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eps_cidr</w:t>
      </w:r>
      <w:proofErr w:type="spellEnd"/>
    </w:p>
    <w:p w14:paraId="228129AA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nessus_cidr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=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zone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nessus_cidr</w:t>
      </w:r>
      <w:proofErr w:type="spellEnd"/>
    </w:p>
    <w:p w14:paraId="228129AB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custom_name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=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app_</w:t>
      </w:r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custom_name</w:t>
      </w:r>
      <w:proofErr w:type="spellEnd"/>
    </w:p>
    <w:p w14:paraId="228129AC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gdc_cidr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  =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zone_vars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gdc_cidr</w:t>
      </w:r>
      <w:proofErr w:type="spellEnd"/>
    </w:p>
    <w:p w14:paraId="228129AD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AE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inbound_rules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concat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gramEnd"/>
    </w:p>
    <w:p w14:paraId="228129AF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patchrepo</w:t>
      </w:r>
      <w:proofErr w:type="spellEnd"/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 Patch Repo"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B0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patchrepo</w:t>
      </w:r>
      <w:proofErr w:type="spellEnd"/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"4120"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"4120"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 Patch Repo"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B1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lastRenderedPageBreak/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_mediasvr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"1556"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"1556"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B2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_mediasvr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"13724"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"13724"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B3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_mediasvr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"13782"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"13782"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B4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_mstrsvr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"1556"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"1556"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B5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_mstrsvr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"13724"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"13724"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B6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_mstrsvr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"13782"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"13782"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B7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eps_</w:t>
      </w:r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eps 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B8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eps_</w:t>
      </w:r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"4118"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"4122"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eps"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B9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gdc_</w:t>
      </w:r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"22"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"22"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 xml:space="preserve">"Traffic from 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bedok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BA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gdc_</w:t>
      </w:r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"135"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"135"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 xml:space="preserve">"Traffic from 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bedok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BB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gdc_</w:t>
      </w:r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"139"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"139"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 xml:space="preserve">"Traffic from 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bedok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BC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gdc_</w:t>
      </w:r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 xml:space="preserve">"Traffic from 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bedok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BD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gdc_</w:t>
      </w:r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"445"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"445"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 xml:space="preserve">"Traffic from 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bedok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BE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gdc_</w:t>
      </w:r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"3389"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"3389"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 xml:space="preserve">"Traffic from 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bedok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BF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)</w:t>
      </w:r>
    </w:p>
    <w:p w14:paraId="228129C0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C1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outbound_rules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concat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</w:p>
    <w:p w14:paraId="228129C2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patchrepo</w:t>
      </w:r>
      <w:proofErr w:type="spellEnd"/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 Patch Repo"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C3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patchrepo</w:t>
      </w:r>
      <w:proofErr w:type="spellEnd"/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"4120"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"4120"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 Patch Repo"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C4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_mediasvr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"1556"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"1556"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C5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_mediasvr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"13724"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"13724"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C6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_mediasvr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"13782"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"13782"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C7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_mstrsvr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"1556"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"1556"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C8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_mstrsvr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"13724"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"13724"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C9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bckp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_mstrsvr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"13782"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"13782"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BaaS"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CA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lastRenderedPageBreak/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eps_</w:t>
      </w:r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eps 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CB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[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for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SG"/>
        </w:rPr>
        <w:t>in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eps_</w:t>
      </w:r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: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"4118"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"4122"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"Traffic from eps"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]],</w:t>
      </w:r>
    </w:p>
    <w:p w14:paraId="228129CC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[[</w:t>
      </w:r>
      <w:proofErr w:type="spellStart"/>
      <w:proofErr w:type="gram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local.nessus</w:t>
      </w:r>
      <w:proofErr w:type="gram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_cidr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, "8834", "8834", 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tcp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", 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nessus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"]]</w:t>
      </w:r>
    </w:p>
    <w:p w14:paraId="228129CD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)</w:t>
      </w:r>
    </w:p>
    <w:p w14:paraId="228129CE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}</w:t>
      </w:r>
    </w:p>
    <w:p w14:paraId="228129CF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D0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inputs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{</w:t>
      </w:r>
    </w:p>
    <w:p w14:paraId="228129D1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vpc_id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vpc_id</w:t>
      </w:r>
      <w:proofErr w:type="spellEnd"/>
    </w:p>
    <w:p w14:paraId="228129D2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app_name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"${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local.app_name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}-${</w:t>
      </w:r>
      <w:proofErr w:type="spellStart"/>
      <w:proofErr w:type="gram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local.custom</w:t>
      </w:r>
      <w:proofErr w:type="gram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_name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}"</w:t>
      </w:r>
    </w:p>
    <w:p w14:paraId="228129D3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sg_description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"Security group for ${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local.app_name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}"</w:t>
      </w:r>
    </w:p>
    <w:p w14:paraId="228129D4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inbound_</w:t>
      </w:r>
      <w:proofErr w:type="gram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rules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=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zipmap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range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length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inbound_rules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)),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inbound_rules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</w:t>
      </w:r>
    </w:p>
    <w:p w14:paraId="228129D5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outbound_rules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zipmap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range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length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outbound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_rules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)),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outbound_rules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</w:t>
      </w:r>
    </w:p>
    <w:p w14:paraId="228129D6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pf_inbound_rules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{</w:t>
      </w:r>
    </w:p>
    <w:p w14:paraId="228129D7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 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 xml:space="preserve">"0"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= [</w:t>
      </w:r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s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3_prefix_list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"TCP"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</w:t>
      </w:r>
    </w:p>
    <w:p w14:paraId="228129D8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}</w:t>
      </w:r>
    </w:p>
    <w:p w14:paraId="228129D9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DA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pf_outbound_rules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{</w:t>
      </w:r>
    </w:p>
    <w:p w14:paraId="228129DB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 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 xml:space="preserve">"0"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= [</w:t>
      </w:r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s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3_prefix_list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"443"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"TCP"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</w:t>
      </w:r>
    </w:p>
    <w:p w14:paraId="228129DC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}</w:t>
      </w:r>
    </w:p>
    <w:p w14:paraId="228129DD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}</w:t>
      </w:r>
    </w:p>
    <w:p w14:paraId="228129DE" w14:textId="77777777" w:rsidR="0083411B" w:rsidRDefault="0083411B">
      <w:pPr>
        <w:rPr>
          <w:u w:val="single"/>
        </w:rPr>
      </w:pPr>
    </w:p>
    <w:p w14:paraId="228129DF" w14:textId="77777777" w:rsidR="0083411B" w:rsidRDefault="0083411B">
      <w:pPr>
        <w:rPr>
          <w:u w:val="single"/>
        </w:rPr>
      </w:pPr>
    </w:p>
    <w:p w14:paraId="228129E0" w14:textId="77777777" w:rsidR="0083411B" w:rsidRDefault="002B04D0">
      <w:r>
        <w:t xml:space="preserve">management </w:t>
      </w:r>
      <w:proofErr w:type="spellStart"/>
      <w:r>
        <w:t>eni</w:t>
      </w:r>
      <w:proofErr w:type="spellEnd"/>
    </w:p>
    <w:p w14:paraId="228129E1" w14:textId="77777777" w:rsidR="0083411B" w:rsidRDefault="0083411B"/>
    <w:p w14:paraId="228129E2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terraform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{</w:t>
      </w:r>
    </w:p>
    <w:p w14:paraId="228129E3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source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gram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git::</w:t>
      </w:r>
      <w:proofErr w:type="gram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git@sgts.gitlab-dedicated.com:wog/mha/ica-e-services/ica_common_services/app/gccplus_modules.git//tg-modules//eni"</w:t>
      </w:r>
    </w:p>
    <w:p w14:paraId="228129E4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}</w:t>
      </w:r>
    </w:p>
    <w:p w14:paraId="228129E5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E6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include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 xml:space="preserve">"root"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{</w:t>
      </w:r>
    </w:p>
    <w:p w14:paraId="228129E7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path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find_in_parent_</w:t>
      </w:r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folders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</w:t>
      </w:r>
    </w:p>
    <w:p w14:paraId="228129E8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}</w:t>
      </w:r>
    </w:p>
    <w:p w14:paraId="228129E9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EA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dependency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secgrp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{</w:t>
      </w:r>
    </w:p>
    <w:p w14:paraId="228129EB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config_path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</w:t>
      </w:r>
      <w:proofErr w:type="gram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"..</w:t>
      </w:r>
      <w:proofErr w:type="gram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/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secgrp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</w:p>
    <w:p w14:paraId="228129EC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}</w:t>
      </w:r>
    </w:p>
    <w:p w14:paraId="228129ED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EE" w14:textId="77777777" w:rsidR="0083411B" w:rsidRDefault="002B04D0">
      <w:pPr>
        <w:shd w:val="clear" w:color="auto" w:fill="1E1E1E"/>
        <w:spacing w:after="0" w:line="285" w:lineRule="atLeast"/>
      </w:pPr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{</w:t>
      </w:r>
      <w:proofErr w:type="gramEnd"/>
    </w:p>
    <w:p w14:paraId="228129EF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zone_vars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  =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read_terragrunt_config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find_in_parent_folders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zone.hcl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))</w:t>
      </w:r>
    </w:p>
    <w:p w14:paraId="228129F0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mgmt_subnet_</w:t>
      </w:r>
      <w:proofErr w:type="gram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=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zone_vars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mgmt_subnet_cidr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</w:p>
    <w:p w14:paraId="228129F1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mgmt_subnet_id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=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zone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_vars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locals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mgmt_subnet_id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</w:p>
    <w:p w14:paraId="228129F2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lastRenderedPageBreak/>
        <w:t>}</w:t>
      </w:r>
    </w:p>
    <w:p w14:paraId="228129F3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9F4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inputs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{</w:t>
      </w:r>
    </w:p>
    <w:p w14:paraId="228129F5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eni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{</w:t>
      </w:r>
    </w:p>
    <w:p w14:paraId="228129F6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  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SG"/>
        </w:rPr>
        <w:t>0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{</w:t>
      </w:r>
    </w:p>
    <w:p w14:paraId="228129F7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subnet_id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=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mgmt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_subnet_id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[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SG"/>
        </w:rPr>
        <w:t>0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</w:t>
      </w:r>
    </w:p>
    <w:p w14:paraId="228129F8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private_ips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= [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cidrhost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mgmt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_subnet_cidr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[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SG"/>
        </w:rPr>
        <w:t>0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],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SG"/>
        </w:rPr>
        <w:t>13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)],  </w:t>
      </w:r>
    </w:p>
    <w:p w14:paraId="228129F9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security_groups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dependency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secgrp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outputs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sg_id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],</w:t>
      </w:r>
    </w:p>
    <w:p w14:paraId="228129FA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  }</w:t>
      </w:r>
    </w:p>
    <w:p w14:paraId="228129FB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  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SG"/>
        </w:rPr>
        <w:t>1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{</w:t>
      </w:r>
    </w:p>
    <w:p w14:paraId="228129FC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subnet_id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  = 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mgmt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_subnet_id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[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SG"/>
        </w:rPr>
        <w:t>1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</w:t>
      </w:r>
    </w:p>
    <w:p w14:paraId="228129FD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private_ips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    = [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cidrhost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(</w:t>
      </w:r>
      <w:proofErr w:type="spellStart"/>
      <w:proofErr w:type="gramStart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local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mgmt</w:t>
      </w:r>
      <w:proofErr w:type="gramEnd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_subnet_cidr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[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SG"/>
        </w:rPr>
        <w:t>1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],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SG"/>
        </w:rPr>
        <w:t>13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)] </w:t>
      </w:r>
    </w:p>
    <w:p w14:paraId="228129FE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security_groups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= [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dependency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secgrp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outputs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sg_id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] </w:t>
      </w:r>
    </w:p>
    <w:p w14:paraId="228129FF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  }</w:t>
      </w:r>
    </w:p>
    <w:p w14:paraId="22812A00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}</w:t>
      </w:r>
    </w:p>
    <w:p w14:paraId="22812A01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        </w:t>
      </w:r>
    </w:p>
    <w:p w14:paraId="22812A02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}</w:t>
      </w:r>
    </w:p>
    <w:p w14:paraId="22812A03" w14:textId="77777777" w:rsidR="0083411B" w:rsidRDefault="0083411B">
      <w:pPr>
        <w:rPr>
          <w:u w:val="single"/>
        </w:rPr>
      </w:pPr>
    </w:p>
    <w:p w14:paraId="22812A04" w14:textId="77777777" w:rsidR="0083411B" w:rsidRDefault="002B04D0">
      <w:r>
        <w:t xml:space="preserve">Once we have created the backup and management </w:t>
      </w:r>
      <w:proofErr w:type="spellStart"/>
      <w:r>
        <w:t>eni</w:t>
      </w:r>
      <w:proofErr w:type="spellEnd"/>
      <w:r>
        <w:t>, we will attached it via script.</w:t>
      </w:r>
    </w:p>
    <w:p w14:paraId="22812A05" w14:textId="77777777" w:rsidR="0083411B" w:rsidRDefault="002B04D0">
      <w:r>
        <w:rPr>
          <w:noProof/>
        </w:rPr>
        <w:drawing>
          <wp:inline distT="0" distB="0" distL="0" distR="0" wp14:anchorId="22812920" wp14:editId="22812921">
            <wp:extent cx="5721345" cy="2019296"/>
            <wp:effectExtent l="0" t="0" r="0" b="4"/>
            <wp:docPr id="208718507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345" cy="20192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2812A06" w14:textId="77777777" w:rsidR="0083411B" w:rsidRDefault="002B04D0">
      <w:r>
        <w:t xml:space="preserve">If we got this error, this shows the </w:t>
      </w:r>
      <w:proofErr w:type="spellStart"/>
      <w:r>
        <w:t>eni</w:t>
      </w:r>
      <w:proofErr w:type="spellEnd"/>
      <w:r>
        <w:t xml:space="preserve"> has been taken and created. To resolved </w:t>
      </w:r>
      <w:proofErr w:type="gramStart"/>
      <w:r>
        <w:t>this</w:t>
      </w:r>
      <w:proofErr w:type="gramEnd"/>
      <w:r>
        <w:t xml:space="preserve"> we just need to use a higher number.</w:t>
      </w:r>
    </w:p>
    <w:p w14:paraId="22812A07" w14:textId="77777777" w:rsidR="0083411B" w:rsidRDefault="0083411B"/>
    <w:p w14:paraId="22812A08" w14:textId="77777777" w:rsidR="0083411B" w:rsidRDefault="002B04D0">
      <w:pPr>
        <w:shd w:val="clear" w:color="auto" w:fill="1E1E1E"/>
        <w:spacing w:after="0" w:line="285" w:lineRule="atLeast"/>
      </w:pP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eni_mgmt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=(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"&lt;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eni_mgmt_ip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</w:t>
      </w:r>
    </w:p>
    <w:p w14:paraId="22812A09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                 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eni_bckp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=(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eni_bckp_ip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"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</w:t>
      </w:r>
    </w:p>
    <w:p w14:paraId="22812A0A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                 </w:t>
      </w:r>
    </w:p>
    <w:p w14:paraId="22812A0B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                 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TOKEN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=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`curl -X PUT "http://169.254.169.254/latest/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api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/token" -H "X-aws-ec2-metadata-token-ttl-seconds: 21600"`</w:t>
      </w:r>
    </w:p>
    <w:p w14:paraId="22812A0C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                 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INSTANCE_ID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=$(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curl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-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H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 xml:space="preserve">"X-aws-ec2-metadata-token: $TOKEN"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-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v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http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://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SG"/>
        </w:rPr>
        <w:t>169.254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.169.254/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latest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/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meta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-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data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/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instance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-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id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</w:t>
      </w:r>
    </w:p>
    <w:p w14:paraId="22812A0D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                 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EC2_AVAIL_ZONE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=$(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curl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-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H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 xml:space="preserve">"X-aws-ec2-metadata-token: $TOKEN"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-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v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SG"/>
        </w:rPr>
        <w:t>http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://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SG"/>
        </w:rPr>
        <w:t>169.254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.169.254/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latest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/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meta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-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data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/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placement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/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availability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-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zone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gramStart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|  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awk</w:t>
      </w:r>
      <w:proofErr w:type="gram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'{print $1}'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)</w:t>
      </w:r>
    </w:p>
    <w:p w14:paraId="22812A0E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lastRenderedPageBreak/>
        <w:t>                       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echo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$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INSTANCE_ID</w:t>
      </w:r>
    </w:p>
    <w:p w14:paraId="22812A0F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                 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echo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$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EC2_AVAIL_ZONE</w:t>
      </w:r>
    </w:p>
    <w:p w14:paraId="22812A10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                 </w:t>
      </w:r>
    </w:p>
    <w:p w14:paraId="22812A11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                 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aws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ec2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attach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-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network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-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interface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6A9955"/>
          <w:kern w:val="0"/>
          <w:sz w:val="21"/>
          <w:szCs w:val="21"/>
          <w:lang w:eastAsia="en-SG"/>
        </w:rPr>
        <w:t>--region ap-southeast-1 --network-interface-id $</w:t>
      </w:r>
      <w:proofErr w:type="spellStart"/>
      <w:r>
        <w:rPr>
          <w:rFonts w:ascii="Consolas" w:eastAsia="Times New Roman" w:hAnsi="Consolas"/>
          <w:color w:val="6A9955"/>
          <w:kern w:val="0"/>
          <w:sz w:val="21"/>
          <w:szCs w:val="21"/>
          <w:lang w:eastAsia="en-SG"/>
        </w:rPr>
        <w:t>eni_</w:t>
      </w:r>
      <w:proofErr w:type="gramStart"/>
      <w:r>
        <w:rPr>
          <w:rFonts w:ascii="Consolas" w:eastAsia="Times New Roman" w:hAnsi="Consolas"/>
          <w:color w:val="6A9955"/>
          <w:kern w:val="0"/>
          <w:sz w:val="21"/>
          <w:szCs w:val="21"/>
          <w:lang w:eastAsia="en-SG"/>
        </w:rPr>
        <w:t>mgmt</w:t>
      </w:r>
      <w:proofErr w:type="spellEnd"/>
      <w:r>
        <w:rPr>
          <w:rFonts w:ascii="Consolas" w:eastAsia="Times New Roman" w:hAnsi="Consolas"/>
          <w:color w:val="6A9955"/>
          <w:kern w:val="0"/>
          <w:sz w:val="21"/>
          <w:szCs w:val="21"/>
          <w:lang w:eastAsia="en-SG"/>
        </w:rPr>
        <w:t xml:space="preserve">  --</w:t>
      </w:r>
      <w:proofErr w:type="gramEnd"/>
      <w:r>
        <w:rPr>
          <w:rFonts w:ascii="Consolas" w:eastAsia="Times New Roman" w:hAnsi="Consolas"/>
          <w:color w:val="6A9955"/>
          <w:kern w:val="0"/>
          <w:sz w:val="21"/>
          <w:szCs w:val="21"/>
          <w:lang w:eastAsia="en-SG"/>
        </w:rPr>
        <w:t>instance-id $INSTANCE_ID --device-index 1</w:t>
      </w:r>
    </w:p>
    <w:p w14:paraId="22812A12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                 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aws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ec2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attach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-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network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-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interface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6A9955"/>
          <w:kern w:val="0"/>
          <w:sz w:val="21"/>
          <w:szCs w:val="21"/>
          <w:lang w:eastAsia="en-SG"/>
        </w:rPr>
        <w:t>--region ap-southeast-1 --network-interface-id $</w:t>
      </w:r>
      <w:proofErr w:type="spellStart"/>
      <w:r>
        <w:rPr>
          <w:rFonts w:ascii="Consolas" w:eastAsia="Times New Roman" w:hAnsi="Consolas"/>
          <w:color w:val="6A9955"/>
          <w:kern w:val="0"/>
          <w:sz w:val="21"/>
          <w:szCs w:val="21"/>
          <w:lang w:eastAsia="en-SG"/>
        </w:rPr>
        <w:t>eni_</w:t>
      </w:r>
      <w:proofErr w:type="gramStart"/>
      <w:r>
        <w:rPr>
          <w:rFonts w:ascii="Consolas" w:eastAsia="Times New Roman" w:hAnsi="Consolas"/>
          <w:color w:val="6A9955"/>
          <w:kern w:val="0"/>
          <w:sz w:val="21"/>
          <w:szCs w:val="21"/>
          <w:lang w:eastAsia="en-SG"/>
        </w:rPr>
        <w:t>bckp</w:t>
      </w:r>
      <w:proofErr w:type="spellEnd"/>
      <w:r>
        <w:rPr>
          <w:rFonts w:ascii="Consolas" w:eastAsia="Times New Roman" w:hAnsi="Consolas"/>
          <w:color w:val="6A9955"/>
          <w:kern w:val="0"/>
          <w:sz w:val="21"/>
          <w:szCs w:val="21"/>
          <w:lang w:eastAsia="en-SG"/>
        </w:rPr>
        <w:t xml:space="preserve">  --</w:t>
      </w:r>
      <w:proofErr w:type="gramEnd"/>
      <w:r>
        <w:rPr>
          <w:rFonts w:ascii="Consolas" w:eastAsia="Times New Roman" w:hAnsi="Consolas"/>
          <w:color w:val="6A9955"/>
          <w:kern w:val="0"/>
          <w:sz w:val="21"/>
          <w:szCs w:val="21"/>
          <w:lang w:eastAsia="en-SG"/>
        </w:rPr>
        <w:t>instance-id $INSTANCE_ID --device-index 2</w:t>
      </w:r>
    </w:p>
    <w:p w14:paraId="22812A13" w14:textId="77777777" w:rsidR="0083411B" w:rsidRDefault="002B04D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                       </w:t>
      </w:r>
    </w:p>
    <w:p w14:paraId="22812A14" w14:textId="77777777" w:rsidR="0083411B" w:rsidRDefault="0083411B">
      <w:pPr>
        <w:rPr>
          <w:u w:val="single"/>
        </w:rPr>
      </w:pPr>
    </w:p>
    <w:p w14:paraId="22812A15" w14:textId="77777777" w:rsidR="0083411B" w:rsidRDefault="0083411B">
      <w:pPr>
        <w:rPr>
          <w:u w:val="single"/>
        </w:rPr>
      </w:pPr>
    </w:p>
    <w:p w14:paraId="22812A16" w14:textId="77777777" w:rsidR="0083411B" w:rsidRDefault="002B04D0">
      <w:pPr>
        <w:pStyle w:val="NormalWeb"/>
      </w:pPr>
      <w:r>
        <w:t xml:space="preserve">This is the </w:t>
      </w:r>
      <w:hyperlink r:id="rId7" w:history="1">
        <w:r>
          <w:rPr>
            <w:rStyle w:val="Hyperlink"/>
          </w:rPr>
          <w:t>eni.sh</w:t>
        </w:r>
      </w:hyperlink>
      <w:r>
        <w:t xml:space="preserve"> script. </w:t>
      </w:r>
      <w:proofErr w:type="gramStart"/>
      <w:r>
        <w:t>First</w:t>
      </w:r>
      <w:proofErr w:type="gramEnd"/>
      <w:r>
        <w:t xml:space="preserve"> we need to change </w:t>
      </w:r>
      <w:proofErr w:type="spellStart"/>
      <w:r>
        <w:t>eni_mgmt_ip</w:t>
      </w:r>
      <w:proofErr w:type="spellEnd"/>
      <w:r>
        <w:t xml:space="preserve"> and </w:t>
      </w:r>
      <w:proofErr w:type="spellStart"/>
      <w:r>
        <w:t>eni_bckp_ip</w:t>
      </w:r>
      <w:proofErr w:type="spellEnd"/>
      <w:r>
        <w:t xml:space="preserve">. </w:t>
      </w:r>
      <w:proofErr w:type="gramStart"/>
      <w:r>
        <w:t>Next</w:t>
      </w:r>
      <w:proofErr w:type="gramEnd"/>
      <w:r>
        <w:t xml:space="preserve"> we shall also add the </w:t>
      </w:r>
      <w:hyperlink r:id="rId8" w:history="1">
        <w:r>
          <w:rPr>
            <w:rStyle w:val="Hyperlink"/>
          </w:rPr>
          <w:t>eni.sh</w:t>
        </w:r>
      </w:hyperlink>
      <w:r>
        <w:t xml:space="preserve"> to the </w:t>
      </w:r>
      <w:proofErr w:type="spellStart"/>
      <w:r>
        <w:t>userdata</w:t>
      </w:r>
      <w:proofErr w:type="spellEnd"/>
      <w:r>
        <w:t xml:space="preserve"> script.</w:t>
      </w:r>
    </w:p>
    <w:p w14:paraId="22812A17" w14:textId="77777777" w:rsidR="0083411B" w:rsidRDefault="002B04D0">
      <w:pPr>
        <w:pStyle w:val="NormalWeb"/>
      </w:pPr>
      <w:r>
        <w:t xml:space="preserve">Once we have made changes to </w:t>
      </w:r>
      <w:hyperlink r:id="rId9" w:history="1">
        <w:r>
          <w:rPr>
            <w:rStyle w:val="Hyperlink"/>
          </w:rPr>
          <w:t>eni.sh</w:t>
        </w:r>
      </w:hyperlink>
      <w:r>
        <w:t xml:space="preserve">, </w:t>
      </w:r>
      <w:proofErr w:type="spellStart"/>
      <w:r>
        <w:t>lets</w:t>
      </w:r>
      <w:proofErr w:type="spellEnd"/>
      <w:r>
        <w:t xml:space="preserve"> check the </w:t>
      </w:r>
      <w:proofErr w:type="spellStart"/>
      <w:r>
        <w:t>userdata</w:t>
      </w:r>
      <w:proofErr w:type="spellEnd"/>
      <w:r>
        <w:t xml:space="preserve"> script if it contains this set of commands as we aim to automate the process.</w:t>
      </w:r>
    </w:p>
    <w:p w14:paraId="22812A18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6A9955"/>
          <w:kern w:val="0"/>
          <w:sz w:val="21"/>
          <w:szCs w:val="21"/>
          <w:lang w:eastAsia="en-SG"/>
        </w:rPr>
        <w:t xml:space="preserve"># Attach Backup &amp; </w:t>
      </w:r>
      <w:proofErr w:type="spellStart"/>
      <w:r>
        <w:rPr>
          <w:rFonts w:ascii="Consolas" w:eastAsia="Times New Roman" w:hAnsi="Consolas"/>
          <w:color w:val="6A9955"/>
          <w:kern w:val="0"/>
          <w:sz w:val="21"/>
          <w:szCs w:val="21"/>
          <w:lang w:eastAsia="en-SG"/>
        </w:rPr>
        <w:t>Mgmt</w:t>
      </w:r>
      <w:proofErr w:type="spellEnd"/>
      <w:r>
        <w:rPr>
          <w:rFonts w:ascii="Consolas" w:eastAsia="Times New Roman" w:hAnsi="Consolas"/>
          <w:color w:val="6A9955"/>
          <w:kern w:val="0"/>
          <w:sz w:val="21"/>
          <w:szCs w:val="21"/>
          <w:lang w:eastAsia="en-SG"/>
        </w:rPr>
        <w:t xml:space="preserve"> IP</w:t>
      </w:r>
    </w:p>
    <w:p w14:paraId="22812A19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A1A" w14:textId="77777777" w:rsidR="0083411B" w:rsidRDefault="002B04D0">
      <w:pPr>
        <w:shd w:val="clear" w:color="auto" w:fill="1E1E1E"/>
        <w:spacing w:after="0" w:line="285" w:lineRule="atLeast"/>
      </w:pP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aws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s3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--region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ap-southeast-1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cp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s3://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${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SG"/>
        </w:rPr>
        <w:t>s3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>}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/eni.sh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/home/ec2-user/eni.sh</w:t>
      </w:r>
    </w:p>
    <w:p w14:paraId="22812A1B" w14:textId="77777777" w:rsidR="0083411B" w:rsidRDefault="002B04D0">
      <w:pPr>
        <w:shd w:val="clear" w:color="auto" w:fill="1E1E1E"/>
        <w:spacing w:after="0" w:line="285" w:lineRule="atLeast"/>
      </w:pP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sudo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dos2unix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/home/ec2-user/eni01.sh</w:t>
      </w:r>
    </w:p>
    <w:p w14:paraId="22812A1C" w14:textId="77777777" w:rsidR="0083411B" w:rsidRDefault="002B04D0">
      <w:pPr>
        <w:shd w:val="clear" w:color="auto" w:fill="1E1E1E"/>
        <w:spacing w:after="0" w:line="285" w:lineRule="atLeast"/>
      </w:pP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sudo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chmod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SG"/>
        </w:rPr>
        <w:t>755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/home/ec2-user/eni01.sh</w:t>
      </w:r>
    </w:p>
    <w:p w14:paraId="22812A1D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/home/ec2-user/eni01.sh</w:t>
      </w:r>
    </w:p>
    <w:p w14:paraId="22812A1E" w14:textId="77777777" w:rsidR="0083411B" w:rsidRDefault="008341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</w:pPr>
    </w:p>
    <w:p w14:paraId="22812A1F" w14:textId="77777777" w:rsidR="0083411B" w:rsidRDefault="0083411B">
      <w:pPr>
        <w:rPr>
          <w:u w:val="single"/>
        </w:rPr>
      </w:pPr>
    </w:p>
    <w:p w14:paraId="22812A20" w14:textId="77777777" w:rsidR="0083411B" w:rsidRDefault="002B04D0">
      <w:r>
        <w:t xml:space="preserve">Once we have done, lets perform </w:t>
      </w:r>
      <w:proofErr w:type="gramStart"/>
      <w:r>
        <w:t>a</w:t>
      </w:r>
      <w:proofErr w:type="gramEnd"/>
      <w:r>
        <w:t xml:space="preserve"> instance refresh.</w:t>
      </w:r>
      <w:r>
        <w:rPr>
          <w:noProof/>
        </w:rPr>
        <w:drawing>
          <wp:inline distT="0" distB="0" distL="0" distR="0" wp14:anchorId="22812922" wp14:editId="22812923">
            <wp:extent cx="5721345" cy="3155951"/>
            <wp:effectExtent l="0" t="0" r="0" b="6349"/>
            <wp:docPr id="130747731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345" cy="31559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2812A21" w14:textId="77777777" w:rsidR="0083411B" w:rsidRDefault="002B04D0">
      <w:r>
        <w:lastRenderedPageBreak/>
        <w:t xml:space="preserve">Ensure that we have open the ports we are required. To know we can run this command in the instance we want to </w:t>
      </w:r>
      <w:proofErr w:type="gramStart"/>
      <w:r>
        <w:t>attached</w:t>
      </w:r>
      <w:proofErr w:type="gramEnd"/>
      <w:r>
        <w:t xml:space="preserve"> the </w:t>
      </w:r>
      <w:proofErr w:type="spellStart"/>
      <w:r>
        <w:t>eni</w:t>
      </w:r>
      <w:proofErr w:type="spellEnd"/>
      <w:r>
        <w:t>. This shows we are about to connect the ec2 endpoint.</w:t>
      </w:r>
    </w:p>
    <w:p w14:paraId="22812A22" w14:textId="77777777" w:rsidR="0083411B" w:rsidRDefault="0083411B"/>
    <w:p w14:paraId="22812A23" w14:textId="77777777" w:rsidR="0083411B" w:rsidRDefault="002B04D0">
      <w:pPr>
        <w:shd w:val="clear" w:color="auto" w:fill="1E1E1E"/>
        <w:spacing w:after="0" w:line="285" w:lineRule="atLeast"/>
      </w:pPr>
      <w:r>
        <w:rPr>
          <w:rFonts w:ascii="Consolas" w:eastAsia="Times New Roman" w:hAnsi="Consolas"/>
          <w:color w:val="DCDCAA"/>
          <w:kern w:val="0"/>
          <w:sz w:val="21"/>
          <w:szCs w:val="21"/>
          <w:lang w:eastAsia="en-SG"/>
        </w:rPr>
        <w:t>curl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SG"/>
        </w:rPr>
        <w:t>-v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SG"/>
        </w:rPr>
        <w:t xml:space="preserve">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SG"/>
        </w:rPr>
        <w:t>https://ec2.ap-southeast-1.amazonaws.com</w:t>
      </w:r>
    </w:p>
    <w:p w14:paraId="22812A24" w14:textId="77777777" w:rsidR="0083411B" w:rsidRDefault="002B04D0">
      <w:r>
        <w:rPr>
          <w:noProof/>
          <w:u w:val="single"/>
        </w:rPr>
        <w:drawing>
          <wp:inline distT="0" distB="0" distL="0" distR="0" wp14:anchorId="22812924" wp14:editId="22812925">
            <wp:extent cx="5226052" cy="3301998"/>
            <wp:effectExtent l="0" t="0" r="0" b="0"/>
            <wp:docPr id="1893360523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2" cy="33019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83411B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1292A" w14:textId="77777777" w:rsidR="002B04D0" w:rsidRDefault="002B04D0">
      <w:pPr>
        <w:spacing w:after="0" w:line="240" w:lineRule="auto"/>
      </w:pPr>
      <w:r>
        <w:separator/>
      </w:r>
    </w:p>
  </w:endnote>
  <w:endnote w:type="continuationSeparator" w:id="0">
    <w:p w14:paraId="2281292C" w14:textId="77777777" w:rsidR="002B04D0" w:rsidRDefault="002B0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12926" w14:textId="77777777" w:rsidR="002B04D0" w:rsidRDefault="002B04D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2812928" w14:textId="77777777" w:rsidR="002B04D0" w:rsidRDefault="002B04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11B"/>
    <w:rsid w:val="002B04D0"/>
    <w:rsid w:val="00505F47"/>
    <w:rsid w:val="0083411B"/>
    <w:rsid w:val="0092613D"/>
    <w:rsid w:val="009C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2920"/>
  <w15:docId w15:val="{EF135809-562B-42D9-99C7-E705234E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en-SG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notion-enable-hover">
    <w:name w:val="notion-enable-hover"/>
    <w:basedOn w:val="DefaultParagraphFont"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kern w:val="0"/>
      <w:lang w:eastAsia="en-SG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i.s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ni.s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://eni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a90d8f5-8963-4b6e-bca9-9ac468bcc7a8}" enabled="0" method="" siteId="{ca90d8f5-8963-4b6e-bca9-9ac468bcc7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1928</Words>
  <Characters>10991</Characters>
  <Application>Microsoft Office Word</Application>
  <DocSecurity>0</DocSecurity>
  <Lines>91</Lines>
  <Paragraphs>25</Paragraphs>
  <ScaleCrop>false</ScaleCrop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Massufian Bin Rahmat  (NCS)</dc:creator>
  <dc:description/>
  <cp:lastModifiedBy>Massufian Bin Rahmat  (NCS)</cp:lastModifiedBy>
  <cp:revision>2</cp:revision>
  <dcterms:created xsi:type="dcterms:W3CDTF">2024-12-04T08:04:00Z</dcterms:created>
  <dcterms:modified xsi:type="dcterms:W3CDTF">2024-12-04T08:04:00Z</dcterms:modified>
</cp:coreProperties>
</file>