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12476F" w14:textId="77777777" w:rsidR="003C4C82" w:rsidRDefault="00FC772E" w:rsidP="00FC772E">
      <w:pPr>
        <w:tabs>
          <w:tab w:val="left" w:pos="3295"/>
        </w:tabs>
      </w:pPr>
      <w:r w:rsidRPr="00FC772E">
        <w:t>I am currently a junior at Whitworth University in Spokane, Washington. I am pursuing a Bachelor of Arts in Computer Science with a focus on Network Systems and a Minor in both Mathematics and Information Technology. While I am in college, I hope to work in a variety of internships to ensure I gain experience in many settings. It is also important to me to be involved in my community and I want to continue with my activities at Whitworth University. After I graduate, I want to be employed in a computer science position for a public service entity. I want to give back to others while I recognize those who believed in me, inspired me, and supported me during my educational journey.</w:t>
      </w:r>
    </w:p>
    <w:p w14:paraId="5857BDAB" w14:textId="77777777" w:rsidR="00600E89" w:rsidRDefault="00600E89" w:rsidP="00FC772E">
      <w:pPr>
        <w:tabs>
          <w:tab w:val="left" w:pos="3295"/>
        </w:tabs>
      </w:pPr>
    </w:p>
    <w:p w14:paraId="39141CF7" w14:textId="2B528604" w:rsidR="00600E89" w:rsidRDefault="00600E89" w:rsidP="00FC772E">
      <w:pPr>
        <w:tabs>
          <w:tab w:val="left" w:pos="3295"/>
        </w:tabs>
      </w:pPr>
      <w:r w:rsidRPr="00600E89">
        <w:t>I would like to move back to Lewis County after college and volunteer with high school students as they plan for their next steps in their futures. The technology and people skills I learn at Whitworth University will allow me to be an excellent role model and reference for the next generation. I hope to work in public services which will support people and make my community strong. I will continue to let people know how God has a plan for everyone and I will help people find a place of worship.</w:t>
      </w:r>
    </w:p>
    <w:p w14:paraId="55227507" w14:textId="77777777" w:rsidR="00B7077F" w:rsidRDefault="00B7077F" w:rsidP="00FC772E">
      <w:pPr>
        <w:tabs>
          <w:tab w:val="left" w:pos="3295"/>
        </w:tabs>
      </w:pPr>
    </w:p>
    <w:p w14:paraId="25F05F37" w14:textId="5BE925EE" w:rsidR="00B7077F" w:rsidRDefault="00B7077F" w:rsidP="00FC772E">
      <w:pPr>
        <w:tabs>
          <w:tab w:val="left" w:pos="3295"/>
        </w:tabs>
      </w:pPr>
      <w:r w:rsidRPr="00B7077F">
        <w:t>Coming from an underprivileged area is becoming more apparent to me when I come home to visit from college. I did not realize how the county I grew up in compared to others in our state in relation to economic development and public services. While home on break, I have become aware of the challenges individuals face in Lewis County as they look for jobs and affordable housing. My new found realization inspires me to continue my education at Whitworth University so I can help others in my county succeed in life.</w:t>
      </w:r>
      <w:bookmarkStart w:id="0" w:name="_GoBack"/>
      <w:bookmarkEnd w:id="0"/>
    </w:p>
    <w:sectPr w:rsidR="00B7077F" w:rsidSect="00080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772E"/>
    <w:rsid w:val="000806A9"/>
    <w:rsid w:val="00600E89"/>
    <w:rsid w:val="00B14ECB"/>
    <w:rsid w:val="00B7077F"/>
    <w:rsid w:val="00C43065"/>
    <w:rsid w:val="00FC772E"/>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ecimalSymbol w:val="."/>
  <w:listSeparator w:val=","/>
  <w14:docId w14:val="028663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255</Words>
  <Characters>1455</Characters>
  <Application>Microsoft Macintosh Word</Application>
  <DocSecurity>0</DocSecurity>
  <Lines>12</Lines>
  <Paragraphs>3</Paragraphs>
  <ScaleCrop>false</ScaleCrop>
  <LinksUpToDate>false</LinksUpToDate>
  <CharactersWithSpaces>1707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CAIRD</dc:creator>
  <cp:keywords/>
  <dc:description/>
  <cp:lastModifiedBy>MASON CAIRD</cp:lastModifiedBy>
  <cp:revision>3</cp:revision>
  <dcterms:created xsi:type="dcterms:W3CDTF">2018-12-24T01:09:00Z</dcterms:created>
  <dcterms:modified xsi:type="dcterms:W3CDTF">2018-12-24T01:39:00Z</dcterms:modified>
</cp:coreProperties>
</file>