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1E366" w14:textId="3E41545E" w:rsidR="004233FF" w:rsidRPr="00D729B2" w:rsidRDefault="00D729B2" w:rsidP="00D729B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729B2">
        <w:rPr>
          <w:rFonts w:ascii="Times New Roman" w:hAnsi="Times New Roman" w:cs="Times New Roman"/>
          <w:b/>
          <w:bCs/>
          <w:sz w:val="24"/>
          <w:szCs w:val="24"/>
          <w:lang w:val="id-ID"/>
        </w:rPr>
        <w:t>Tugas 4</w:t>
      </w:r>
    </w:p>
    <w:p w14:paraId="3A999008" w14:textId="0EAE8D95" w:rsidR="00D729B2" w:rsidRPr="00D729B2" w:rsidRDefault="00D729B2" w:rsidP="00D729B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729B2">
        <w:rPr>
          <w:rFonts w:ascii="Times New Roman" w:hAnsi="Times New Roman" w:cs="Times New Roman"/>
          <w:b/>
          <w:bCs/>
          <w:sz w:val="24"/>
          <w:szCs w:val="24"/>
          <w:lang w:val="id-ID"/>
        </w:rPr>
        <w:t>Komputasi Matematika</w:t>
      </w:r>
    </w:p>
    <w:p w14:paraId="22D56601" w14:textId="77777777" w:rsidR="00D729B2" w:rsidRPr="00D729B2" w:rsidRDefault="00D729B2" w:rsidP="00D729B2">
      <w:pPr>
        <w:shd w:val="clear" w:color="auto" w:fill="F8F9FA"/>
        <w:spacing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Buatlah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Rangkuman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point-point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kalian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pelajari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menonton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video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penjelasan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mengenai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ANN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berikut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boleh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sumber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lain)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kemudian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kumpulkan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hasil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rangkuman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reposotory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baru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github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ANN.</w:t>
      </w:r>
    </w:p>
    <w:p w14:paraId="05C2B4AB" w14:textId="7629E7A3" w:rsidR="00D729B2" w:rsidRPr="00D729B2" w:rsidRDefault="00D729B2" w:rsidP="00D729B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4472C4" w:themeColor="accent1"/>
          <w:kern w:val="0"/>
          <w:lang w:eastAsia="en-ID"/>
          <w14:ligatures w14:val="none"/>
        </w:rPr>
      </w:pPr>
      <w:hyperlink r:id="rId5" w:history="1">
        <w:r w:rsidRPr="00D729B2">
          <w:rPr>
            <w:rStyle w:val="Hyperlink"/>
            <w:rFonts w:ascii="Times New Roman" w:eastAsia="Times New Roman" w:hAnsi="Times New Roman" w:cs="Times New Roman"/>
            <w:color w:val="4472C4" w:themeColor="accent1"/>
            <w:kern w:val="0"/>
            <w:lang w:eastAsia="en-ID"/>
            <w14:ligatures w14:val="none"/>
          </w:rPr>
          <w:t>https://www.youtube.com/watch?v=NMZ0Tgc2jFQ</w:t>
        </w:r>
      </w:hyperlink>
      <w:r w:rsidRPr="00D729B2">
        <w:rPr>
          <w:rFonts w:ascii="Times New Roman" w:eastAsia="Times New Roman" w:hAnsi="Times New Roman" w:cs="Times New Roman"/>
          <w:color w:val="4472C4" w:themeColor="accent1"/>
          <w:kern w:val="0"/>
          <w:lang w:eastAsia="en-ID"/>
          <w14:ligatures w14:val="none"/>
        </w:rPr>
        <w:tab/>
      </w:r>
    </w:p>
    <w:p w14:paraId="59F9B178" w14:textId="55A1ECD5" w:rsidR="00D729B2" w:rsidRPr="00D729B2" w:rsidRDefault="00D729B2" w:rsidP="00D729B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4472C4" w:themeColor="accent1"/>
          <w:kern w:val="0"/>
          <w:lang w:eastAsia="en-ID"/>
          <w14:ligatures w14:val="none"/>
        </w:rPr>
      </w:pPr>
      <w:hyperlink r:id="rId6" w:history="1">
        <w:r w:rsidRPr="00D729B2">
          <w:rPr>
            <w:rStyle w:val="Hyperlink"/>
            <w:rFonts w:ascii="Times New Roman" w:eastAsia="Times New Roman" w:hAnsi="Times New Roman" w:cs="Times New Roman"/>
            <w:color w:val="4472C4" w:themeColor="accent1"/>
            <w:kern w:val="0"/>
            <w:lang w:eastAsia="en-ID"/>
            <w14:ligatures w14:val="none"/>
          </w:rPr>
          <w:t>https://www.youtube.com/watch?v=TKFKt1dn788</w:t>
        </w:r>
      </w:hyperlink>
      <w:r w:rsidRPr="00D729B2">
        <w:rPr>
          <w:rFonts w:ascii="Times New Roman" w:eastAsia="Times New Roman" w:hAnsi="Times New Roman" w:cs="Times New Roman"/>
          <w:color w:val="4472C4" w:themeColor="accent1"/>
          <w:kern w:val="0"/>
          <w:lang w:eastAsia="en-ID"/>
          <w14:ligatures w14:val="none"/>
        </w:rPr>
        <w:tab/>
      </w:r>
    </w:p>
    <w:p w14:paraId="5B1A3BE8" w14:textId="75125DF4" w:rsidR="00D729B2" w:rsidRPr="00D729B2" w:rsidRDefault="00D729B2" w:rsidP="00D729B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hyperlink r:id="rId7" w:history="1">
        <w:r w:rsidRPr="00D729B2">
          <w:rPr>
            <w:rStyle w:val="Hyperlink"/>
            <w:rFonts w:ascii="Times New Roman" w:eastAsia="Times New Roman" w:hAnsi="Times New Roman" w:cs="Times New Roman"/>
            <w:color w:val="4472C4" w:themeColor="accent1"/>
            <w:kern w:val="0"/>
            <w:lang w:eastAsia="en-ID"/>
            <w14:ligatures w14:val="none"/>
          </w:rPr>
          <w:t>https://www.youtube.com/playlist?list=PLZHQObOWTQDNU6R1_67000Dx_ZCJB-3p</w:t>
        </w:r>
      </w:hyperlink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ab/>
      </w:r>
    </w:p>
    <w:p w14:paraId="18792207" w14:textId="43DC72BE" w:rsidR="00D729B2" w:rsidRPr="00D729B2" w:rsidRDefault="00D729B2" w:rsidP="00D729B2">
      <w:pPr>
        <w:shd w:val="clear" w:color="auto" w:fill="F8F9FA"/>
        <w:spacing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729B2">
        <w:rPr>
          <w:rFonts w:ascii="Times New Roman" w:eastAsia="Times New Roman" w:hAnsi="Times New Roman" w:cs="Times New Roman"/>
          <w:noProof/>
          <w:kern w:val="0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B91D" wp14:editId="6C0CC51B">
                <wp:simplePos x="0" y="0"/>
                <wp:positionH relativeFrom="column">
                  <wp:posOffset>-47500</wp:posOffset>
                </wp:positionH>
                <wp:positionV relativeFrom="paragraph">
                  <wp:posOffset>245077</wp:posOffset>
                </wp:positionV>
                <wp:extent cx="5830784" cy="0"/>
                <wp:effectExtent l="0" t="0" r="0" b="0"/>
                <wp:wrapNone/>
                <wp:docPr id="135825309" name="Konektor Lur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07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A103F" id="Konektor Lurus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9.3pt" to="455.3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M4owEAAJIDAAAOAAAAZHJzL2Uyb0RvYy54bWysU8tu2zAQvAfoPxC815LTpDEEyzkkSC5F&#10;E+TRO0MtLaJ8gWQt+e+7XNlKkLZAUfRC8DE7O7O7XF+O1rAdxKS9a/lyUXMGTvpOu23Ln59uPq44&#10;S1m4ThjvoOV7SPxy8+FkPYQGTn3vTQeRIYlLzRBa3uccmqpKsgcr0sIHcPiofLQi4zFuqy6KAdmt&#10;qU7r+nM1+NiF6CWkhLfX0yPfEL9SIPOdUgkyMy1HbZnWSOtLWavNWjTbKEKv5UGG+AcVVmiHSWeq&#10;a5EF+xH1L1RWy+iTV3khva28UloCeUA3y/qdm8deBCAvWJwU5jKl/0crv+6u3H3EMgwhNSncx+Ji&#10;VNEyZXT4hj0lX6iUjVS2/Vw2GDOTeHm++lRfrM44k8e3aqIoVCGmfAvesrJpudGuOBKN2H1JGdMi&#10;9AjBw6sI2uW9gQI27gEU0x0mm+TQfMCViWwnsLPd92XpJHIRsoQobcwcVFPKPwYdsCUMaGb+NnBG&#10;U0bv8hxotfPxd1nzeJSqJvzR9eS12H7x3Z5aQuXAxpOzw5CWyXp7pvDXr7T5CQAA//8DAFBLAwQU&#10;AAYACAAAACEAFs8jRNsAAAAIAQAADwAAAGRycy9kb3ducmV2LnhtbEyPwU7DMBBE70j9B2srcWvt&#10;FiUpIU5VKiHOtFx628RLEhGv09htw99jxAGOszOaeVtsJ9uLK42+c6xhtVQgiGtnOm40vB9fFhsQ&#10;PiAb7B2Thi/ysC1ndwXmxt34ja6H0IhYwj5HDW0IQy6lr1uy6JduII7ehxsthijHRpoRb7Hc9nKt&#10;VCotdhwXWhxo31L9ebhYDcdXq6YqdHvic6Z2p+ck5VOi9f182j2BCDSFvzD84Ed0KCNT5S5svOg1&#10;LLIkJjU8bFIQ0X9cqQxE9XuQZSH/P1B+AwAA//8DAFBLAQItABQABgAIAAAAIQC2gziS/gAAAOEB&#10;AAATAAAAAAAAAAAAAAAAAAAAAABbQ29udGVudF9UeXBlc10ueG1sUEsBAi0AFAAGAAgAAAAhADj9&#10;If/WAAAAlAEAAAsAAAAAAAAAAAAAAAAALwEAAF9yZWxzLy5yZWxzUEsBAi0AFAAGAAgAAAAhAJgs&#10;ozijAQAAkgMAAA4AAAAAAAAAAAAAAAAALgIAAGRycy9lMm9Eb2MueG1sUEsBAi0AFAAGAAgAAAAh&#10;ABbPI0TbAAAACA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batas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pengumpulan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senin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 20 Mei, 14.00 WIB</w:t>
      </w:r>
    </w:p>
    <w:p w14:paraId="6E6B662E" w14:textId="77777777" w:rsidR="00D729B2" w:rsidRPr="00D729B2" w:rsidRDefault="00D729B2" w:rsidP="00D729B2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Rangkuman</w:t>
      </w:r>
      <w:proofErr w:type="spellEnd"/>
      <w:r w:rsidRPr="00D729B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Point-Point</w:t>
      </w:r>
    </w:p>
    <w:p w14:paraId="293BF58A" w14:textId="77777777" w:rsidR="00D729B2" w:rsidRPr="00D729B2" w:rsidRDefault="00D729B2" w:rsidP="00D729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AI (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Kecerdasan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Buatan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):</w:t>
      </w:r>
    </w:p>
    <w:p w14:paraId="7C47684D" w14:textId="77777777" w:rsidR="00D729B2" w:rsidRPr="00D729B2" w:rsidRDefault="00D729B2" w:rsidP="00D729B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Membuat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mesin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berperilaku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manusia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A794284" w14:textId="77777777" w:rsidR="00D729B2" w:rsidRPr="00D729B2" w:rsidRDefault="00D729B2" w:rsidP="00D729B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chatbot,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mobil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self-driving.</w:t>
      </w:r>
    </w:p>
    <w:p w14:paraId="78F99532" w14:textId="77777777" w:rsidR="00D729B2" w:rsidRPr="00D729B2" w:rsidRDefault="00D729B2" w:rsidP="00D729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Machine Learning (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Pembelajaran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Mesin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):</w:t>
      </w:r>
    </w:p>
    <w:p w14:paraId="19DD97CD" w14:textId="77777777" w:rsidR="00D729B2" w:rsidRPr="00D729B2" w:rsidRDefault="00D729B2" w:rsidP="00D729B2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mesin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dipelajari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dipahami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5155808" w14:textId="77777777" w:rsidR="00D729B2" w:rsidRPr="00D729B2" w:rsidRDefault="00D729B2" w:rsidP="00D729B2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Mesin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kesimpulan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EDF0C76" w14:textId="77777777" w:rsidR="00D729B2" w:rsidRPr="00D729B2" w:rsidRDefault="00D729B2" w:rsidP="00D729B2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rekomendasi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deteksi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penipuan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DEDF7BD" w14:textId="77777777" w:rsidR="00D729B2" w:rsidRPr="00D729B2" w:rsidRDefault="00D729B2" w:rsidP="00D729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Deep Learning (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Pembelajaran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Mendalam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):</w:t>
      </w:r>
    </w:p>
    <w:p w14:paraId="3D45E4A7" w14:textId="77777777" w:rsidR="00D729B2" w:rsidRPr="00D729B2" w:rsidRDefault="00D729B2" w:rsidP="00D729B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Merupakan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bagian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pembelajaran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mesin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D61B016" w14:textId="77777777" w:rsidR="00D729B2" w:rsidRPr="00D729B2" w:rsidRDefault="00D729B2" w:rsidP="00D729B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Mesin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belajar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menemukan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hubungan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mandiri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7AD1887" w14:textId="77777777" w:rsidR="00D729B2" w:rsidRPr="00D729B2" w:rsidRDefault="00D729B2" w:rsidP="00D729B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pengenalan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gambar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pemrosesan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bahasa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alami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692D964" w14:textId="77777777" w:rsidR="00D729B2" w:rsidRPr="00D729B2" w:rsidRDefault="00D729B2" w:rsidP="00D729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Saraf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Tiruan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(Neural Networks):</w:t>
      </w:r>
    </w:p>
    <w:p w14:paraId="7AAAD62C" w14:textId="77777777" w:rsidR="00D729B2" w:rsidRPr="00D729B2" w:rsidRDefault="00D729B2" w:rsidP="00D729B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Terinspirasi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struktur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otak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manusia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6E75823" w14:textId="77777777" w:rsidR="00D729B2" w:rsidRPr="00D729B2" w:rsidRDefault="00D729B2" w:rsidP="00D729B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pembelajaran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mendalam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memproses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memahami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kompleks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42CFDD2" w14:textId="77777777" w:rsidR="00D729B2" w:rsidRPr="00D729B2" w:rsidRDefault="00D729B2" w:rsidP="00D729B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Terdiri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neuron (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saraf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saling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terhubung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D124996" w14:textId="77777777" w:rsidR="00D729B2" w:rsidRPr="00D729B2" w:rsidRDefault="00D729B2" w:rsidP="00D729B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neuron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menerima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input,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memprosesnya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menghasilkan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output.</w:t>
      </w:r>
    </w:p>
    <w:p w14:paraId="419DF9B3" w14:textId="77777777" w:rsidR="00D729B2" w:rsidRPr="00D729B2" w:rsidRDefault="00D729B2" w:rsidP="00D729B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Output neuron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input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bagi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neuron lain.</w:t>
      </w:r>
    </w:p>
    <w:p w14:paraId="64812BC1" w14:textId="77777777" w:rsidR="00D729B2" w:rsidRPr="00D729B2" w:rsidRDefault="00D729B2" w:rsidP="00D729B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saraf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tiruan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dilatih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akurasinya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A788240" w14:textId="77777777" w:rsidR="00D729B2" w:rsidRPr="00D729B2" w:rsidRDefault="00D729B2" w:rsidP="00D729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Penggunaan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Neural Networks:</w:t>
      </w:r>
    </w:p>
    <w:p w14:paraId="0C29A3C0" w14:textId="77777777" w:rsidR="00D729B2" w:rsidRPr="00D729B2" w:rsidRDefault="00D729B2" w:rsidP="00D729B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Pengenalan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wajah</w:t>
      </w:r>
      <w:proofErr w:type="spellEnd"/>
    </w:p>
    <w:p w14:paraId="347BAFB4" w14:textId="77777777" w:rsidR="00D729B2" w:rsidRPr="00D729B2" w:rsidRDefault="00D729B2" w:rsidP="00D729B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Pengenalan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suara</w:t>
      </w:r>
      <w:proofErr w:type="spellEnd"/>
    </w:p>
    <w:p w14:paraId="081053A7" w14:textId="77777777" w:rsidR="00D729B2" w:rsidRPr="00D729B2" w:rsidRDefault="00D729B2" w:rsidP="00D729B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Terjemahan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bahasa</w:t>
      </w:r>
      <w:proofErr w:type="spellEnd"/>
    </w:p>
    <w:p w14:paraId="7565D72D" w14:textId="77777777" w:rsidR="00D729B2" w:rsidRPr="00D729B2" w:rsidRDefault="00D729B2" w:rsidP="00D729B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pasar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saham</w:t>
      </w:r>
      <w:proofErr w:type="spellEnd"/>
    </w:p>
    <w:p w14:paraId="5EFCCB50" w14:textId="77777777" w:rsidR="00D729B2" w:rsidRPr="00D729B2" w:rsidRDefault="00D729B2" w:rsidP="00D729B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Diagnosis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medis</w:t>
      </w:r>
      <w:proofErr w:type="spellEnd"/>
    </w:p>
    <w:p w14:paraId="2310A08B" w14:textId="77777777" w:rsidR="00D729B2" w:rsidRPr="00D729B2" w:rsidRDefault="00D729B2" w:rsidP="00D729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>Keuntungan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Neural Networks:</w:t>
      </w:r>
    </w:p>
    <w:p w14:paraId="4FEBBE3A" w14:textId="77777777" w:rsidR="00D729B2" w:rsidRPr="00D729B2" w:rsidRDefault="00D729B2" w:rsidP="00D729B2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belajar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kompleks</w:t>
      </w:r>
      <w:proofErr w:type="spellEnd"/>
    </w:p>
    <w:p w14:paraId="21ED86B9" w14:textId="77777777" w:rsidR="00D729B2" w:rsidRPr="00D729B2" w:rsidRDefault="00D729B2" w:rsidP="00D729B2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menangani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terstruktur</w:t>
      </w:r>
      <w:proofErr w:type="spellEnd"/>
    </w:p>
    <w:p w14:paraId="30561DE8" w14:textId="77777777" w:rsidR="00D729B2" w:rsidRPr="00D729B2" w:rsidRDefault="00D729B2" w:rsidP="00D729B2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beradaptasi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perubahan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</w:t>
      </w:r>
    </w:p>
    <w:p w14:paraId="72C617AF" w14:textId="77777777" w:rsidR="00D729B2" w:rsidRPr="00D729B2" w:rsidRDefault="00D729B2" w:rsidP="00D729B2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performa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tinggi</w:t>
      </w:r>
      <w:proofErr w:type="spellEnd"/>
    </w:p>
    <w:p w14:paraId="34877C93" w14:textId="77777777" w:rsidR="00D729B2" w:rsidRPr="00D729B2" w:rsidRDefault="00D729B2" w:rsidP="00D729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Kekurangan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Neural Networks:</w:t>
      </w:r>
    </w:p>
    <w:p w14:paraId="4CC2F1BD" w14:textId="77777777" w:rsidR="00D729B2" w:rsidRPr="00D729B2" w:rsidRDefault="00D729B2" w:rsidP="00D729B2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Membutuhkan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banyak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pelatihan</w:t>
      </w:r>
      <w:proofErr w:type="spellEnd"/>
    </w:p>
    <w:p w14:paraId="6DC0AD6F" w14:textId="77777777" w:rsidR="00D729B2" w:rsidRPr="00D729B2" w:rsidRDefault="00D729B2" w:rsidP="00D729B2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Sulit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diinterpretasikan</w:t>
      </w:r>
      <w:proofErr w:type="spellEnd"/>
    </w:p>
    <w:p w14:paraId="13CA69FF" w14:textId="77777777" w:rsidR="00D729B2" w:rsidRPr="00D729B2" w:rsidRDefault="00D729B2" w:rsidP="00D729B2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Membutuhkan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komputasi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besar</w:t>
      </w:r>
      <w:proofErr w:type="spellEnd"/>
    </w:p>
    <w:p w14:paraId="57511A0D" w14:textId="77777777" w:rsidR="00D729B2" w:rsidRPr="00D729B2" w:rsidRDefault="00D729B2" w:rsidP="00D729B2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Penjelasan</w:t>
      </w:r>
      <w:proofErr w:type="spellEnd"/>
      <w:r w:rsidRPr="00D729B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Mengenai</w:t>
      </w:r>
      <w:proofErr w:type="spellEnd"/>
      <w:r w:rsidRPr="00D729B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ANN</w:t>
      </w:r>
    </w:p>
    <w:p w14:paraId="5D614A53" w14:textId="77777777" w:rsidR="00D729B2" w:rsidRPr="00D729B2" w:rsidRDefault="00D729B2" w:rsidP="00D729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Artificial Neural Networks (ANN)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Saraf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Tiruan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(JNT)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komputasi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terinspirasi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struktur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fungsi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otak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manusia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ANN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terdiri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neuron (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saraf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saling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terhubung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bekerja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memproses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neuron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input,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bobot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fungsi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aktivasi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 dan output.</w:t>
      </w:r>
    </w:p>
    <w:p w14:paraId="786D37AD" w14:textId="77777777" w:rsidR="00D729B2" w:rsidRPr="00D729B2" w:rsidRDefault="00D729B2" w:rsidP="00D729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Input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diterima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neuron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neuron lain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sumber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eksternal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Bobot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mengkalikan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input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sebelum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diproses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neuron.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Fungsi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aktivasi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fungsi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menentukan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apakah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neuron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menghasilkan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output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Output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dihasilkan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neuron dan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dikirim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neuron lain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sumber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eksternal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0FDECC6" w14:textId="77777777" w:rsidR="00D729B2" w:rsidRPr="00D729B2" w:rsidRDefault="00D729B2" w:rsidP="00D729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Neuron-neuron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ANN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terhubung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lain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sinaps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Sinaps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koneksi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dua neuron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memungkinkan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mereka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saling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mentransfer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Kekuatan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koneksi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dua neuron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diwakili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bobot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sinaps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Bobot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diubah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selama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proses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pelatihan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merupakan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proses di mana ANN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dilatih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melakukan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tugas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tertentu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8712465" w14:textId="77777777" w:rsidR="00D729B2" w:rsidRPr="00D729B2" w:rsidRDefault="00D729B2" w:rsidP="00D729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Proses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pelatihan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melibatkan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pemberian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pelatihan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ANN dan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menyesuaikan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bobot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sinapsnya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sehingga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ANN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menghasilkan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output yang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diinginkan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Data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pelatihan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berupa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gambar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teks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suara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lainnya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78E26F0" w14:textId="77777777" w:rsidR="00D729B2" w:rsidRPr="00D729B2" w:rsidRDefault="00D729B2" w:rsidP="00D729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Setelah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dilatih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ANN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memproses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baru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menghasilkan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output. ANN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macam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tugas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pengenalan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gambar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klasifikasi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data, dan </w:t>
      </w:r>
      <w:proofErr w:type="spellStart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D729B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5AB5907" w14:textId="77777777" w:rsidR="00D729B2" w:rsidRPr="00D729B2" w:rsidRDefault="00D729B2" w:rsidP="00D729B2">
      <w:pPr>
        <w:shd w:val="clear" w:color="auto" w:fill="F8F9FA"/>
        <w:spacing w:after="100" w:afterAutospacing="1" w:line="276" w:lineRule="auto"/>
        <w:rPr>
          <w:rFonts w:ascii="Times New Roman" w:eastAsia="Times New Roman" w:hAnsi="Times New Roman" w:cs="Times New Roman"/>
          <w:color w:val="4C5A73"/>
          <w:kern w:val="0"/>
          <w:lang w:eastAsia="en-ID"/>
          <w14:ligatures w14:val="none"/>
        </w:rPr>
      </w:pPr>
    </w:p>
    <w:p w14:paraId="45BC2190" w14:textId="77777777" w:rsidR="00D729B2" w:rsidRPr="00D729B2" w:rsidRDefault="00D729B2" w:rsidP="00D729B2">
      <w:pPr>
        <w:spacing w:line="276" w:lineRule="auto"/>
        <w:jc w:val="both"/>
        <w:rPr>
          <w:rFonts w:ascii="Times New Roman" w:hAnsi="Times New Roman" w:cs="Times New Roman"/>
          <w:lang w:val="id-ID"/>
        </w:rPr>
      </w:pPr>
    </w:p>
    <w:sectPr w:rsidR="00D729B2" w:rsidRPr="00D7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377C"/>
    <w:multiLevelType w:val="multilevel"/>
    <w:tmpl w:val="98B2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C43B9"/>
    <w:multiLevelType w:val="multilevel"/>
    <w:tmpl w:val="8D8C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C20B2"/>
    <w:multiLevelType w:val="multilevel"/>
    <w:tmpl w:val="296E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02CE9"/>
    <w:multiLevelType w:val="multilevel"/>
    <w:tmpl w:val="4708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11300"/>
    <w:multiLevelType w:val="multilevel"/>
    <w:tmpl w:val="4708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03C5B"/>
    <w:multiLevelType w:val="multilevel"/>
    <w:tmpl w:val="63BE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F657A"/>
    <w:multiLevelType w:val="multilevel"/>
    <w:tmpl w:val="9B6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B32E4"/>
    <w:multiLevelType w:val="multilevel"/>
    <w:tmpl w:val="2FCC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386064">
    <w:abstractNumId w:val="0"/>
  </w:num>
  <w:num w:numId="2" w16cid:durableId="967203887">
    <w:abstractNumId w:val="7"/>
  </w:num>
  <w:num w:numId="3" w16cid:durableId="1298098271">
    <w:abstractNumId w:val="2"/>
  </w:num>
  <w:num w:numId="4" w16cid:durableId="1456219661">
    <w:abstractNumId w:val="4"/>
  </w:num>
  <w:num w:numId="5" w16cid:durableId="532234185">
    <w:abstractNumId w:val="6"/>
  </w:num>
  <w:num w:numId="6" w16cid:durableId="1613708295">
    <w:abstractNumId w:val="5"/>
  </w:num>
  <w:num w:numId="7" w16cid:durableId="1168404358">
    <w:abstractNumId w:val="1"/>
  </w:num>
  <w:num w:numId="8" w16cid:durableId="27302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B2"/>
    <w:rsid w:val="004233FF"/>
    <w:rsid w:val="00D729B2"/>
    <w:rsid w:val="00F6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80AC"/>
  <w15:chartTrackingRefBased/>
  <w15:docId w15:val="{6EA19F53-1447-4E7F-9E50-2A845CCB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D72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D729B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729B2"/>
    <w:rPr>
      <w:color w:val="605E5C"/>
      <w:shd w:val="clear" w:color="auto" w:fill="E1DFDD"/>
    </w:rPr>
  </w:style>
  <w:style w:type="character" w:customStyle="1" w:styleId="Judul3KAR">
    <w:name w:val="Judul 3 KAR"/>
    <w:basedOn w:val="FontParagrafDefault"/>
    <w:link w:val="Judul3"/>
    <w:uiPriority w:val="9"/>
    <w:rsid w:val="00D729B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Kuat">
    <w:name w:val="Strong"/>
    <w:basedOn w:val="FontParagrafDefault"/>
    <w:uiPriority w:val="22"/>
    <w:qFormat/>
    <w:rsid w:val="00D72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ZHQObOWTQDNU6R1_67000Dx_ZCJB-3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FKt1dn788" TargetMode="External"/><Relationship Id="rId5" Type="http://schemas.openxmlformats.org/officeDocument/2006/relationships/hyperlink" Target="https://www.youtube.com/watch?v=NMZ0Tgc2jF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Rifai</dc:creator>
  <cp:keywords/>
  <dc:description/>
  <cp:lastModifiedBy>Anas Rifai</cp:lastModifiedBy>
  <cp:revision>1</cp:revision>
  <dcterms:created xsi:type="dcterms:W3CDTF">2024-05-20T01:05:00Z</dcterms:created>
  <dcterms:modified xsi:type="dcterms:W3CDTF">2024-05-20T01:12:00Z</dcterms:modified>
</cp:coreProperties>
</file>