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ADA" w:rsidRDefault="00D64A0E" w:rsidP="00D64A0E">
      <w:pPr>
        <w:rPr>
          <w:rFonts w:ascii="Arial" w:hAnsi="Arial" w:cs="Arial"/>
          <w:b/>
          <w:sz w:val="32"/>
          <w:szCs w:val="32"/>
        </w:rPr>
      </w:pPr>
      <w:r w:rsidRPr="00D64A0E">
        <w:rPr>
          <w:rFonts w:ascii="Arial" w:hAnsi="Arial" w:cs="Arial"/>
          <w:b/>
          <w:sz w:val="32"/>
          <w:szCs w:val="32"/>
        </w:rPr>
        <w:t>HISTORIA DE LA ANIMACION DIGITAL</w:t>
      </w:r>
    </w:p>
    <w:p w:rsidR="00D64A0E" w:rsidRDefault="00D64A0E" w:rsidP="00D64A0E">
      <w:pPr>
        <w:rPr>
          <w:rFonts w:ascii="Arial" w:hAnsi="Arial" w:cs="Arial"/>
          <w:sz w:val="32"/>
          <w:szCs w:val="32"/>
        </w:rPr>
      </w:pPr>
      <w:r w:rsidRPr="00D64A0E">
        <w:rPr>
          <w:rFonts w:ascii="Arial" w:hAnsi="Arial" w:cs="Arial"/>
          <w:sz w:val="32"/>
          <w:szCs w:val="32"/>
        </w:rPr>
        <w:t>La </w:t>
      </w:r>
      <w:r w:rsidRPr="00D64A0E">
        <w:rPr>
          <w:rFonts w:ascii="Arial" w:hAnsi="Arial" w:cs="Arial"/>
          <w:bCs/>
          <w:sz w:val="32"/>
          <w:szCs w:val="32"/>
        </w:rPr>
        <w:t>historia de la animación por computadoras</w:t>
      </w:r>
      <w:r w:rsidRPr="00D64A0E">
        <w:rPr>
          <w:rFonts w:ascii="Arial" w:hAnsi="Arial" w:cs="Arial"/>
          <w:sz w:val="32"/>
          <w:szCs w:val="32"/>
        </w:rPr>
        <w:t xml:space="preserve"> empieza a finales de 1940 y principios de 1950 con los primeros experimentos con gráficos por computadora, entre ellos destacando John </w:t>
      </w:r>
      <w:r>
        <w:rPr>
          <w:rFonts w:ascii="Arial" w:hAnsi="Arial" w:cs="Arial"/>
          <w:sz w:val="32"/>
          <w:szCs w:val="32"/>
        </w:rPr>
        <w:t>Whitney</w:t>
      </w:r>
      <w:r w:rsidRPr="00D64A0E">
        <w:rPr>
          <w:rFonts w:ascii="Arial" w:hAnsi="Arial" w:cs="Arial"/>
          <w:sz w:val="32"/>
          <w:szCs w:val="32"/>
        </w:rPr>
        <w:t xml:space="preserve"> - pero no fue sino hasta principios de 1960 que las computadoras comenzaron a volverse populares cuando nuevos enfoques en los gráficos computacionales prosperaron. En un principio sus usos fueron estrictamente para científicos, ingenieros y otros propósitos de investigación; sin embargo su uso artístico comenzó hasta mediados de 1960. Ya a mediados de 1970 muchos de estos gráficos comenzaron a abrirse camino a los medios de comunicación. Muchos de estos gráficos eran imágenes bidimensionales, hasta que el poder de procesamiento lo permitió cuando comenzaron los esfuerzos por recrear tres dimensiones. Hacia finales de 1980, </w:t>
      </w:r>
      <w:proofErr w:type="gramStart"/>
      <w:r w:rsidRPr="00D64A0E">
        <w:rPr>
          <w:rFonts w:ascii="Arial" w:hAnsi="Arial" w:cs="Arial"/>
          <w:sz w:val="32"/>
          <w:szCs w:val="32"/>
        </w:rPr>
        <w:t>el</w:t>
      </w:r>
      <w:proofErr w:type="gramEnd"/>
      <w:r w:rsidRPr="00D64A0E">
        <w:rPr>
          <w:rFonts w:ascii="Arial" w:hAnsi="Arial" w:cs="Arial"/>
          <w:sz w:val="32"/>
          <w:szCs w:val="32"/>
        </w:rPr>
        <w:t xml:space="preserve"> foto realismo tridimensional comenzó a utilizarse en algunas películas, y a mediados de 1990 se llegó al punto en el cual la animación 3D fue utilizada completamente en una producción fílmica.</w:t>
      </w:r>
    </w:p>
    <w:p w:rsidR="00D64A0E" w:rsidRDefault="00D64A0E" w:rsidP="00D64A0E">
      <w:pPr>
        <w:jc w:val="center"/>
        <w:rPr>
          <w:rFonts w:ascii="Arial" w:hAnsi="Arial" w:cs="Arial"/>
          <w:sz w:val="32"/>
          <w:szCs w:val="32"/>
        </w:rPr>
      </w:pPr>
      <w:r>
        <w:rPr>
          <w:noProof/>
          <w:lang w:eastAsia="es-ES"/>
        </w:rPr>
        <w:drawing>
          <wp:inline distT="0" distB="0" distL="0" distR="0">
            <wp:extent cx="3811905" cy="2386965"/>
            <wp:effectExtent l="19050" t="0" r="0" b="0"/>
            <wp:docPr id="1" name="Imagen 1" descr="Animación Digital, de los sueños e imaginación a la flama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imación Digital, de los sueños e imaginación a la flamante ..."/>
                    <pic:cNvPicPr>
                      <a:picLocks noChangeAspect="1" noChangeArrowheads="1"/>
                    </pic:cNvPicPr>
                  </pic:nvPicPr>
                  <pic:blipFill>
                    <a:blip r:embed="rId4"/>
                    <a:srcRect/>
                    <a:stretch>
                      <a:fillRect/>
                    </a:stretch>
                  </pic:blipFill>
                  <pic:spPr bwMode="auto">
                    <a:xfrm>
                      <a:off x="0" y="0"/>
                      <a:ext cx="3811905" cy="2386965"/>
                    </a:xfrm>
                    <a:prstGeom prst="rect">
                      <a:avLst/>
                    </a:prstGeom>
                    <a:noFill/>
                    <a:ln w="9525">
                      <a:noFill/>
                      <a:miter lim="800000"/>
                      <a:headEnd/>
                      <a:tailEnd/>
                    </a:ln>
                  </pic:spPr>
                </pic:pic>
              </a:graphicData>
            </a:graphic>
          </wp:inline>
        </w:drawing>
      </w:r>
    </w:p>
    <w:p w:rsidR="00D64A0E" w:rsidRDefault="00D64A0E" w:rsidP="00D64A0E">
      <w:pPr>
        <w:jc w:val="center"/>
        <w:rPr>
          <w:rFonts w:ascii="Arial" w:hAnsi="Arial" w:cs="Arial"/>
          <w:sz w:val="32"/>
          <w:szCs w:val="32"/>
        </w:rPr>
      </w:pPr>
    </w:p>
    <w:p w:rsidR="00D64A0E" w:rsidRDefault="00D64A0E" w:rsidP="00D64A0E">
      <w:pPr>
        <w:jc w:val="center"/>
        <w:rPr>
          <w:rFonts w:ascii="Arial" w:hAnsi="Arial" w:cs="Arial"/>
          <w:sz w:val="32"/>
          <w:szCs w:val="32"/>
        </w:rPr>
      </w:pPr>
    </w:p>
    <w:p w:rsidR="00272490" w:rsidRDefault="00272490" w:rsidP="00D64A0E">
      <w:pPr>
        <w:rPr>
          <w:rFonts w:ascii="Arial" w:hAnsi="Arial" w:cs="Arial"/>
          <w:b/>
          <w:bCs/>
          <w:sz w:val="32"/>
          <w:szCs w:val="32"/>
        </w:rPr>
      </w:pPr>
      <w:r w:rsidRPr="00272490">
        <w:rPr>
          <w:rFonts w:ascii="Arial" w:hAnsi="Arial" w:cs="Arial"/>
          <w:b/>
          <w:bCs/>
          <w:sz w:val="32"/>
          <w:szCs w:val="32"/>
        </w:rPr>
        <w:lastRenderedPageBreak/>
        <w:t>1940-1960</w:t>
      </w:r>
    </w:p>
    <w:p w:rsidR="00D64A0E" w:rsidRPr="00D64A0E" w:rsidRDefault="00D64A0E" w:rsidP="00D64A0E">
      <w:pPr>
        <w:rPr>
          <w:rFonts w:ascii="Arial" w:hAnsi="Arial" w:cs="Arial"/>
          <w:b/>
          <w:bCs/>
          <w:sz w:val="32"/>
          <w:szCs w:val="32"/>
        </w:rPr>
      </w:pPr>
      <w:r w:rsidRPr="00D64A0E">
        <w:rPr>
          <w:rFonts w:ascii="Arial" w:hAnsi="Arial" w:cs="Arial"/>
          <w:b/>
          <w:bCs/>
          <w:sz w:val="32"/>
          <w:szCs w:val="32"/>
        </w:rPr>
        <w:t>La primera imagen digital</w:t>
      </w:r>
    </w:p>
    <w:p w:rsidR="00D64A0E" w:rsidRPr="00D64A0E" w:rsidRDefault="00D64A0E" w:rsidP="00D64A0E">
      <w:pPr>
        <w:rPr>
          <w:rFonts w:ascii="Arial" w:hAnsi="Arial" w:cs="Arial"/>
          <w:sz w:val="32"/>
          <w:szCs w:val="32"/>
        </w:rPr>
      </w:pPr>
      <w:r w:rsidRPr="00D64A0E">
        <w:rPr>
          <w:rFonts w:ascii="Arial" w:hAnsi="Arial" w:cs="Arial"/>
          <w:sz w:val="32"/>
          <w:szCs w:val="32"/>
        </w:rPr>
        <w:t>Una de las primeras computadoras programables fue la SEAC (</w:t>
      </w:r>
      <w:proofErr w:type="spellStart"/>
      <w:r w:rsidRPr="00D64A0E">
        <w:rPr>
          <w:rFonts w:ascii="Arial" w:hAnsi="Arial" w:cs="Arial"/>
          <w:sz w:val="32"/>
          <w:szCs w:val="32"/>
        </w:rPr>
        <w:t>the</w:t>
      </w:r>
      <w:proofErr w:type="spellEnd"/>
      <w:r w:rsidRPr="00D64A0E">
        <w:rPr>
          <w:rFonts w:ascii="Arial" w:hAnsi="Arial" w:cs="Arial"/>
          <w:sz w:val="32"/>
          <w:szCs w:val="32"/>
        </w:rPr>
        <w:t> </w:t>
      </w:r>
      <w:proofErr w:type="spellStart"/>
      <w:r w:rsidRPr="00D64A0E">
        <w:rPr>
          <w:rFonts w:ascii="Arial" w:hAnsi="Arial" w:cs="Arial"/>
          <w:bCs/>
          <w:sz w:val="32"/>
          <w:szCs w:val="32"/>
        </w:rPr>
        <w:t>S</w:t>
      </w:r>
      <w:r w:rsidRPr="00D64A0E">
        <w:rPr>
          <w:rFonts w:ascii="Arial" w:hAnsi="Arial" w:cs="Arial"/>
          <w:sz w:val="32"/>
          <w:szCs w:val="32"/>
        </w:rPr>
        <w:t>tandards</w:t>
      </w:r>
      <w:proofErr w:type="spellEnd"/>
      <w:r w:rsidRPr="00D64A0E">
        <w:rPr>
          <w:rFonts w:ascii="Arial" w:hAnsi="Arial" w:cs="Arial"/>
          <w:sz w:val="32"/>
          <w:szCs w:val="32"/>
        </w:rPr>
        <w:t> </w:t>
      </w:r>
      <w:r w:rsidRPr="00D64A0E">
        <w:rPr>
          <w:rFonts w:ascii="Arial" w:hAnsi="Arial" w:cs="Arial"/>
          <w:bCs/>
          <w:sz w:val="32"/>
          <w:szCs w:val="32"/>
        </w:rPr>
        <w:t>E</w:t>
      </w:r>
      <w:r w:rsidRPr="00D64A0E">
        <w:rPr>
          <w:rFonts w:ascii="Arial" w:hAnsi="Arial" w:cs="Arial"/>
          <w:sz w:val="32"/>
          <w:szCs w:val="32"/>
        </w:rPr>
        <w:t>astern </w:t>
      </w:r>
      <w:proofErr w:type="spellStart"/>
      <w:r w:rsidRPr="00D64A0E">
        <w:rPr>
          <w:rFonts w:ascii="Arial" w:hAnsi="Arial" w:cs="Arial"/>
          <w:bCs/>
          <w:sz w:val="32"/>
          <w:szCs w:val="32"/>
        </w:rPr>
        <w:t>A</w:t>
      </w:r>
      <w:r w:rsidRPr="00D64A0E">
        <w:rPr>
          <w:rFonts w:ascii="Arial" w:hAnsi="Arial" w:cs="Arial"/>
          <w:sz w:val="32"/>
          <w:szCs w:val="32"/>
        </w:rPr>
        <w:t>utomatic</w:t>
      </w:r>
      <w:proofErr w:type="spellEnd"/>
      <w:r w:rsidRPr="00D64A0E">
        <w:rPr>
          <w:rFonts w:ascii="Arial" w:hAnsi="Arial" w:cs="Arial"/>
          <w:sz w:val="32"/>
          <w:szCs w:val="32"/>
        </w:rPr>
        <w:t> </w:t>
      </w:r>
      <w:proofErr w:type="spellStart"/>
      <w:r w:rsidRPr="00D64A0E">
        <w:rPr>
          <w:rFonts w:ascii="Arial" w:hAnsi="Arial" w:cs="Arial"/>
          <w:bCs/>
          <w:sz w:val="32"/>
          <w:szCs w:val="32"/>
        </w:rPr>
        <w:t>C</w:t>
      </w:r>
      <w:r w:rsidRPr="00D64A0E">
        <w:rPr>
          <w:rFonts w:ascii="Arial" w:hAnsi="Arial" w:cs="Arial"/>
          <w:sz w:val="32"/>
          <w:szCs w:val="32"/>
        </w:rPr>
        <w:t>omputer</w:t>
      </w:r>
      <w:proofErr w:type="spellEnd"/>
      <w:r w:rsidRPr="00D64A0E">
        <w:rPr>
          <w:rFonts w:ascii="Arial" w:hAnsi="Arial" w:cs="Arial"/>
          <w:sz w:val="32"/>
          <w:szCs w:val="32"/>
        </w:rPr>
        <w:t>), diseñada por el pionero de la computación Russell Kirsch en 1950 para la NBS (</w:t>
      </w:r>
      <w:proofErr w:type="spellStart"/>
      <w:r w:rsidRPr="00D64A0E">
        <w:rPr>
          <w:rFonts w:ascii="Arial" w:hAnsi="Arial" w:cs="Arial"/>
          <w:sz w:val="32"/>
          <w:szCs w:val="32"/>
        </w:rPr>
        <w:t>National</w:t>
      </w:r>
      <w:proofErr w:type="spellEnd"/>
      <w:r w:rsidRPr="00D64A0E">
        <w:rPr>
          <w:rFonts w:ascii="Arial" w:hAnsi="Arial" w:cs="Arial"/>
          <w:sz w:val="32"/>
          <w:szCs w:val="32"/>
        </w:rPr>
        <w:t xml:space="preserve"> Bureau of Standards) en Maryland, Estados </w:t>
      </w:r>
      <w:proofErr w:type="spellStart"/>
      <w:r w:rsidRPr="00D64A0E">
        <w:rPr>
          <w:rFonts w:ascii="Arial" w:hAnsi="Arial" w:cs="Arial"/>
          <w:sz w:val="32"/>
          <w:szCs w:val="32"/>
        </w:rPr>
        <w:t>Unidos.En</w:t>
      </w:r>
      <w:proofErr w:type="spellEnd"/>
      <w:r w:rsidRPr="00D64A0E">
        <w:rPr>
          <w:rFonts w:ascii="Arial" w:hAnsi="Arial" w:cs="Arial"/>
          <w:sz w:val="32"/>
          <w:szCs w:val="32"/>
        </w:rPr>
        <w:t xml:space="preserve"> 1957, su equipo presentó el escáner de tambor, el cual servía para medir las variaciones de intensidad en la superficie de una fotografía, siendo ésta la primera imagen digital. La fotografía mostraba al hijo de tres meses de Kirsch, en un recuadro de únicamente 176 x 176 píxeles, siendo esta la primera imagen escaneada. Kirsch y su equipo utilizaban la computadora para extraer dibujos lineales, contar objetos, reconocer letras y proyectar imágenes digitales en una pantalla de osciloscopio. Estos avances son considerados como precursores de las imágenes digitales, que incluso la revista Life en 2003 acreditó a dicha imagen como una de las 100 fotografías que cambiaron al mundo.</w:t>
      </w:r>
    </w:p>
    <w:p w:rsidR="00D64A0E" w:rsidRDefault="00D64A0E" w:rsidP="00D64A0E">
      <w:pPr>
        <w:rPr>
          <w:rFonts w:ascii="Arial" w:hAnsi="Arial" w:cs="Arial"/>
          <w:sz w:val="32"/>
          <w:szCs w:val="32"/>
        </w:rPr>
      </w:pPr>
      <w:r w:rsidRPr="00D64A0E">
        <w:rPr>
          <w:rFonts w:ascii="Arial" w:hAnsi="Arial" w:cs="Arial"/>
          <w:sz w:val="32"/>
          <w:szCs w:val="32"/>
        </w:rPr>
        <w:t>Hacia finales de los 50’s y principios de los 60's, las computadoras se fueron popularizando a lo largo de varias organizaciones y universidades, lo cual trajo como consecuencia que un mayor número de equipos fueran equipados con pantallas, abriendo así nuevos horizontes para la experimentación.</w:t>
      </w:r>
    </w:p>
    <w:p w:rsidR="00272490" w:rsidRDefault="00272490" w:rsidP="00D64A0E">
      <w:pPr>
        <w:rPr>
          <w:rFonts w:ascii="Arial" w:hAnsi="Arial" w:cs="Arial"/>
          <w:sz w:val="32"/>
          <w:szCs w:val="32"/>
        </w:rPr>
      </w:pPr>
    </w:p>
    <w:p w:rsidR="00272490" w:rsidRPr="00272490" w:rsidRDefault="00272490" w:rsidP="00272490">
      <w:pPr>
        <w:rPr>
          <w:rFonts w:ascii="Arial" w:hAnsi="Arial" w:cs="Arial"/>
          <w:b/>
          <w:sz w:val="32"/>
          <w:szCs w:val="32"/>
        </w:rPr>
      </w:pPr>
      <w:r w:rsidRPr="00272490">
        <w:rPr>
          <w:rFonts w:ascii="Arial" w:hAnsi="Arial" w:cs="Arial"/>
          <w:b/>
          <w:sz w:val="32"/>
          <w:szCs w:val="32"/>
        </w:rPr>
        <w:t>Mediados de 1960 – mediados de 1970</w:t>
      </w:r>
    </w:p>
    <w:p w:rsidR="00272490" w:rsidRDefault="00272490" w:rsidP="00D64A0E">
      <w:pPr>
        <w:rPr>
          <w:rFonts w:ascii="Arial" w:hAnsi="Arial" w:cs="Arial"/>
          <w:sz w:val="32"/>
          <w:szCs w:val="32"/>
        </w:rPr>
      </w:pPr>
    </w:p>
    <w:p w:rsidR="00272490" w:rsidRPr="00272490" w:rsidRDefault="00272490" w:rsidP="00272490">
      <w:pPr>
        <w:rPr>
          <w:rFonts w:ascii="Arial" w:hAnsi="Arial" w:cs="Arial"/>
          <w:b/>
          <w:bCs/>
          <w:sz w:val="32"/>
          <w:szCs w:val="32"/>
        </w:rPr>
      </w:pPr>
      <w:r w:rsidRPr="00272490">
        <w:rPr>
          <w:rFonts w:ascii="Arial" w:hAnsi="Arial" w:cs="Arial"/>
          <w:b/>
          <w:bCs/>
          <w:sz w:val="32"/>
          <w:szCs w:val="32"/>
        </w:rPr>
        <w:t>Primera animación digital en un largometraje</w:t>
      </w:r>
    </w:p>
    <w:p w:rsidR="00272490" w:rsidRPr="00272490" w:rsidRDefault="00272490" w:rsidP="00272490">
      <w:pPr>
        <w:rPr>
          <w:rFonts w:ascii="Arial" w:hAnsi="Arial" w:cs="Arial"/>
          <w:sz w:val="32"/>
          <w:szCs w:val="32"/>
        </w:rPr>
      </w:pPr>
      <w:r w:rsidRPr="00272490">
        <w:rPr>
          <w:rFonts w:ascii="Arial" w:hAnsi="Arial" w:cs="Arial"/>
          <w:sz w:val="32"/>
          <w:szCs w:val="32"/>
        </w:rPr>
        <w:lastRenderedPageBreak/>
        <w:t>El primer largometraje en utilizar el procesamiento de imágenes digitales fue en 1973 con </w:t>
      </w:r>
      <w:r w:rsidRPr="00272490">
        <w:rPr>
          <w:rFonts w:ascii="Arial" w:hAnsi="Arial" w:cs="Arial"/>
          <w:i/>
          <w:iCs/>
          <w:sz w:val="32"/>
          <w:szCs w:val="32"/>
        </w:rPr>
        <w:t>Westworld</w:t>
      </w:r>
      <w:r w:rsidRPr="00272490">
        <w:rPr>
          <w:rFonts w:ascii="Arial" w:hAnsi="Arial" w:cs="Arial"/>
          <w:sz w:val="32"/>
          <w:szCs w:val="32"/>
        </w:rPr>
        <w:t xml:space="preserve">, una película de ciencia ficción escrita y dirigida por el novelista Michael Crichton, en la cual varios robots humanoides conviven con los humanos para proveerlos de </w:t>
      </w:r>
      <w:proofErr w:type="spellStart"/>
      <w:r w:rsidRPr="00272490">
        <w:rPr>
          <w:rFonts w:ascii="Arial" w:hAnsi="Arial" w:cs="Arial"/>
          <w:sz w:val="32"/>
          <w:szCs w:val="32"/>
        </w:rPr>
        <w:t>entretenimiento.John</w:t>
      </w:r>
      <w:proofErr w:type="spellEnd"/>
      <w:r w:rsidRPr="00272490">
        <w:rPr>
          <w:rFonts w:ascii="Arial" w:hAnsi="Arial" w:cs="Arial"/>
          <w:sz w:val="32"/>
          <w:szCs w:val="32"/>
        </w:rPr>
        <w:t xml:space="preserve"> </w:t>
      </w:r>
      <w:proofErr w:type="spellStart"/>
      <w:r w:rsidRPr="00272490">
        <w:rPr>
          <w:rFonts w:ascii="Arial" w:hAnsi="Arial" w:cs="Arial"/>
          <w:sz w:val="32"/>
          <w:szCs w:val="32"/>
        </w:rPr>
        <w:t>Whitney</w:t>
      </w:r>
      <w:proofErr w:type="spellEnd"/>
      <w:r w:rsidRPr="00272490">
        <w:rPr>
          <w:rFonts w:ascii="Arial" w:hAnsi="Arial" w:cs="Arial"/>
          <w:sz w:val="32"/>
          <w:szCs w:val="32"/>
        </w:rPr>
        <w:t xml:space="preserve">, </w:t>
      </w:r>
      <w:proofErr w:type="spellStart"/>
      <w:r w:rsidRPr="00272490">
        <w:rPr>
          <w:rFonts w:ascii="Arial" w:hAnsi="Arial" w:cs="Arial"/>
          <w:sz w:val="32"/>
          <w:szCs w:val="32"/>
        </w:rPr>
        <w:t>Jr</w:t>
      </w:r>
      <w:proofErr w:type="spellEnd"/>
      <w:r w:rsidRPr="00272490">
        <w:rPr>
          <w:rFonts w:ascii="Arial" w:hAnsi="Arial" w:cs="Arial"/>
          <w:sz w:val="32"/>
          <w:szCs w:val="32"/>
        </w:rPr>
        <w:t xml:space="preserve">, y Gary Demos quienes trabajaban para </w:t>
      </w:r>
      <w:proofErr w:type="spellStart"/>
      <w:r w:rsidRPr="00272490">
        <w:rPr>
          <w:rFonts w:ascii="Arial" w:hAnsi="Arial" w:cs="Arial"/>
          <w:sz w:val="32"/>
          <w:szCs w:val="32"/>
        </w:rPr>
        <w:t>Information</w:t>
      </w:r>
      <w:proofErr w:type="spellEnd"/>
      <w:r w:rsidRPr="00272490">
        <w:rPr>
          <w:rFonts w:ascii="Arial" w:hAnsi="Arial" w:cs="Arial"/>
          <w:sz w:val="32"/>
          <w:szCs w:val="32"/>
        </w:rPr>
        <w:t xml:space="preserve"> International, Inc., procesaron digitalmente fragmentos de la película para darle un toque “</w:t>
      </w:r>
      <w:proofErr w:type="spellStart"/>
      <w:r w:rsidRPr="00272490">
        <w:rPr>
          <w:rFonts w:ascii="Arial" w:hAnsi="Arial" w:cs="Arial"/>
          <w:sz w:val="32"/>
          <w:szCs w:val="32"/>
        </w:rPr>
        <w:t>pixelado</w:t>
      </w:r>
      <w:proofErr w:type="spellEnd"/>
      <w:r w:rsidRPr="00272490">
        <w:rPr>
          <w:rFonts w:ascii="Arial" w:hAnsi="Arial" w:cs="Arial"/>
          <w:sz w:val="32"/>
          <w:szCs w:val="32"/>
        </w:rPr>
        <w:t xml:space="preserve">” a algunas escenas, con el fin de recrear la visión desde el punto de vista del androide </w:t>
      </w:r>
      <w:proofErr w:type="spellStart"/>
      <w:r w:rsidRPr="00272490">
        <w:rPr>
          <w:rFonts w:ascii="Arial" w:hAnsi="Arial" w:cs="Arial"/>
          <w:sz w:val="32"/>
          <w:szCs w:val="32"/>
        </w:rPr>
        <w:t>Gunslinger</w:t>
      </w:r>
      <w:proofErr w:type="spellEnd"/>
      <w:r w:rsidRPr="00272490">
        <w:rPr>
          <w:rFonts w:ascii="Arial" w:hAnsi="Arial" w:cs="Arial"/>
          <w:sz w:val="32"/>
          <w:szCs w:val="32"/>
        </w:rPr>
        <w:t>. Tal efecto fue logrado al separar el color de la cinta en tres canales, luego se procesaba la información en un ordenador para convertirlos en bloques rectangulares según cada color, y finalmente devolver el resultado a la cinta de la película. Dicho proceso fue explicado en el artículo "</w:t>
      </w:r>
      <w:proofErr w:type="spellStart"/>
      <w:r w:rsidRPr="00272490">
        <w:rPr>
          <w:rFonts w:ascii="Arial" w:hAnsi="Arial" w:cs="Arial"/>
          <w:sz w:val="32"/>
          <w:szCs w:val="32"/>
        </w:rPr>
        <w:t>Behind</w:t>
      </w:r>
      <w:proofErr w:type="spellEnd"/>
      <w:r w:rsidRPr="00272490">
        <w:rPr>
          <w:rFonts w:ascii="Arial" w:hAnsi="Arial" w:cs="Arial"/>
          <w:sz w:val="32"/>
          <w:szCs w:val="32"/>
        </w:rPr>
        <w:t xml:space="preserve"> </w:t>
      </w:r>
      <w:proofErr w:type="spellStart"/>
      <w:r w:rsidRPr="00272490">
        <w:rPr>
          <w:rFonts w:ascii="Arial" w:hAnsi="Arial" w:cs="Arial"/>
          <w:sz w:val="32"/>
          <w:szCs w:val="32"/>
        </w:rPr>
        <w:t>the</w:t>
      </w:r>
      <w:proofErr w:type="spellEnd"/>
      <w:r w:rsidRPr="00272490">
        <w:rPr>
          <w:rFonts w:ascii="Arial" w:hAnsi="Arial" w:cs="Arial"/>
          <w:sz w:val="32"/>
          <w:szCs w:val="32"/>
        </w:rPr>
        <w:t xml:space="preserve"> </w:t>
      </w:r>
      <w:proofErr w:type="spellStart"/>
      <w:r w:rsidRPr="00272490">
        <w:rPr>
          <w:rFonts w:ascii="Arial" w:hAnsi="Arial" w:cs="Arial"/>
          <w:sz w:val="32"/>
          <w:szCs w:val="32"/>
        </w:rPr>
        <w:t>scenes</w:t>
      </w:r>
      <w:proofErr w:type="spellEnd"/>
      <w:r w:rsidRPr="00272490">
        <w:rPr>
          <w:rFonts w:ascii="Arial" w:hAnsi="Arial" w:cs="Arial"/>
          <w:sz w:val="32"/>
          <w:szCs w:val="32"/>
        </w:rPr>
        <w:t xml:space="preserve"> of Westworld" para la revista American </w:t>
      </w:r>
      <w:proofErr w:type="spellStart"/>
      <w:r w:rsidRPr="00272490">
        <w:rPr>
          <w:rFonts w:ascii="Arial" w:hAnsi="Arial" w:cs="Arial"/>
          <w:sz w:val="32"/>
          <w:szCs w:val="32"/>
        </w:rPr>
        <w:t>Cinematographer</w:t>
      </w:r>
      <w:proofErr w:type="spellEnd"/>
      <w:r w:rsidRPr="00272490">
        <w:rPr>
          <w:rFonts w:ascii="Arial" w:hAnsi="Arial" w:cs="Arial"/>
          <w:sz w:val="32"/>
          <w:szCs w:val="32"/>
        </w:rPr>
        <w:t xml:space="preserve">. </w:t>
      </w:r>
    </w:p>
    <w:p w:rsidR="00272490" w:rsidRDefault="00272490" w:rsidP="00D64A0E">
      <w:pPr>
        <w:rPr>
          <w:rFonts w:ascii="Arial" w:hAnsi="Arial" w:cs="Arial"/>
          <w:sz w:val="32"/>
          <w:szCs w:val="32"/>
        </w:rPr>
      </w:pPr>
    </w:p>
    <w:p w:rsidR="00272490" w:rsidRPr="00272490" w:rsidRDefault="00272490" w:rsidP="00272490">
      <w:pPr>
        <w:rPr>
          <w:rFonts w:ascii="Arial" w:hAnsi="Arial" w:cs="Arial"/>
          <w:b/>
          <w:sz w:val="32"/>
          <w:szCs w:val="32"/>
        </w:rPr>
      </w:pPr>
      <w:r w:rsidRPr="00272490">
        <w:rPr>
          <w:rFonts w:ascii="Arial" w:hAnsi="Arial" w:cs="Arial"/>
          <w:b/>
          <w:sz w:val="32"/>
          <w:szCs w:val="32"/>
        </w:rPr>
        <w:t>1970 - 1980</w:t>
      </w:r>
    </w:p>
    <w:p w:rsidR="00272490" w:rsidRPr="00272490" w:rsidRDefault="00272490" w:rsidP="00272490">
      <w:pPr>
        <w:rPr>
          <w:rFonts w:ascii="Arial" w:hAnsi="Arial" w:cs="Arial"/>
          <w:b/>
          <w:bCs/>
          <w:sz w:val="32"/>
          <w:szCs w:val="32"/>
        </w:rPr>
      </w:pPr>
      <w:r w:rsidRPr="00272490">
        <w:rPr>
          <w:rFonts w:ascii="Arial" w:hAnsi="Arial" w:cs="Arial"/>
          <w:b/>
          <w:bCs/>
          <w:sz w:val="32"/>
          <w:szCs w:val="32"/>
        </w:rPr>
        <w:t>Inicios de la animación 3D en cine</w:t>
      </w:r>
    </w:p>
    <w:p w:rsidR="00272490" w:rsidRDefault="00272490" w:rsidP="00272490">
      <w:pPr>
        <w:rPr>
          <w:rFonts w:ascii="Arial" w:hAnsi="Arial" w:cs="Arial"/>
          <w:sz w:val="32"/>
          <w:szCs w:val="32"/>
        </w:rPr>
      </w:pPr>
      <w:r w:rsidRPr="00272490">
        <w:rPr>
          <w:rFonts w:ascii="Arial" w:hAnsi="Arial" w:cs="Arial"/>
          <w:sz w:val="32"/>
          <w:szCs w:val="32"/>
        </w:rPr>
        <w:t>La primera vez que se utilizaron imágenes en 3D fue en la secuela de “Westworld” titulada </w:t>
      </w:r>
      <w:r w:rsidRPr="00DB5DD1">
        <w:rPr>
          <w:rFonts w:ascii="Arial" w:hAnsi="Arial" w:cs="Arial"/>
          <w:i/>
          <w:iCs/>
          <w:sz w:val="32"/>
          <w:szCs w:val="32"/>
        </w:rPr>
        <w:t>Futureworld</w:t>
      </w:r>
      <w:r w:rsidRPr="00272490">
        <w:rPr>
          <w:rFonts w:ascii="Arial" w:hAnsi="Arial" w:cs="Arial"/>
          <w:sz w:val="32"/>
          <w:szCs w:val="32"/>
        </w:rPr>
        <w:t xml:space="preserve"> (1976), dirigida por Richard T. </w:t>
      </w:r>
      <w:proofErr w:type="spellStart"/>
      <w:r w:rsidRPr="00272490">
        <w:rPr>
          <w:rFonts w:ascii="Arial" w:hAnsi="Arial" w:cs="Arial"/>
          <w:sz w:val="32"/>
          <w:szCs w:val="32"/>
        </w:rPr>
        <w:t>Heffron</w:t>
      </w:r>
      <w:proofErr w:type="spellEnd"/>
      <w:r w:rsidRPr="00272490">
        <w:rPr>
          <w:rFonts w:ascii="Arial" w:hAnsi="Arial" w:cs="Arial"/>
          <w:sz w:val="32"/>
          <w:szCs w:val="32"/>
        </w:rPr>
        <w:t>. En ella se mostró una mano y rostro generados por computadora, creados por los entonces recién egresados de la Universidad de Utah </w:t>
      </w:r>
      <w:r w:rsidRPr="00DB5DD1">
        <w:rPr>
          <w:rFonts w:ascii="Arial" w:hAnsi="Arial" w:cs="Arial"/>
          <w:sz w:val="32"/>
          <w:szCs w:val="32"/>
        </w:rPr>
        <w:t xml:space="preserve">Edwin </w:t>
      </w:r>
      <w:proofErr w:type="spellStart"/>
      <w:r w:rsidRPr="00DB5DD1">
        <w:rPr>
          <w:rFonts w:ascii="Arial" w:hAnsi="Arial" w:cs="Arial"/>
          <w:sz w:val="32"/>
          <w:szCs w:val="32"/>
        </w:rPr>
        <w:t>Catmull</w:t>
      </w:r>
      <w:proofErr w:type="spellEnd"/>
      <w:r w:rsidRPr="00272490">
        <w:rPr>
          <w:rFonts w:ascii="Arial" w:hAnsi="Arial" w:cs="Arial"/>
          <w:sz w:val="32"/>
          <w:szCs w:val="32"/>
        </w:rPr>
        <w:t xml:space="preserve"> y Fred </w:t>
      </w:r>
      <w:proofErr w:type="spellStart"/>
      <w:r w:rsidRPr="00272490">
        <w:rPr>
          <w:rFonts w:ascii="Arial" w:hAnsi="Arial" w:cs="Arial"/>
          <w:sz w:val="32"/>
          <w:szCs w:val="32"/>
        </w:rPr>
        <w:t>Parke</w:t>
      </w:r>
      <w:proofErr w:type="spellEnd"/>
      <w:r w:rsidRPr="00272490">
        <w:rPr>
          <w:rFonts w:ascii="Arial" w:hAnsi="Arial" w:cs="Arial"/>
          <w:sz w:val="32"/>
          <w:szCs w:val="32"/>
        </w:rPr>
        <w:t xml:space="preserve">, las cuales habían utilizado en su corto experimental de 1971 llamado “A </w:t>
      </w:r>
      <w:proofErr w:type="spellStart"/>
      <w:r w:rsidRPr="00272490">
        <w:rPr>
          <w:rFonts w:ascii="Arial" w:hAnsi="Arial" w:cs="Arial"/>
          <w:sz w:val="32"/>
          <w:szCs w:val="32"/>
        </w:rPr>
        <w:t>Computer</w:t>
      </w:r>
      <w:proofErr w:type="spellEnd"/>
      <w:r w:rsidRPr="00272490">
        <w:rPr>
          <w:rFonts w:ascii="Arial" w:hAnsi="Arial" w:cs="Arial"/>
          <w:sz w:val="32"/>
          <w:szCs w:val="32"/>
        </w:rPr>
        <w:t xml:space="preserve"> </w:t>
      </w:r>
      <w:proofErr w:type="spellStart"/>
      <w:r w:rsidRPr="00272490">
        <w:rPr>
          <w:rFonts w:ascii="Arial" w:hAnsi="Arial" w:cs="Arial"/>
          <w:sz w:val="32"/>
          <w:szCs w:val="32"/>
        </w:rPr>
        <w:t>Animated</w:t>
      </w:r>
      <w:proofErr w:type="spellEnd"/>
      <w:r w:rsidRPr="00272490">
        <w:rPr>
          <w:rFonts w:ascii="Arial" w:hAnsi="Arial" w:cs="Arial"/>
          <w:sz w:val="32"/>
          <w:szCs w:val="32"/>
        </w:rPr>
        <w:t xml:space="preserve"> </w:t>
      </w:r>
      <w:proofErr w:type="spellStart"/>
      <w:r w:rsidRPr="00272490">
        <w:rPr>
          <w:rFonts w:ascii="Arial" w:hAnsi="Arial" w:cs="Arial"/>
          <w:sz w:val="32"/>
          <w:szCs w:val="32"/>
        </w:rPr>
        <w:t>Hand</w:t>
      </w:r>
      <w:proofErr w:type="spellEnd"/>
      <w:r w:rsidRPr="00272490">
        <w:rPr>
          <w:rFonts w:ascii="Arial" w:hAnsi="Arial" w:cs="Arial"/>
          <w:sz w:val="32"/>
          <w:szCs w:val="32"/>
        </w:rPr>
        <w:t>” La tercera película en usar tal tecnología fue </w:t>
      </w:r>
      <w:r w:rsidRPr="00DB5DD1">
        <w:rPr>
          <w:rFonts w:ascii="Arial" w:hAnsi="Arial" w:cs="Arial"/>
          <w:i/>
          <w:iCs/>
          <w:sz w:val="32"/>
          <w:szCs w:val="32"/>
        </w:rPr>
        <w:t xml:space="preserve">Star </w:t>
      </w:r>
      <w:proofErr w:type="spellStart"/>
      <w:r w:rsidRPr="00DB5DD1">
        <w:rPr>
          <w:rFonts w:ascii="Arial" w:hAnsi="Arial" w:cs="Arial"/>
          <w:i/>
          <w:iCs/>
          <w:sz w:val="32"/>
          <w:szCs w:val="32"/>
        </w:rPr>
        <w:t>Wars</w:t>
      </w:r>
      <w:proofErr w:type="spellEnd"/>
      <w:r w:rsidRPr="00272490">
        <w:rPr>
          <w:rFonts w:ascii="Arial" w:hAnsi="Arial" w:cs="Arial"/>
          <w:sz w:val="32"/>
          <w:szCs w:val="32"/>
        </w:rPr>
        <w:t> (1977), escrita y dirigida por </w:t>
      </w:r>
      <w:r w:rsidRPr="00DB5DD1">
        <w:rPr>
          <w:rFonts w:ascii="Arial" w:hAnsi="Arial" w:cs="Arial"/>
          <w:sz w:val="32"/>
          <w:szCs w:val="32"/>
        </w:rPr>
        <w:t>George Lucas</w:t>
      </w:r>
      <w:r w:rsidRPr="00272490">
        <w:rPr>
          <w:rFonts w:ascii="Arial" w:hAnsi="Arial" w:cs="Arial"/>
          <w:sz w:val="32"/>
          <w:szCs w:val="32"/>
        </w:rPr>
        <w:t xml:space="preserve">, en las tomas de la Estrella de la Muerte, la mira de las </w:t>
      </w:r>
      <w:r w:rsidRPr="00272490">
        <w:rPr>
          <w:rFonts w:ascii="Arial" w:hAnsi="Arial" w:cs="Arial"/>
          <w:sz w:val="32"/>
          <w:szCs w:val="32"/>
        </w:rPr>
        <w:lastRenderedPageBreak/>
        <w:t>computadoras de las naves X-</w:t>
      </w:r>
      <w:proofErr w:type="spellStart"/>
      <w:r w:rsidRPr="00272490">
        <w:rPr>
          <w:rFonts w:ascii="Arial" w:hAnsi="Arial" w:cs="Arial"/>
          <w:sz w:val="32"/>
          <w:szCs w:val="32"/>
        </w:rPr>
        <w:t>wing</w:t>
      </w:r>
      <w:proofErr w:type="spellEnd"/>
      <w:r w:rsidRPr="00272490">
        <w:rPr>
          <w:rFonts w:ascii="Arial" w:hAnsi="Arial" w:cs="Arial"/>
          <w:sz w:val="32"/>
          <w:szCs w:val="32"/>
        </w:rPr>
        <w:t xml:space="preserve"> y el famoso Halcón Milenario.</w:t>
      </w:r>
    </w:p>
    <w:p w:rsidR="00DB5DD1" w:rsidRDefault="00DB5DD1" w:rsidP="00DB5DD1">
      <w:pPr>
        <w:jc w:val="center"/>
        <w:rPr>
          <w:rFonts w:ascii="Arial" w:hAnsi="Arial" w:cs="Arial"/>
          <w:sz w:val="32"/>
          <w:szCs w:val="32"/>
        </w:rPr>
      </w:pPr>
      <w:r>
        <w:rPr>
          <w:noProof/>
          <w:lang w:eastAsia="es-ES"/>
        </w:rPr>
        <w:drawing>
          <wp:inline distT="0" distB="0" distL="0" distR="0">
            <wp:extent cx="3009157" cy="2264813"/>
            <wp:effectExtent l="19050" t="0" r="743" b="0"/>
            <wp:docPr id="4" name="Imagen 4" descr="Animación digital | ¿Qué es y qué tipos de animación existe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nimación digital | ¿Qué es y qué tipos de animación existen ..."/>
                    <pic:cNvPicPr>
                      <a:picLocks noChangeAspect="1" noChangeArrowheads="1"/>
                    </pic:cNvPicPr>
                  </pic:nvPicPr>
                  <pic:blipFill>
                    <a:blip r:embed="rId5"/>
                    <a:srcRect/>
                    <a:stretch>
                      <a:fillRect/>
                    </a:stretch>
                  </pic:blipFill>
                  <pic:spPr bwMode="auto">
                    <a:xfrm>
                      <a:off x="0" y="0"/>
                      <a:ext cx="3011355" cy="2266468"/>
                    </a:xfrm>
                    <a:prstGeom prst="rect">
                      <a:avLst/>
                    </a:prstGeom>
                    <a:noFill/>
                    <a:ln w="9525">
                      <a:noFill/>
                      <a:miter lim="800000"/>
                      <a:headEnd/>
                      <a:tailEnd/>
                    </a:ln>
                  </pic:spPr>
                </pic:pic>
              </a:graphicData>
            </a:graphic>
          </wp:inline>
        </w:drawing>
      </w:r>
    </w:p>
    <w:p w:rsidR="00DB5DD1" w:rsidRDefault="00DB5DD1" w:rsidP="00DB5DD1">
      <w:pPr>
        <w:rPr>
          <w:rFonts w:ascii="Arial" w:hAnsi="Arial" w:cs="Arial"/>
          <w:b/>
          <w:sz w:val="32"/>
          <w:szCs w:val="32"/>
        </w:rPr>
      </w:pPr>
      <w:r w:rsidRPr="00DB5DD1">
        <w:rPr>
          <w:rFonts w:ascii="Arial" w:hAnsi="Arial" w:cs="Arial"/>
          <w:b/>
          <w:sz w:val="32"/>
          <w:szCs w:val="32"/>
        </w:rPr>
        <w:t>Los 80s</w:t>
      </w:r>
    </w:p>
    <w:p w:rsidR="00DB5DD1" w:rsidRPr="00DB5DD1" w:rsidRDefault="00DB5DD1" w:rsidP="00DB5DD1">
      <w:pPr>
        <w:rPr>
          <w:rFonts w:ascii="Arial" w:hAnsi="Arial" w:cs="Arial"/>
          <w:sz w:val="32"/>
          <w:szCs w:val="32"/>
        </w:rPr>
      </w:pPr>
      <w:r w:rsidRPr="00DB5DD1">
        <w:rPr>
          <w:rFonts w:ascii="Arial" w:hAnsi="Arial" w:cs="Arial"/>
          <w:sz w:val="32"/>
          <w:szCs w:val="32"/>
        </w:rPr>
        <w:t>La década de los ochenta significó una expansión radical en el desarrollo de nuevas herramientas comerciales, como fue la incorporación a las estacion</w:t>
      </w:r>
      <w:r>
        <w:rPr>
          <w:rFonts w:ascii="Arial" w:hAnsi="Arial" w:cs="Arial"/>
          <w:sz w:val="32"/>
          <w:szCs w:val="32"/>
        </w:rPr>
        <w:t>e</w:t>
      </w:r>
      <w:r w:rsidRPr="00DB5DD1">
        <w:rPr>
          <w:rFonts w:ascii="Arial" w:hAnsi="Arial" w:cs="Arial"/>
          <w:sz w:val="32"/>
          <w:szCs w:val="32"/>
        </w:rPr>
        <w:t xml:space="preserve">s de trabajo la tecnología </w:t>
      </w:r>
      <w:proofErr w:type="spellStart"/>
      <w:r w:rsidRPr="00DB5DD1">
        <w:rPr>
          <w:rFonts w:ascii="Arial" w:hAnsi="Arial" w:cs="Arial"/>
          <w:sz w:val="32"/>
          <w:szCs w:val="32"/>
        </w:rPr>
        <w:t>framebuffer</w:t>
      </w:r>
      <w:proofErr w:type="spellEnd"/>
      <w:r w:rsidRPr="00DB5DD1">
        <w:rPr>
          <w:rFonts w:ascii="Arial" w:hAnsi="Arial" w:cs="Arial"/>
          <w:sz w:val="32"/>
          <w:szCs w:val="32"/>
        </w:rPr>
        <w:t>, lo que en conjunto con otros avances las computadoras aumentaron no sólo su poder sino también su asequibilidad.</w:t>
      </w:r>
    </w:p>
    <w:p w:rsidR="00DB5DD1" w:rsidRPr="00272490" w:rsidRDefault="00DB5DD1" w:rsidP="00272490">
      <w:pPr>
        <w:rPr>
          <w:rFonts w:ascii="Arial" w:hAnsi="Arial" w:cs="Arial"/>
          <w:sz w:val="32"/>
          <w:szCs w:val="32"/>
        </w:rPr>
      </w:pPr>
    </w:p>
    <w:p w:rsidR="00272490" w:rsidRPr="00D64A0E" w:rsidRDefault="00272490" w:rsidP="00D64A0E">
      <w:pPr>
        <w:rPr>
          <w:rFonts w:ascii="Arial" w:hAnsi="Arial" w:cs="Arial"/>
          <w:sz w:val="32"/>
          <w:szCs w:val="32"/>
        </w:rPr>
      </w:pPr>
    </w:p>
    <w:p w:rsidR="00D64A0E" w:rsidRDefault="00DB5DD1" w:rsidP="00D64A0E">
      <w:hyperlink r:id="rId6" w:history="1">
        <w:r>
          <w:rPr>
            <w:rStyle w:val="Hipervnculo"/>
          </w:rPr>
          <w:t>https://es.wikipedia.org/wiki/Historia_de_la_animaci%C3%B3n_por_computadora</w:t>
        </w:r>
      </w:hyperlink>
    </w:p>
    <w:p w:rsidR="00DB5DD1" w:rsidRPr="00D64A0E" w:rsidRDefault="00DB5DD1" w:rsidP="00D64A0E">
      <w:pPr>
        <w:rPr>
          <w:rFonts w:ascii="Arial" w:hAnsi="Arial" w:cs="Arial"/>
          <w:sz w:val="32"/>
          <w:szCs w:val="32"/>
        </w:rPr>
      </w:pPr>
      <w:hyperlink r:id="rId7" w:history="1">
        <w:r>
          <w:rPr>
            <w:rStyle w:val="Hipervnculo"/>
          </w:rPr>
          <w:t>http://stopmotiony3d.blogspot.com/2010/09/historia-de-la-animacion-digital.html</w:t>
        </w:r>
      </w:hyperlink>
    </w:p>
    <w:sectPr w:rsidR="00DB5DD1" w:rsidRPr="00D64A0E" w:rsidSect="004D4E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D64A0E"/>
    <w:rsid w:val="00234FB9"/>
    <w:rsid w:val="00272490"/>
    <w:rsid w:val="004D4EF5"/>
    <w:rsid w:val="00504245"/>
    <w:rsid w:val="005515B3"/>
    <w:rsid w:val="008A5740"/>
    <w:rsid w:val="00917269"/>
    <w:rsid w:val="009A2EB3"/>
    <w:rsid w:val="00C91A1B"/>
    <w:rsid w:val="00D64A0E"/>
    <w:rsid w:val="00DB5DD1"/>
    <w:rsid w:val="00EC31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F5"/>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64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4A0E"/>
    <w:rPr>
      <w:rFonts w:ascii="Tahoma" w:hAnsi="Tahoma" w:cs="Tahoma"/>
      <w:sz w:val="16"/>
      <w:szCs w:val="16"/>
    </w:rPr>
  </w:style>
  <w:style w:type="character" w:styleId="Hipervnculo">
    <w:name w:val="Hyperlink"/>
    <w:basedOn w:val="Fuentedeprrafopredeter"/>
    <w:uiPriority w:val="99"/>
    <w:unhideWhenUsed/>
    <w:rsid w:val="00D64A0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09869968">
      <w:bodyDiv w:val="1"/>
      <w:marLeft w:val="0"/>
      <w:marRight w:val="0"/>
      <w:marTop w:val="0"/>
      <w:marBottom w:val="0"/>
      <w:divBdr>
        <w:top w:val="none" w:sz="0" w:space="0" w:color="auto"/>
        <w:left w:val="none" w:sz="0" w:space="0" w:color="auto"/>
        <w:bottom w:val="none" w:sz="0" w:space="0" w:color="auto"/>
        <w:right w:val="none" w:sz="0" w:space="0" w:color="auto"/>
      </w:divBdr>
    </w:div>
    <w:div w:id="415252461">
      <w:bodyDiv w:val="1"/>
      <w:marLeft w:val="0"/>
      <w:marRight w:val="0"/>
      <w:marTop w:val="0"/>
      <w:marBottom w:val="0"/>
      <w:divBdr>
        <w:top w:val="none" w:sz="0" w:space="0" w:color="auto"/>
        <w:left w:val="none" w:sz="0" w:space="0" w:color="auto"/>
        <w:bottom w:val="none" w:sz="0" w:space="0" w:color="auto"/>
        <w:right w:val="none" w:sz="0" w:space="0" w:color="auto"/>
      </w:divBdr>
    </w:div>
    <w:div w:id="616565918">
      <w:bodyDiv w:val="1"/>
      <w:marLeft w:val="0"/>
      <w:marRight w:val="0"/>
      <w:marTop w:val="0"/>
      <w:marBottom w:val="0"/>
      <w:divBdr>
        <w:top w:val="none" w:sz="0" w:space="0" w:color="auto"/>
        <w:left w:val="none" w:sz="0" w:space="0" w:color="auto"/>
        <w:bottom w:val="none" w:sz="0" w:space="0" w:color="auto"/>
        <w:right w:val="none" w:sz="0" w:space="0" w:color="auto"/>
      </w:divBdr>
    </w:div>
    <w:div w:id="655497038">
      <w:bodyDiv w:val="1"/>
      <w:marLeft w:val="0"/>
      <w:marRight w:val="0"/>
      <w:marTop w:val="0"/>
      <w:marBottom w:val="0"/>
      <w:divBdr>
        <w:top w:val="none" w:sz="0" w:space="0" w:color="auto"/>
        <w:left w:val="none" w:sz="0" w:space="0" w:color="auto"/>
        <w:bottom w:val="none" w:sz="0" w:space="0" w:color="auto"/>
        <w:right w:val="none" w:sz="0" w:space="0" w:color="auto"/>
      </w:divBdr>
    </w:div>
    <w:div w:id="657029024">
      <w:bodyDiv w:val="1"/>
      <w:marLeft w:val="0"/>
      <w:marRight w:val="0"/>
      <w:marTop w:val="0"/>
      <w:marBottom w:val="0"/>
      <w:divBdr>
        <w:top w:val="none" w:sz="0" w:space="0" w:color="auto"/>
        <w:left w:val="none" w:sz="0" w:space="0" w:color="auto"/>
        <w:bottom w:val="none" w:sz="0" w:space="0" w:color="auto"/>
        <w:right w:val="none" w:sz="0" w:space="0" w:color="auto"/>
      </w:divBdr>
    </w:div>
    <w:div w:id="684210032">
      <w:bodyDiv w:val="1"/>
      <w:marLeft w:val="0"/>
      <w:marRight w:val="0"/>
      <w:marTop w:val="0"/>
      <w:marBottom w:val="0"/>
      <w:divBdr>
        <w:top w:val="none" w:sz="0" w:space="0" w:color="auto"/>
        <w:left w:val="none" w:sz="0" w:space="0" w:color="auto"/>
        <w:bottom w:val="none" w:sz="0" w:space="0" w:color="auto"/>
        <w:right w:val="none" w:sz="0" w:space="0" w:color="auto"/>
      </w:divBdr>
    </w:div>
    <w:div w:id="1130855217">
      <w:bodyDiv w:val="1"/>
      <w:marLeft w:val="0"/>
      <w:marRight w:val="0"/>
      <w:marTop w:val="0"/>
      <w:marBottom w:val="0"/>
      <w:divBdr>
        <w:top w:val="none" w:sz="0" w:space="0" w:color="auto"/>
        <w:left w:val="none" w:sz="0" w:space="0" w:color="auto"/>
        <w:bottom w:val="none" w:sz="0" w:space="0" w:color="auto"/>
        <w:right w:val="none" w:sz="0" w:space="0" w:color="auto"/>
      </w:divBdr>
    </w:div>
    <w:div w:id="1247348311">
      <w:bodyDiv w:val="1"/>
      <w:marLeft w:val="0"/>
      <w:marRight w:val="0"/>
      <w:marTop w:val="0"/>
      <w:marBottom w:val="0"/>
      <w:divBdr>
        <w:top w:val="none" w:sz="0" w:space="0" w:color="auto"/>
        <w:left w:val="none" w:sz="0" w:space="0" w:color="auto"/>
        <w:bottom w:val="none" w:sz="0" w:space="0" w:color="auto"/>
        <w:right w:val="none" w:sz="0" w:space="0" w:color="auto"/>
      </w:divBdr>
    </w:div>
    <w:div w:id="1320159022">
      <w:bodyDiv w:val="1"/>
      <w:marLeft w:val="0"/>
      <w:marRight w:val="0"/>
      <w:marTop w:val="0"/>
      <w:marBottom w:val="0"/>
      <w:divBdr>
        <w:top w:val="none" w:sz="0" w:space="0" w:color="auto"/>
        <w:left w:val="none" w:sz="0" w:space="0" w:color="auto"/>
        <w:bottom w:val="none" w:sz="0" w:space="0" w:color="auto"/>
        <w:right w:val="none" w:sz="0" w:space="0" w:color="auto"/>
      </w:divBdr>
    </w:div>
    <w:div w:id="1323311317">
      <w:bodyDiv w:val="1"/>
      <w:marLeft w:val="0"/>
      <w:marRight w:val="0"/>
      <w:marTop w:val="0"/>
      <w:marBottom w:val="0"/>
      <w:divBdr>
        <w:top w:val="none" w:sz="0" w:space="0" w:color="auto"/>
        <w:left w:val="none" w:sz="0" w:space="0" w:color="auto"/>
        <w:bottom w:val="none" w:sz="0" w:space="0" w:color="auto"/>
        <w:right w:val="none" w:sz="0" w:space="0" w:color="auto"/>
      </w:divBdr>
    </w:div>
    <w:div w:id="1570069151">
      <w:bodyDiv w:val="1"/>
      <w:marLeft w:val="0"/>
      <w:marRight w:val="0"/>
      <w:marTop w:val="0"/>
      <w:marBottom w:val="0"/>
      <w:divBdr>
        <w:top w:val="none" w:sz="0" w:space="0" w:color="auto"/>
        <w:left w:val="none" w:sz="0" w:space="0" w:color="auto"/>
        <w:bottom w:val="none" w:sz="0" w:space="0" w:color="auto"/>
        <w:right w:val="none" w:sz="0" w:space="0" w:color="auto"/>
      </w:divBdr>
    </w:div>
    <w:div w:id="1682314505">
      <w:bodyDiv w:val="1"/>
      <w:marLeft w:val="0"/>
      <w:marRight w:val="0"/>
      <w:marTop w:val="0"/>
      <w:marBottom w:val="0"/>
      <w:divBdr>
        <w:top w:val="none" w:sz="0" w:space="0" w:color="auto"/>
        <w:left w:val="none" w:sz="0" w:space="0" w:color="auto"/>
        <w:bottom w:val="none" w:sz="0" w:space="0" w:color="auto"/>
        <w:right w:val="none" w:sz="0" w:space="0" w:color="auto"/>
      </w:divBdr>
    </w:div>
    <w:div w:id="1803646896">
      <w:bodyDiv w:val="1"/>
      <w:marLeft w:val="0"/>
      <w:marRight w:val="0"/>
      <w:marTop w:val="0"/>
      <w:marBottom w:val="0"/>
      <w:divBdr>
        <w:top w:val="none" w:sz="0" w:space="0" w:color="auto"/>
        <w:left w:val="none" w:sz="0" w:space="0" w:color="auto"/>
        <w:bottom w:val="none" w:sz="0" w:space="0" w:color="auto"/>
        <w:right w:val="none" w:sz="0" w:space="0" w:color="auto"/>
      </w:divBdr>
    </w:div>
    <w:div w:id="205488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pmotiony3d.blogspot.com/2010/09/historia-de-la-animacion-digita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Historia_de_la_animaci%C3%B3n_por_computadora"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714</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1</cp:revision>
  <dcterms:created xsi:type="dcterms:W3CDTF">2020-04-21T20:35:00Z</dcterms:created>
  <dcterms:modified xsi:type="dcterms:W3CDTF">2020-04-21T21:06:00Z</dcterms:modified>
</cp:coreProperties>
</file>