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1CE3A" w14:textId="4EFD82D8" w:rsidR="002B2893" w:rsidRPr="00EA36CA" w:rsidRDefault="00EA36CA">
      <w:pPr>
        <w:rPr>
          <w:rFonts w:ascii="Times New Roman" w:hAnsi="Times New Roman" w:cs="Times New Roman"/>
          <w:b/>
          <w:bCs/>
          <w:sz w:val="40"/>
          <w:szCs w:val="40"/>
        </w:rPr>
      </w:pPr>
      <w:r w:rsidRPr="00EA36CA">
        <w:rPr>
          <w:rFonts w:ascii="Times New Roman" w:hAnsi="Times New Roman" w:cs="Times New Roman"/>
          <w:b/>
          <w:bCs/>
          <w:sz w:val="40"/>
          <w:szCs w:val="40"/>
        </w:rPr>
        <w:t>Usos de Animación Digital</w:t>
      </w:r>
    </w:p>
    <w:p w14:paraId="3BF1706C" w14:textId="77777777" w:rsidR="00EA36CA" w:rsidRPr="00821C87" w:rsidRDefault="00EA36CA">
      <w:pPr>
        <w:rPr>
          <w:rFonts w:ascii="Times New Roman" w:hAnsi="Times New Roman" w:cs="Times New Roman"/>
          <w:b/>
          <w:bCs/>
          <w:sz w:val="40"/>
          <w:szCs w:val="40"/>
        </w:rPr>
      </w:pPr>
      <w:r w:rsidRPr="00EA36CA">
        <w:rPr>
          <w:rFonts w:ascii="Times New Roman" w:hAnsi="Times New Roman" w:cs="Times New Roman"/>
          <w:b/>
          <w:bCs/>
          <w:sz w:val="40"/>
          <w:szCs w:val="40"/>
        </w:rPr>
        <w:t>En Publicidad:</w:t>
      </w:r>
    </w:p>
    <w:p w14:paraId="3872A18C" w14:textId="77777777" w:rsidR="00821C87" w:rsidRDefault="00EA36CA" w:rsidP="00FC6DBE">
      <w:pPr>
        <w:jc w:val="both"/>
        <w:rPr>
          <w:rFonts w:ascii="Arial" w:hAnsi="Arial" w:cs="Arial"/>
          <w:sz w:val="32"/>
          <w:szCs w:val="32"/>
        </w:rPr>
      </w:pPr>
      <w:r w:rsidRPr="00821C87">
        <w:rPr>
          <w:rFonts w:ascii="Arial" w:hAnsi="Arial" w:cs="Arial"/>
          <w:sz w:val="32"/>
          <w:szCs w:val="32"/>
        </w:rPr>
        <w:t xml:space="preserve">La animación también nos permite generar una respuesta rápida desde la creación del guion hasta el producto terminado. En contraste con la publicidad </w:t>
      </w:r>
      <w:proofErr w:type="gramStart"/>
      <w:r w:rsidRPr="00821C87">
        <w:rPr>
          <w:rFonts w:ascii="Arial" w:hAnsi="Arial" w:cs="Arial"/>
          <w:sz w:val="32"/>
          <w:szCs w:val="32"/>
        </w:rPr>
        <w:t xml:space="preserve">Live  </w:t>
      </w:r>
      <w:proofErr w:type="spellStart"/>
      <w:r w:rsidRPr="00821C87">
        <w:rPr>
          <w:rFonts w:ascii="Arial" w:hAnsi="Arial" w:cs="Arial"/>
          <w:sz w:val="32"/>
          <w:szCs w:val="32"/>
        </w:rPr>
        <w:t>Action</w:t>
      </w:r>
      <w:proofErr w:type="spellEnd"/>
      <w:proofErr w:type="gramEnd"/>
      <w:r w:rsidRPr="00821C87">
        <w:rPr>
          <w:rFonts w:ascii="Arial" w:hAnsi="Arial" w:cs="Arial"/>
          <w:sz w:val="32"/>
          <w:szCs w:val="32"/>
        </w:rPr>
        <w:t xml:space="preserve"> , que requiere la intervención de varios procesos dependientes uno del otro, en contraparte con la animación que es un proceso de edición en sí mismo,  ya que la evolución del software la ha convertido en un proceso rápido, intuitivo y preciso</w:t>
      </w:r>
    </w:p>
    <w:p w14:paraId="20AC482F" w14:textId="77777777" w:rsidR="00821C87" w:rsidRDefault="00BA2723" w:rsidP="00FC6DBE">
      <w:pPr>
        <w:jc w:val="both"/>
        <w:rPr>
          <w:rFonts w:ascii="Arial" w:hAnsi="Arial" w:cs="Arial"/>
          <w:sz w:val="32"/>
          <w:szCs w:val="32"/>
        </w:rPr>
      </w:pPr>
      <w:r w:rsidRPr="00821C87">
        <w:rPr>
          <w:noProof/>
          <w:sz w:val="32"/>
          <w:szCs w:val="32"/>
        </w:rPr>
        <w:drawing>
          <wp:anchor distT="0" distB="0" distL="114300" distR="114300" simplePos="0" relativeHeight="251658240" behindDoc="1" locked="0" layoutInCell="1" allowOverlap="1" wp14:anchorId="73B4C3F0" wp14:editId="78CDCD1D">
            <wp:simplePos x="0" y="0"/>
            <wp:positionH relativeFrom="margin">
              <wp:posOffset>1555152</wp:posOffset>
            </wp:positionH>
            <wp:positionV relativeFrom="paragraph">
              <wp:posOffset>3586</wp:posOffset>
            </wp:positionV>
            <wp:extent cx="1905000" cy="13049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05000" cy="1304925"/>
                    </a:xfrm>
                    <a:prstGeom prst="rect">
                      <a:avLst/>
                    </a:prstGeom>
                  </pic:spPr>
                </pic:pic>
              </a:graphicData>
            </a:graphic>
          </wp:anchor>
        </w:drawing>
      </w:r>
    </w:p>
    <w:p w14:paraId="0C5A0221" w14:textId="77777777" w:rsidR="00821C87" w:rsidRDefault="00821C87" w:rsidP="00FC6DBE">
      <w:pPr>
        <w:jc w:val="both"/>
        <w:rPr>
          <w:rFonts w:ascii="Arial" w:hAnsi="Arial" w:cs="Arial"/>
          <w:sz w:val="32"/>
          <w:szCs w:val="32"/>
        </w:rPr>
      </w:pPr>
    </w:p>
    <w:p w14:paraId="7410514D" w14:textId="77777777" w:rsidR="00821C87" w:rsidRDefault="00821C87" w:rsidP="00FC6DBE">
      <w:pPr>
        <w:jc w:val="both"/>
        <w:rPr>
          <w:rFonts w:ascii="Arial" w:hAnsi="Arial" w:cs="Arial"/>
          <w:sz w:val="32"/>
          <w:szCs w:val="32"/>
        </w:rPr>
      </w:pPr>
    </w:p>
    <w:p w14:paraId="310BE259" w14:textId="77777777" w:rsidR="00821C87" w:rsidRDefault="00821C87" w:rsidP="00FC6DBE">
      <w:pPr>
        <w:jc w:val="both"/>
        <w:rPr>
          <w:rFonts w:ascii="Arial" w:hAnsi="Arial" w:cs="Arial"/>
          <w:sz w:val="32"/>
          <w:szCs w:val="32"/>
        </w:rPr>
      </w:pPr>
    </w:p>
    <w:p w14:paraId="2FF72F0C" w14:textId="77777777" w:rsidR="00EA36CA" w:rsidRDefault="00821C87" w:rsidP="00FC6DBE">
      <w:pPr>
        <w:jc w:val="both"/>
        <w:rPr>
          <w:rFonts w:ascii="Arial" w:hAnsi="Arial" w:cs="Arial"/>
          <w:sz w:val="32"/>
          <w:szCs w:val="32"/>
        </w:rPr>
      </w:pPr>
      <w:r w:rsidRPr="00821C87">
        <w:t xml:space="preserve"> </w:t>
      </w:r>
      <w:r w:rsidRPr="00821C87">
        <w:rPr>
          <w:rFonts w:ascii="Arial" w:hAnsi="Arial" w:cs="Arial"/>
          <w:sz w:val="32"/>
          <w:szCs w:val="32"/>
        </w:rPr>
        <w:t>La animación se forma a base de un conjunto de tecnologías que apoyadas por soportes gráficos permiten la creación de movimiento. Alguna vez todos hemos observado el uso de la animación en medios como: el cine, la televisión, y</w:t>
      </w:r>
      <w:r w:rsidR="00FC6DBE">
        <w:rPr>
          <w:rFonts w:ascii="Arial" w:hAnsi="Arial" w:cs="Arial"/>
          <w:sz w:val="32"/>
          <w:szCs w:val="32"/>
        </w:rPr>
        <w:t xml:space="preserve"> </w:t>
      </w:r>
      <w:r w:rsidRPr="00821C87">
        <w:rPr>
          <w:rFonts w:ascii="Arial" w:hAnsi="Arial" w:cs="Arial"/>
          <w:sz w:val="32"/>
          <w:szCs w:val="32"/>
        </w:rPr>
        <w:t xml:space="preserve">  el internet.</w:t>
      </w:r>
    </w:p>
    <w:p w14:paraId="38D4BA79" w14:textId="77777777" w:rsidR="00821C87" w:rsidRDefault="00821C87">
      <w:pPr>
        <w:rPr>
          <w:rFonts w:ascii="Arial" w:hAnsi="Arial" w:cs="Arial"/>
          <w:sz w:val="32"/>
          <w:szCs w:val="32"/>
        </w:rPr>
      </w:pPr>
    </w:p>
    <w:p w14:paraId="54028900" w14:textId="77777777" w:rsidR="00821C87" w:rsidRDefault="00821C87">
      <w:pPr>
        <w:rPr>
          <w:rFonts w:ascii="Arial" w:hAnsi="Arial" w:cs="Arial"/>
          <w:b/>
          <w:bCs/>
          <w:sz w:val="40"/>
          <w:szCs w:val="40"/>
        </w:rPr>
      </w:pPr>
      <w:r w:rsidRPr="00821C87">
        <w:rPr>
          <w:rFonts w:ascii="Arial" w:hAnsi="Arial" w:cs="Arial"/>
          <w:b/>
          <w:bCs/>
          <w:sz w:val="40"/>
          <w:szCs w:val="40"/>
        </w:rPr>
        <w:t>En Web:</w:t>
      </w:r>
    </w:p>
    <w:p w14:paraId="004EA510" w14:textId="77777777" w:rsidR="00821C87" w:rsidRDefault="00821C87" w:rsidP="00FC6DBE">
      <w:pPr>
        <w:jc w:val="both"/>
        <w:rPr>
          <w:rFonts w:ascii="Arial" w:hAnsi="Arial" w:cs="Arial"/>
          <w:sz w:val="32"/>
          <w:szCs w:val="32"/>
        </w:rPr>
      </w:pPr>
      <w:r w:rsidRPr="00821C87">
        <w:rPr>
          <w:rFonts w:ascii="Arial" w:hAnsi="Arial" w:cs="Arial"/>
          <w:sz w:val="32"/>
          <w:szCs w:val="32"/>
        </w:rPr>
        <w:t>Conjunto de gráficos o imágenes que, a una determinada velocidad, crean la ilusión de movimiento.</w:t>
      </w:r>
      <w:r w:rsidR="00FC6DBE">
        <w:rPr>
          <w:rFonts w:ascii="Arial" w:hAnsi="Arial" w:cs="Arial"/>
          <w:sz w:val="32"/>
          <w:szCs w:val="32"/>
        </w:rPr>
        <w:t xml:space="preserve"> </w:t>
      </w:r>
      <w:r w:rsidRPr="00821C87">
        <w:rPr>
          <w:rFonts w:ascii="Arial" w:hAnsi="Arial" w:cs="Arial"/>
          <w:sz w:val="32"/>
          <w:szCs w:val="32"/>
        </w:rPr>
        <w:t>Entre los formatos de animación (o que soportan animación) se encuentran el GIF, el SWF (animación flash), etc.</w:t>
      </w:r>
      <w:r w:rsidR="00FC6DBE">
        <w:rPr>
          <w:rFonts w:ascii="Arial" w:hAnsi="Arial" w:cs="Arial"/>
          <w:sz w:val="32"/>
          <w:szCs w:val="32"/>
        </w:rPr>
        <w:t xml:space="preserve"> </w:t>
      </w:r>
      <w:r w:rsidRPr="00821C87">
        <w:rPr>
          <w:rFonts w:ascii="Arial" w:hAnsi="Arial" w:cs="Arial"/>
          <w:sz w:val="32"/>
          <w:szCs w:val="32"/>
        </w:rPr>
        <w:t>Las animaciones en GIF son guardadas imagen</w:t>
      </w:r>
      <w:r w:rsidRPr="00821C87">
        <w:rPr>
          <w:rFonts w:ascii="Arial" w:hAnsi="Arial" w:cs="Arial"/>
          <w:b/>
          <w:bCs/>
          <w:sz w:val="40"/>
          <w:szCs w:val="40"/>
        </w:rPr>
        <w:t xml:space="preserve"> </w:t>
      </w:r>
      <w:r w:rsidRPr="00821C87">
        <w:rPr>
          <w:rFonts w:ascii="Arial" w:hAnsi="Arial" w:cs="Arial"/>
          <w:sz w:val="32"/>
          <w:szCs w:val="32"/>
        </w:rPr>
        <w:t>por imagen, pero existen animaciones que no se logran así, sino que son interpretadas y</w:t>
      </w:r>
      <w:r w:rsidRPr="00821C87">
        <w:rPr>
          <w:rFonts w:ascii="Arial" w:hAnsi="Arial" w:cs="Arial"/>
          <w:b/>
          <w:bCs/>
          <w:sz w:val="40"/>
          <w:szCs w:val="40"/>
        </w:rPr>
        <w:t xml:space="preserve"> </w:t>
      </w:r>
      <w:r w:rsidRPr="00821C87">
        <w:rPr>
          <w:rFonts w:ascii="Arial" w:hAnsi="Arial" w:cs="Arial"/>
          <w:sz w:val="32"/>
          <w:szCs w:val="32"/>
        </w:rPr>
        <w:t>"armadas" en tiempo real al ejecutarse (como las de formato SWF).</w:t>
      </w:r>
    </w:p>
    <w:p w14:paraId="641F050B" w14:textId="77777777" w:rsidR="00821C87" w:rsidRPr="00821C87" w:rsidRDefault="00821C87" w:rsidP="00FC6DBE">
      <w:pPr>
        <w:jc w:val="both"/>
        <w:rPr>
          <w:rFonts w:ascii="Arial" w:hAnsi="Arial" w:cs="Arial"/>
          <w:sz w:val="32"/>
          <w:szCs w:val="32"/>
        </w:rPr>
      </w:pPr>
      <w:r>
        <w:rPr>
          <w:rFonts w:ascii="Arial" w:hAnsi="Arial" w:cs="Arial"/>
          <w:sz w:val="32"/>
          <w:szCs w:val="32"/>
        </w:rPr>
        <w:lastRenderedPageBreak/>
        <w:t>L</w:t>
      </w:r>
      <w:r w:rsidRPr="00821C87">
        <w:rPr>
          <w:rFonts w:ascii="Arial" w:hAnsi="Arial" w:cs="Arial"/>
          <w:sz w:val="32"/>
          <w:szCs w:val="32"/>
        </w:rPr>
        <w:t>as animaciones web suele utilizarse para publicidad, banners, detalles de diseño, efectos, botones animados, etc</w:t>
      </w:r>
      <w:r w:rsidR="00BA2723">
        <w:rPr>
          <w:rFonts w:ascii="Arial" w:hAnsi="Arial" w:cs="Arial"/>
          <w:sz w:val="32"/>
          <w:szCs w:val="32"/>
        </w:rPr>
        <w:t>.</w:t>
      </w:r>
    </w:p>
    <w:p w14:paraId="1511539D" w14:textId="77777777" w:rsidR="00821C87" w:rsidRDefault="00821C87" w:rsidP="00FC6DBE">
      <w:pPr>
        <w:jc w:val="both"/>
        <w:rPr>
          <w:rFonts w:ascii="Arial" w:hAnsi="Arial" w:cs="Arial"/>
          <w:sz w:val="32"/>
          <w:szCs w:val="32"/>
        </w:rPr>
      </w:pPr>
      <w:r w:rsidRPr="00821C87">
        <w:rPr>
          <w:rFonts w:ascii="Arial" w:hAnsi="Arial" w:cs="Arial"/>
          <w:sz w:val="32"/>
          <w:szCs w:val="32"/>
        </w:rPr>
        <w:t>Cualquier animación que está pensada para ser utilizada en una página web, pues emplea un formato ampliamente extendido y que generalmente puede visualizarse directamente desde un navegador web.</w:t>
      </w:r>
    </w:p>
    <w:p w14:paraId="54C15D04" w14:textId="77777777" w:rsidR="00BA2723" w:rsidRDefault="00FC6DBE" w:rsidP="00821C87">
      <w:pPr>
        <w:rPr>
          <w:rFonts w:ascii="Arial" w:hAnsi="Arial" w:cs="Arial"/>
          <w:b/>
          <w:bCs/>
          <w:sz w:val="40"/>
          <w:szCs w:val="40"/>
        </w:rPr>
      </w:pPr>
      <w:r w:rsidRPr="00821C87">
        <w:rPr>
          <w:noProof/>
        </w:rPr>
        <w:drawing>
          <wp:anchor distT="0" distB="0" distL="114300" distR="114300" simplePos="0" relativeHeight="251659264" behindDoc="0" locked="0" layoutInCell="1" allowOverlap="1" wp14:anchorId="0A42C65A" wp14:editId="3EC02511">
            <wp:simplePos x="0" y="0"/>
            <wp:positionH relativeFrom="margin">
              <wp:posOffset>1583205</wp:posOffset>
            </wp:positionH>
            <wp:positionV relativeFrom="paragraph">
              <wp:posOffset>28388</wp:posOffset>
            </wp:positionV>
            <wp:extent cx="2122805" cy="1613535"/>
            <wp:effectExtent l="0" t="0" r="0" b="5715"/>
            <wp:wrapThrough wrapText="bothSides">
              <wp:wrapPolygon edited="0">
                <wp:start x="0" y="0"/>
                <wp:lineTo x="0" y="21421"/>
                <wp:lineTo x="21322" y="21421"/>
                <wp:lineTo x="2132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22805" cy="1613535"/>
                    </a:xfrm>
                    <a:prstGeom prst="rect">
                      <a:avLst/>
                    </a:prstGeom>
                  </pic:spPr>
                </pic:pic>
              </a:graphicData>
            </a:graphic>
          </wp:anchor>
        </w:drawing>
      </w:r>
    </w:p>
    <w:p w14:paraId="191A3806" w14:textId="77777777" w:rsidR="00FC6DBE" w:rsidRDefault="00FC6DBE" w:rsidP="00821C87">
      <w:pPr>
        <w:rPr>
          <w:rFonts w:ascii="Arial" w:hAnsi="Arial" w:cs="Arial"/>
          <w:b/>
          <w:bCs/>
          <w:sz w:val="40"/>
          <w:szCs w:val="40"/>
        </w:rPr>
      </w:pPr>
    </w:p>
    <w:p w14:paraId="1DE4024B" w14:textId="77777777" w:rsidR="00FC6DBE" w:rsidRDefault="00FC6DBE" w:rsidP="00821C87">
      <w:pPr>
        <w:rPr>
          <w:rFonts w:ascii="Arial" w:hAnsi="Arial" w:cs="Arial"/>
          <w:b/>
          <w:bCs/>
          <w:sz w:val="40"/>
          <w:szCs w:val="40"/>
        </w:rPr>
      </w:pPr>
    </w:p>
    <w:p w14:paraId="4F38AEFE" w14:textId="77777777" w:rsidR="00FC6DBE" w:rsidRDefault="00FC6DBE" w:rsidP="00821C87">
      <w:pPr>
        <w:rPr>
          <w:rFonts w:ascii="Arial" w:hAnsi="Arial" w:cs="Arial"/>
          <w:b/>
          <w:bCs/>
          <w:sz w:val="40"/>
          <w:szCs w:val="40"/>
        </w:rPr>
      </w:pPr>
    </w:p>
    <w:p w14:paraId="4C9E2582" w14:textId="77777777" w:rsidR="00FC6DBE" w:rsidRDefault="00FC6DBE" w:rsidP="00821C87">
      <w:pPr>
        <w:rPr>
          <w:rFonts w:ascii="Arial" w:hAnsi="Arial" w:cs="Arial"/>
          <w:b/>
          <w:bCs/>
          <w:sz w:val="40"/>
          <w:szCs w:val="40"/>
        </w:rPr>
      </w:pPr>
    </w:p>
    <w:p w14:paraId="31B1C4B7" w14:textId="77777777" w:rsidR="00941039" w:rsidRDefault="00BA2723" w:rsidP="00941039">
      <w:pPr>
        <w:rPr>
          <w:rFonts w:ascii="Arial" w:hAnsi="Arial" w:cs="Arial"/>
          <w:b/>
          <w:bCs/>
          <w:sz w:val="40"/>
          <w:szCs w:val="40"/>
        </w:rPr>
      </w:pPr>
      <w:r w:rsidRPr="00BA2723">
        <w:rPr>
          <w:rFonts w:ascii="Arial" w:hAnsi="Arial" w:cs="Arial"/>
          <w:b/>
          <w:bCs/>
          <w:sz w:val="40"/>
          <w:szCs w:val="40"/>
        </w:rPr>
        <w:t>En la Enseñanza:</w:t>
      </w:r>
    </w:p>
    <w:p w14:paraId="4621F4C5" w14:textId="52C1ADE8" w:rsidR="00FC6DBE" w:rsidRPr="00941039" w:rsidRDefault="00941039" w:rsidP="00941039">
      <w:pPr>
        <w:rPr>
          <w:rFonts w:ascii="Arial" w:hAnsi="Arial" w:cs="Arial"/>
          <w:b/>
          <w:bCs/>
          <w:sz w:val="40"/>
          <w:szCs w:val="40"/>
        </w:rPr>
      </w:pPr>
      <w:r w:rsidRPr="00BA2723">
        <w:rPr>
          <w:noProof/>
        </w:rPr>
        <w:drawing>
          <wp:anchor distT="0" distB="0" distL="114300" distR="114300" simplePos="0" relativeHeight="251660288" behindDoc="0" locked="0" layoutInCell="1" allowOverlap="1" wp14:anchorId="6C5AC3C1" wp14:editId="333F6444">
            <wp:simplePos x="0" y="0"/>
            <wp:positionH relativeFrom="margin">
              <wp:posOffset>1320165</wp:posOffset>
            </wp:positionH>
            <wp:positionV relativeFrom="paragraph">
              <wp:posOffset>1595120</wp:posOffset>
            </wp:positionV>
            <wp:extent cx="2823845" cy="2222500"/>
            <wp:effectExtent l="0" t="0" r="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23845" cy="22225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32"/>
          <w:szCs w:val="32"/>
        </w:rPr>
        <w:t xml:space="preserve">La </w:t>
      </w:r>
      <w:r w:rsidR="00BA2723" w:rsidRPr="00BA2723">
        <w:rPr>
          <w:rFonts w:ascii="Arial" w:hAnsi="Arial" w:cs="Arial"/>
          <w:sz w:val="32"/>
          <w:szCs w:val="32"/>
        </w:rPr>
        <w:t>animación también se presenta como una tecnología multimedia con gran potencial educativo, que va mucho más allá de simplemente crear figuras de plastilina y cortometraj</w:t>
      </w:r>
      <w:r w:rsidR="00BA2723">
        <w:rPr>
          <w:rFonts w:ascii="Arial" w:hAnsi="Arial" w:cs="Arial"/>
          <w:sz w:val="32"/>
          <w:szCs w:val="32"/>
        </w:rPr>
        <w:t>es.</w:t>
      </w:r>
      <w:r w:rsidR="00BA2723" w:rsidRPr="00BA2723">
        <w:t xml:space="preserve"> </w:t>
      </w:r>
      <w:r w:rsidR="00BA2723" w:rsidRPr="00BA2723">
        <w:rPr>
          <w:rFonts w:ascii="Arial" w:hAnsi="Arial" w:cs="Arial"/>
          <w:sz w:val="32"/>
          <w:szCs w:val="32"/>
        </w:rPr>
        <w:t>La animación mejora el aprendizaje cuando va acompañada de una narrativa informal y ambas, narración y animación, se presentan de forma simultánea.</w:t>
      </w:r>
    </w:p>
    <w:p w14:paraId="1FB812C5" w14:textId="6B398368" w:rsidR="00BA2723" w:rsidRDefault="00BA2723" w:rsidP="00BA2723">
      <w:pPr>
        <w:rPr>
          <w:rFonts w:ascii="Arial" w:hAnsi="Arial" w:cs="Arial"/>
          <w:sz w:val="32"/>
          <w:szCs w:val="32"/>
        </w:rPr>
      </w:pPr>
    </w:p>
    <w:p w14:paraId="18731CBA" w14:textId="13377DC5" w:rsidR="00941039" w:rsidRDefault="00941039" w:rsidP="00BA2723">
      <w:pPr>
        <w:rPr>
          <w:rFonts w:ascii="Arial" w:hAnsi="Arial" w:cs="Arial"/>
          <w:sz w:val="32"/>
          <w:szCs w:val="32"/>
        </w:rPr>
      </w:pPr>
    </w:p>
    <w:p w14:paraId="52E0A257" w14:textId="0EC0D127" w:rsidR="00941039" w:rsidRDefault="00941039" w:rsidP="00BA2723">
      <w:pPr>
        <w:rPr>
          <w:rFonts w:ascii="Arial" w:hAnsi="Arial" w:cs="Arial"/>
          <w:sz w:val="32"/>
          <w:szCs w:val="32"/>
        </w:rPr>
      </w:pPr>
    </w:p>
    <w:p w14:paraId="16248E13" w14:textId="136B3EA1" w:rsidR="00941039" w:rsidRDefault="00941039" w:rsidP="00BA2723">
      <w:pPr>
        <w:rPr>
          <w:rFonts w:ascii="Arial" w:hAnsi="Arial" w:cs="Arial"/>
          <w:sz w:val="32"/>
          <w:szCs w:val="32"/>
        </w:rPr>
      </w:pPr>
    </w:p>
    <w:p w14:paraId="144E6428" w14:textId="1E6518D1" w:rsidR="00941039" w:rsidRDefault="00941039" w:rsidP="00BA2723">
      <w:pPr>
        <w:rPr>
          <w:rFonts w:ascii="Arial" w:hAnsi="Arial" w:cs="Arial"/>
          <w:sz w:val="32"/>
          <w:szCs w:val="32"/>
        </w:rPr>
      </w:pPr>
    </w:p>
    <w:p w14:paraId="2775CBF0" w14:textId="73BF2578" w:rsidR="00941039" w:rsidRDefault="00941039" w:rsidP="00BA2723">
      <w:pPr>
        <w:rPr>
          <w:rFonts w:ascii="Arial" w:hAnsi="Arial" w:cs="Arial"/>
          <w:sz w:val="32"/>
          <w:szCs w:val="32"/>
        </w:rPr>
      </w:pPr>
    </w:p>
    <w:p w14:paraId="070D624F" w14:textId="77777777" w:rsidR="00941039" w:rsidRDefault="00941039" w:rsidP="00BA2723">
      <w:pPr>
        <w:rPr>
          <w:rFonts w:ascii="Arial" w:hAnsi="Arial" w:cs="Arial"/>
          <w:sz w:val="32"/>
          <w:szCs w:val="32"/>
        </w:rPr>
      </w:pPr>
    </w:p>
    <w:p w14:paraId="22668C3A" w14:textId="77777777" w:rsidR="00941039" w:rsidRDefault="00941039" w:rsidP="00BA2723">
      <w:pPr>
        <w:rPr>
          <w:rFonts w:ascii="Arial" w:hAnsi="Arial" w:cs="Arial"/>
          <w:b/>
          <w:bCs/>
          <w:sz w:val="40"/>
          <w:szCs w:val="40"/>
        </w:rPr>
      </w:pPr>
    </w:p>
    <w:p w14:paraId="44EE763E" w14:textId="69FE3F31" w:rsidR="00941039" w:rsidRDefault="00941039" w:rsidP="00BA2723">
      <w:pPr>
        <w:rPr>
          <w:rFonts w:ascii="Arial" w:hAnsi="Arial" w:cs="Arial"/>
          <w:b/>
          <w:bCs/>
          <w:sz w:val="40"/>
          <w:szCs w:val="40"/>
        </w:rPr>
      </w:pPr>
      <w:r w:rsidRPr="00BA2723">
        <w:rPr>
          <w:rFonts w:ascii="Arial" w:hAnsi="Arial" w:cs="Arial"/>
          <w:b/>
          <w:bCs/>
          <w:sz w:val="40"/>
          <w:szCs w:val="40"/>
        </w:rPr>
        <w:t>En</w:t>
      </w:r>
      <w:r>
        <w:rPr>
          <w:rFonts w:ascii="Arial" w:hAnsi="Arial" w:cs="Arial"/>
          <w:b/>
          <w:bCs/>
          <w:sz w:val="40"/>
          <w:szCs w:val="40"/>
        </w:rPr>
        <w:t xml:space="preserve"> los juegos:</w:t>
      </w:r>
    </w:p>
    <w:p w14:paraId="4808415E" w14:textId="173326B7" w:rsidR="00941039" w:rsidRDefault="00941039" w:rsidP="00941039">
      <w:pPr>
        <w:rPr>
          <w:rFonts w:ascii="Arial" w:hAnsi="Arial" w:cs="Arial"/>
          <w:sz w:val="32"/>
          <w:szCs w:val="32"/>
        </w:rPr>
      </w:pPr>
      <w:r>
        <w:rPr>
          <w:rFonts w:ascii="Arial" w:hAnsi="Arial" w:cs="Arial"/>
          <w:noProof/>
          <w:sz w:val="32"/>
          <w:szCs w:val="32"/>
        </w:rPr>
        <w:drawing>
          <wp:anchor distT="0" distB="0" distL="114300" distR="114300" simplePos="0" relativeHeight="251661312" behindDoc="0" locked="0" layoutInCell="1" allowOverlap="1" wp14:anchorId="52A6D217" wp14:editId="3BF4C1B2">
            <wp:simplePos x="0" y="0"/>
            <wp:positionH relativeFrom="column">
              <wp:posOffset>786765</wp:posOffset>
            </wp:positionH>
            <wp:positionV relativeFrom="paragraph">
              <wp:posOffset>1435100</wp:posOffset>
            </wp:positionV>
            <wp:extent cx="3996055" cy="3197225"/>
            <wp:effectExtent l="0" t="0" r="4445" b="3175"/>
            <wp:wrapSquare wrapText="bothSides"/>
            <wp:docPr id="4" name="Imagen 4" descr="Imagen que contiene pasto, verde, pelota, competencia de atletism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ntastic League de Gextech.jpg"/>
                    <pic:cNvPicPr/>
                  </pic:nvPicPr>
                  <pic:blipFill>
                    <a:blip r:embed="rId8">
                      <a:extLst>
                        <a:ext uri="{28A0092B-C50C-407E-A947-70E740481C1C}">
                          <a14:useLocalDpi xmlns:a14="http://schemas.microsoft.com/office/drawing/2010/main" val="0"/>
                        </a:ext>
                      </a:extLst>
                    </a:blip>
                    <a:stretch>
                      <a:fillRect/>
                    </a:stretch>
                  </pic:blipFill>
                  <pic:spPr>
                    <a:xfrm>
                      <a:off x="0" y="0"/>
                      <a:ext cx="3996055" cy="3197225"/>
                    </a:xfrm>
                    <a:prstGeom prst="rect">
                      <a:avLst/>
                    </a:prstGeom>
                  </pic:spPr>
                </pic:pic>
              </a:graphicData>
            </a:graphic>
            <wp14:sizeRelH relativeFrom="page">
              <wp14:pctWidth>0</wp14:pctWidth>
            </wp14:sizeRelH>
            <wp14:sizeRelV relativeFrom="page">
              <wp14:pctHeight>0</wp14:pctHeight>
            </wp14:sizeRelV>
          </wp:anchor>
        </w:drawing>
      </w:r>
      <w:r w:rsidRPr="00941039">
        <w:rPr>
          <w:rFonts w:ascii="Arial" w:hAnsi="Arial" w:cs="Arial"/>
          <w:sz w:val="32"/>
          <w:szCs w:val="32"/>
        </w:rPr>
        <w:t>En la actualidad, los juegos más populares son animaciones 3D que se renderizan en tiempo real y que requieren, por lo general, un equipo avanzado con recursos suficientes como para soportarlos: gran cantidad de memoria RAM y espacio en disco, un buen procesador, placa aceleradora de video, etc.</w:t>
      </w:r>
    </w:p>
    <w:p w14:paraId="5534D2F0" w14:textId="2780E738" w:rsidR="00941039" w:rsidRPr="00941039" w:rsidRDefault="00941039" w:rsidP="00941039">
      <w:pPr>
        <w:rPr>
          <w:rFonts w:ascii="Arial" w:hAnsi="Arial" w:cs="Arial"/>
          <w:sz w:val="32"/>
          <w:szCs w:val="32"/>
        </w:rPr>
      </w:pPr>
    </w:p>
    <w:p w14:paraId="4BE6BDCA" w14:textId="7FC087E4" w:rsidR="00941039" w:rsidRDefault="00941039" w:rsidP="00BA2723">
      <w:pPr>
        <w:rPr>
          <w:rFonts w:ascii="Arial" w:hAnsi="Arial" w:cs="Arial"/>
          <w:b/>
          <w:bCs/>
          <w:sz w:val="40"/>
          <w:szCs w:val="40"/>
        </w:rPr>
      </w:pPr>
    </w:p>
    <w:p w14:paraId="53919573" w14:textId="2060E604" w:rsidR="00941039" w:rsidRDefault="00941039" w:rsidP="00BA2723">
      <w:pPr>
        <w:rPr>
          <w:rFonts w:ascii="Arial" w:hAnsi="Arial" w:cs="Arial"/>
          <w:sz w:val="32"/>
          <w:szCs w:val="32"/>
        </w:rPr>
      </w:pPr>
    </w:p>
    <w:p w14:paraId="4064EF62" w14:textId="7D0C388D" w:rsidR="00941039" w:rsidRDefault="00941039" w:rsidP="00BA2723">
      <w:pPr>
        <w:rPr>
          <w:rFonts w:ascii="Arial" w:hAnsi="Arial" w:cs="Arial"/>
          <w:sz w:val="32"/>
          <w:szCs w:val="32"/>
        </w:rPr>
      </w:pPr>
    </w:p>
    <w:p w14:paraId="58E27874" w14:textId="0333D508" w:rsidR="00941039" w:rsidRDefault="00941039" w:rsidP="00BA2723">
      <w:pPr>
        <w:rPr>
          <w:rFonts w:ascii="Arial" w:hAnsi="Arial" w:cs="Arial"/>
          <w:sz w:val="32"/>
          <w:szCs w:val="32"/>
        </w:rPr>
      </w:pPr>
    </w:p>
    <w:p w14:paraId="7680540B" w14:textId="3425166C" w:rsidR="00941039" w:rsidRDefault="00941039" w:rsidP="00BA2723">
      <w:pPr>
        <w:rPr>
          <w:rFonts w:ascii="Arial" w:hAnsi="Arial" w:cs="Arial"/>
          <w:sz w:val="32"/>
          <w:szCs w:val="32"/>
        </w:rPr>
      </w:pPr>
    </w:p>
    <w:p w14:paraId="0DD9F159" w14:textId="7D0C9B13" w:rsidR="00941039" w:rsidRDefault="00941039" w:rsidP="00BA2723">
      <w:pPr>
        <w:rPr>
          <w:rFonts w:ascii="Arial" w:hAnsi="Arial" w:cs="Arial"/>
          <w:sz w:val="32"/>
          <w:szCs w:val="32"/>
        </w:rPr>
      </w:pPr>
    </w:p>
    <w:p w14:paraId="67A62D7F" w14:textId="1B9DA505" w:rsidR="00941039" w:rsidRDefault="00941039" w:rsidP="00BA2723">
      <w:pPr>
        <w:rPr>
          <w:rFonts w:ascii="Arial" w:hAnsi="Arial" w:cs="Arial"/>
          <w:sz w:val="32"/>
          <w:szCs w:val="32"/>
        </w:rPr>
      </w:pPr>
    </w:p>
    <w:p w14:paraId="09D0614C" w14:textId="1A316818" w:rsidR="00941039" w:rsidRDefault="00941039" w:rsidP="00BA2723">
      <w:pPr>
        <w:rPr>
          <w:rFonts w:ascii="Arial" w:hAnsi="Arial" w:cs="Arial"/>
          <w:sz w:val="32"/>
          <w:szCs w:val="32"/>
        </w:rPr>
      </w:pPr>
    </w:p>
    <w:p w14:paraId="7F7E40F3" w14:textId="77777777" w:rsidR="00941039" w:rsidRDefault="00941039" w:rsidP="00941039">
      <w:pPr>
        <w:rPr>
          <w:rFonts w:ascii="Arial" w:hAnsi="Arial" w:cs="Arial"/>
          <w:sz w:val="32"/>
          <w:szCs w:val="32"/>
        </w:rPr>
      </w:pPr>
    </w:p>
    <w:p w14:paraId="74731F22" w14:textId="4433081B" w:rsidR="00941039" w:rsidRDefault="00941039" w:rsidP="00941039">
      <w:pPr>
        <w:rPr>
          <w:rFonts w:ascii="Arial" w:hAnsi="Arial" w:cs="Arial"/>
          <w:b/>
          <w:bCs/>
          <w:sz w:val="40"/>
          <w:szCs w:val="40"/>
        </w:rPr>
      </w:pPr>
      <w:r>
        <w:rPr>
          <w:rFonts w:ascii="Arial" w:hAnsi="Arial" w:cs="Arial"/>
          <w:b/>
          <w:bCs/>
          <w:sz w:val="40"/>
          <w:szCs w:val="40"/>
        </w:rPr>
        <w:t xml:space="preserve">En </w:t>
      </w:r>
      <w:r>
        <w:rPr>
          <w:rFonts w:ascii="Arial" w:hAnsi="Arial" w:cs="Arial"/>
          <w:b/>
          <w:bCs/>
          <w:sz w:val="40"/>
          <w:szCs w:val="40"/>
        </w:rPr>
        <w:t>la Arquitectura:</w:t>
      </w:r>
    </w:p>
    <w:p w14:paraId="74CAD31D" w14:textId="1CE7D852" w:rsidR="00941039" w:rsidRDefault="00941039" w:rsidP="00941039">
      <w:pPr>
        <w:rPr>
          <w:rFonts w:ascii="Arial" w:hAnsi="Arial" w:cs="Arial"/>
          <w:sz w:val="32"/>
          <w:szCs w:val="32"/>
        </w:rPr>
      </w:pPr>
      <w:r w:rsidRPr="00941039">
        <w:rPr>
          <w:rFonts w:ascii="Arial" w:hAnsi="Arial" w:cs="Arial"/>
          <w:sz w:val="32"/>
          <w:szCs w:val="32"/>
        </w:rPr>
        <w:t xml:space="preserve">En arquitectura la animación se utiliza durante el proceso de diseño para estudiar, trabajar y visualizar el espacio a crear, mediante el renderizado en tiempo real mientras se proyecta; y una vez finalizado puede ser visualizado en forma de video </w:t>
      </w:r>
      <w:r w:rsidRPr="00941039">
        <w:rPr>
          <w:rFonts w:ascii="Arial" w:hAnsi="Arial" w:cs="Arial"/>
          <w:sz w:val="32"/>
          <w:szCs w:val="32"/>
        </w:rPr>
        <w:lastRenderedPageBreak/>
        <w:t>digital (renderizada previamente).</w:t>
      </w:r>
      <w:r>
        <w:rPr>
          <w:rFonts w:ascii="Arial" w:hAnsi="Arial" w:cs="Arial"/>
          <w:noProof/>
          <w:sz w:val="32"/>
          <w:szCs w:val="32"/>
        </w:rPr>
        <w:drawing>
          <wp:inline distT="0" distB="0" distL="0" distR="0" wp14:anchorId="05627CB9" wp14:editId="5BBFA033">
            <wp:extent cx="5612130" cy="4209415"/>
            <wp:effectExtent l="0" t="0" r="7620" b="635"/>
            <wp:docPr id="5" name="Imagen 5" descr="Imagen que contiene pasto, exterior, campo, edific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59DBA112" w14:textId="59BF14C4" w:rsidR="00941039" w:rsidRDefault="00941039" w:rsidP="00BA2723">
      <w:pPr>
        <w:rPr>
          <w:rFonts w:ascii="Arial" w:hAnsi="Arial" w:cs="Arial"/>
          <w:sz w:val="32"/>
          <w:szCs w:val="32"/>
        </w:rPr>
      </w:pPr>
    </w:p>
    <w:p w14:paraId="128C8C41" w14:textId="6171A5EF" w:rsidR="00941039" w:rsidRDefault="00941039" w:rsidP="00BA2723">
      <w:pPr>
        <w:rPr>
          <w:rFonts w:ascii="Arial" w:hAnsi="Arial" w:cs="Arial"/>
          <w:b/>
          <w:bCs/>
          <w:sz w:val="40"/>
          <w:szCs w:val="40"/>
        </w:rPr>
      </w:pPr>
      <w:r>
        <w:rPr>
          <w:rFonts w:ascii="Arial" w:hAnsi="Arial" w:cs="Arial"/>
          <w:b/>
          <w:bCs/>
          <w:sz w:val="40"/>
          <w:szCs w:val="40"/>
        </w:rPr>
        <w:t>En el Cine:</w:t>
      </w:r>
    </w:p>
    <w:p w14:paraId="5EA29703" w14:textId="77777777" w:rsidR="00941039" w:rsidRPr="00941039" w:rsidRDefault="00941039" w:rsidP="00941039">
      <w:pPr>
        <w:pStyle w:val="NormalWeb"/>
        <w:shd w:val="clear" w:color="auto" w:fill="FFFFFF"/>
        <w:spacing w:before="0" w:beforeAutospacing="0" w:after="264" w:afterAutospacing="0"/>
        <w:rPr>
          <w:rFonts w:ascii="Arial" w:hAnsi="Arial" w:cs="Arial"/>
          <w:sz w:val="32"/>
          <w:szCs w:val="32"/>
        </w:rPr>
      </w:pPr>
      <w:r w:rsidRPr="00941039">
        <w:rPr>
          <w:rFonts w:ascii="Arial" w:hAnsi="Arial" w:cs="Arial"/>
          <w:sz w:val="32"/>
          <w:szCs w:val="32"/>
        </w:rPr>
        <w:t>Las ventajas y posibilidades que aporta la animación digital a la cinematografía, en términos de arte, exige, antes que nada, detenerse a definir algunos términos y la historia de la animación. El primer concepto que debes conocer el de “animación por computadora”, este término se refiere a una manera específica de producir la magia del movimiento. Dentro de la cultura cinematográfica, destinada al gran público, este término se utiliza únicamente para las películas que son sintetizadas por completo desde medios digitales.</w:t>
      </w:r>
    </w:p>
    <w:p w14:paraId="1E8825FC" w14:textId="77777777" w:rsidR="00941039" w:rsidRPr="00941039" w:rsidRDefault="00941039" w:rsidP="00941039">
      <w:pPr>
        <w:pStyle w:val="NormalWeb"/>
        <w:shd w:val="clear" w:color="auto" w:fill="FFFFFF"/>
        <w:spacing w:before="0" w:beforeAutospacing="0" w:after="264" w:afterAutospacing="0"/>
        <w:rPr>
          <w:rFonts w:ascii="Arial" w:hAnsi="Arial" w:cs="Arial"/>
          <w:sz w:val="32"/>
          <w:szCs w:val="32"/>
        </w:rPr>
      </w:pPr>
      <w:r w:rsidRPr="00941039">
        <w:rPr>
          <w:rFonts w:ascii="Arial" w:hAnsi="Arial" w:cs="Arial"/>
          <w:sz w:val="32"/>
          <w:szCs w:val="32"/>
        </w:rPr>
        <w:t>Fueron Pixar y </w:t>
      </w:r>
      <w:proofErr w:type="spellStart"/>
      <w:r w:rsidRPr="00941039">
        <w:rPr>
          <w:rFonts w:ascii="Arial" w:hAnsi="Arial" w:cs="Arial"/>
          <w:sz w:val="32"/>
          <w:szCs w:val="32"/>
        </w:rPr>
        <w:t>Dreamworks</w:t>
      </w:r>
      <w:proofErr w:type="spellEnd"/>
      <w:r w:rsidRPr="00941039">
        <w:rPr>
          <w:rFonts w:ascii="Arial" w:hAnsi="Arial" w:cs="Arial"/>
          <w:sz w:val="32"/>
          <w:szCs w:val="32"/>
        </w:rPr>
        <w:t xml:space="preserve"> los pioneros del trabajo en este sector, las películas de animación por computadora </w:t>
      </w:r>
      <w:r w:rsidRPr="00941039">
        <w:rPr>
          <w:rFonts w:ascii="Arial" w:hAnsi="Arial" w:cs="Arial"/>
          <w:sz w:val="32"/>
          <w:szCs w:val="32"/>
        </w:rPr>
        <w:lastRenderedPageBreak/>
        <w:t>estuvieron a la altura de lo que la animación tradicional había conseguido en el cine. </w:t>
      </w:r>
      <w:proofErr w:type="spellStart"/>
      <w:r w:rsidRPr="00941039">
        <w:rPr>
          <w:rFonts w:ascii="Arial" w:hAnsi="Arial" w:cs="Arial"/>
          <w:sz w:val="32"/>
          <w:szCs w:val="32"/>
        </w:rPr>
        <w:t>Toy</w:t>
      </w:r>
      <w:proofErr w:type="spellEnd"/>
      <w:r w:rsidRPr="00941039">
        <w:rPr>
          <w:rFonts w:ascii="Arial" w:hAnsi="Arial" w:cs="Arial"/>
          <w:sz w:val="32"/>
          <w:szCs w:val="32"/>
        </w:rPr>
        <w:t xml:space="preserve"> </w:t>
      </w:r>
      <w:proofErr w:type="spellStart"/>
      <w:r w:rsidRPr="00941039">
        <w:rPr>
          <w:rFonts w:ascii="Arial" w:hAnsi="Arial" w:cs="Arial"/>
          <w:sz w:val="32"/>
          <w:szCs w:val="32"/>
        </w:rPr>
        <w:t>Story</w:t>
      </w:r>
      <w:proofErr w:type="spellEnd"/>
      <w:r w:rsidRPr="00941039">
        <w:rPr>
          <w:rFonts w:ascii="Arial" w:hAnsi="Arial" w:cs="Arial"/>
          <w:sz w:val="32"/>
          <w:szCs w:val="32"/>
        </w:rPr>
        <w:t> (1995) es el primer largometraje hecho por computadora, y fue después de su éxito que surgieron empresas que se dedicaron exclusivamente a la animación digital. Películas como </w:t>
      </w:r>
      <w:proofErr w:type="spellStart"/>
      <w:r w:rsidRPr="00941039">
        <w:rPr>
          <w:rFonts w:ascii="Arial" w:hAnsi="Arial" w:cs="Arial"/>
          <w:sz w:val="32"/>
          <w:szCs w:val="32"/>
        </w:rPr>
        <w:t>Toy</w:t>
      </w:r>
      <w:proofErr w:type="spellEnd"/>
      <w:r w:rsidRPr="00941039">
        <w:rPr>
          <w:rFonts w:ascii="Arial" w:hAnsi="Arial" w:cs="Arial"/>
          <w:sz w:val="32"/>
          <w:szCs w:val="32"/>
        </w:rPr>
        <w:t xml:space="preserve"> </w:t>
      </w:r>
      <w:proofErr w:type="spellStart"/>
      <w:r w:rsidRPr="00941039">
        <w:rPr>
          <w:rFonts w:ascii="Arial" w:hAnsi="Arial" w:cs="Arial"/>
          <w:sz w:val="32"/>
          <w:szCs w:val="32"/>
        </w:rPr>
        <w:t>Story</w:t>
      </w:r>
      <w:proofErr w:type="spellEnd"/>
      <w:r w:rsidRPr="00941039">
        <w:rPr>
          <w:rFonts w:ascii="Arial" w:hAnsi="Arial" w:cs="Arial"/>
          <w:sz w:val="32"/>
          <w:szCs w:val="32"/>
        </w:rPr>
        <w:t>, </w:t>
      </w:r>
      <w:proofErr w:type="spellStart"/>
      <w:r w:rsidRPr="00941039">
        <w:rPr>
          <w:rFonts w:ascii="Arial" w:hAnsi="Arial" w:cs="Arial"/>
          <w:sz w:val="32"/>
          <w:szCs w:val="32"/>
        </w:rPr>
        <w:t>Monsters</w:t>
      </w:r>
      <w:proofErr w:type="spellEnd"/>
      <w:r w:rsidRPr="00941039">
        <w:rPr>
          <w:rFonts w:ascii="Arial" w:hAnsi="Arial" w:cs="Arial"/>
          <w:sz w:val="32"/>
          <w:szCs w:val="32"/>
        </w:rPr>
        <w:t xml:space="preserve"> Inc. o Shrek, poseen un grado más elevado de precisión de las superficies, texturas y formas. No es casualidad, entonces, que sean consideradas como el gran ejemplo de la transformación en la estética cinematográfica.</w:t>
      </w:r>
    </w:p>
    <w:p w14:paraId="6825EA7E" w14:textId="5AFA63D2" w:rsidR="00941039" w:rsidRDefault="00941039" w:rsidP="00941039">
      <w:pPr>
        <w:pStyle w:val="NormalWeb"/>
        <w:shd w:val="clear" w:color="auto" w:fill="FFFFFF"/>
        <w:spacing w:before="0" w:beforeAutospacing="0" w:after="264" w:afterAutospacing="0"/>
        <w:rPr>
          <w:rFonts w:ascii="Arial" w:hAnsi="Arial" w:cs="Arial"/>
          <w:sz w:val="32"/>
          <w:szCs w:val="32"/>
        </w:rPr>
      </w:pPr>
      <w:r w:rsidRPr="00941039">
        <w:rPr>
          <w:rFonts w:ascii="Arial" w:hAnsi="Arial" w:cs="Arial"/>
          <w:sz w:val="32"/>
          <w:szCs w:val="32"/>
        </w:rPr>
        <w:t xml:space="preserve">La animación debe permitir al espectador </w:t>
      </w:r>
      <w:r w:rsidRPr="00941039">
        <w:rPr>
          <w:rFonts w:ascii="Arial" w:hAnsi="Arial" w:cs="Arial"/>
          <w:sz w:val="32"/>
          <w:szCs w:val="32"/>
        </w:rPr>
        <w:t>compartir el</w:t>
      </w:r>
      <w:r w:rsidRPr="00941039">
        <w:rPr>
          <w:rFonts w:ascii="Arial" w:hAnsi="Arial" w:cs="Arial"/>
          <w:sz w:val="32"/>
          <w:szCs w:val="32"/>
        </w:rPr>
        <w:t xml:space="preserve"> asombro, el gusto y la fascinación, que experimenta el animador en el momento exacto en que el universo es animado. El animador tiene la función de dotar de sofisticación las imágenes, ya que es él, quien por medio de la tecnología caracteriza a los personajes.</w:t>
      </w:r>
    </w:p>
    <w:p w14:paraId="52D45291" w14:textId="13C67303" w:rsidR="00941039" w:rsidRPr="00941039" w:rsidRDefault="00941039" w:rsidP="00941039">
      <w:pPr>
        <w:pStyle w:val="NormalWeb"/>
        <w:shd w:val="clear" w:color="auto" w:fill="FFFFFF"/>
        <w:spacing w:before="0" w:beforeAutospacing="0" w:after="264" w:afterAutospacing="0"/>
        <w:rPr>
          <w:rFonts w:ascii="Arial" w:hAnsi="Arial" w:cs="Arial"/>
          <w:sz w:val="32"/>
          <w:szCs w:val="32"/>
        </w:rPr>
      </w:pPr>
      <w:r>
        <w:rPr>
          <w:rFonts w:ascii="Arial" w:hAnsi="Arial" w:cs="Arial"/>
          <w:noProof/>
          <w:sz w:val="32"/>
          <w:szCs w:val="32"/>
        </w:rPr>
        <w:drawing>
          <wp:inline distT="0" distB="0" distL="0" distR="0" wp14:anchorId="3F36EACB" wp14:editId="278B45C4">
            <wp:extent cx="5612130" cy="2974340"/>
            <wp:effectExtent l="0" t="0" r="7620" b="0"/>
            <wp:docPr id="6" name="Imagen 6" descr="Imagen que contiene muñeca, juguet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21344_1.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2974340"/>
                    </a:xfrm>
                    <a:prstGeom prst="rect">
                      <a:avLst/>
                    </a:prstGeom>
                  </pic:spPr>
                </pic:pic>
              </a:graphicData>
            </a:graphic>
          </wp:inline>
        </w:drawing>
      </w:r>
    </w:p>
    <w:p w14:paraId="5FF7A0C2" w14:textId="77777777" w:rsidR="00941039" w:rsidRPr="00BA2723" w:rsidRDefault="00941039" w:rsidP="00BA2723">
      <w:pPr>
        <w:rPr>
          <w:rFonts w:ascii="Arial" w:hAnsi="Arial" w:cs="Arial"/>
          <w:sz w:val="32"/>
          <w:szCs w:val="32"/>
        </w:rPr>
      </w:pPr>
    </w:p>
    <w:sectPr w:rsidR="00941039" w:rsidRPr="00BA27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CA"/>
    <w:rsid w:val="002B2893"/>
    <w:rsid w:val="00821C87"/>
    <w:rsid w:val="00941039"/>
    <w:rsid w:val="00BA2723"/>
    <w:rsid w:val="00EA36CA"/>
    <w:rsid w:val="00FC6D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88E5"/>
  <w15:chartTrackingRefBased/>
  <w15:docId w15:val="{0F9498EB-CF66-45FA-A403-D787C8E8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4103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198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4D446-829F-4C5C-9083-794D93669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598</Words>
  <Characters>3290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Azucena Abigail Morin Inungaray</dc:creator>
  <cp:keywords/>
  <dc:description/>
  <cp:lastModifiedBy>OctavioLap</cp:lastModifiedBy>
  <cp:revision>2</cp:revision>
  <dcterms:created xsi:type="dcterms:W3CDTF">2020-04-22T20:27:00Z</dcterms:created>
  <dcterms:modified xsi:type="dcterms:W3CDTF">2020-04-22T20:27:00Z</dcterms:modified>
</cp:coreProperties>
</file>