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B71D8" w14:textId="77777777" w:rsidR="00C868C0" w:rsidRDefault="00C868C0" w:rsidP="00C868C0">
      <w:pPr>
        <w:bidi/>
        <w:rPr>
          <w:rFonts w:cs="LPMQ Isep Misbah"/>
          <w:rtl/>
        </w:rPr>
      </w:pPr>
      <w:r>
        <w:rPr>
          <w:rFonts w:cs="LPMQ Isep Misbah"/>
          <w:rtl/>
        </w:rPr>
        <w:t>﴿ بِسْمِ اللّٰهِ الرَّحْمٰنِ الرَّحِيْمِ ١ ﴾ ( الفاتحة/1:1)</w:t>
      </w:r>
    </w:p>
    <w:p w14:paraId="26FF3964" w14:textId="0C1B24A4" w:rsidR="00C868C0" w:rsidRDefault="00C868C0" w:rsidP="00C868C0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1B940F85" w14:textId="77777777" w:rsidR="00C868C0" w:rsidRDefault="00C868C0" w:rsidP="00C868C0">
      <w:r>
        <w:t xml:space="preserve">1.  </w:t>
      </w:r>
      <w:proofErr w:type="spellStart"/>
      <w:r>
        <w:t>Dengan</w:t>
      </w:r>
      <w:proofErr w:type="spellEnd"/>
      <w:r>
        <w:t xml:space="preserve"> nama Allah Yang Maha </w:t>
      </w:r>
      <w:proofErr w:type="spellStart"/>
      <w:r>
        <w:t>Pengasih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Maha </w:t>
      </w:r>
      <w:proofErr w:type="spellStart"/>
      <w:r>
        <w:t>Penyayang</w:t>
      </w:r>
      <w:proofErr w:type="spellEnd"/>
      <w:r>
        <w:t>.</w:t>
      </w:r>
    </w:p>
    <w:p w14:paraId="7957B236" w14:textId="77777777" w:rsidR="00C868C0" w:rsidRDefault="00C868C0" w:rsidP="00C868C0"/>
    <w:p w14:paraId="643F95B9" w14:textId="77777777" w:rsidR="00C868C0" w:rsidRDefault="00C868C0" w:rsidP="00C868C0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اَلْحَمْدُ لِلّٰهِ رَبِّ الْعٰلَمِيْنَۙ ٢ ﴾ ( الفاتحة/1:2)</w:t>
      </w:r>
    </w:p>
    <w:p w14:paraId="6A6E0990" w14:textId="345CB95B" w:rsidR="00C868C0" w:rsidRDefault="00C868C0" w:rsidP="00C868C0"/>
    <w:p w14:paraId="1C6EA29A" w14:textId="77777777" w:rsidR="00C868C0" w:rsidRDefault="00C868C0" w:rsidP="00C868C0">
      <w:r>
        <w:t xml:space="preserve">2.  Segala </w:t>
      </w:r>
      <w:proofErr w:type="spellStart"/>
      <w:r>
        <w:t>puji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Allah, Tuhan1) </w:t>
      </w:r>
      <w:proofErr w:type="spellStart"/>
      <w:r>
        <w:t>semesta</w:t>
      </w:r>
      <w:proofErr w:type="spellEnd"/>
      <w:r>
        <w:t xml:space="preserve"> </w:t>
      </w:r>
      <w:proofErr w:type="spellStart"/>
      <w:r>
        <w:t>alam</w:t>
      </w:r>
      <w:proofErr w:type="spellEnd"/>
    </w:p>
    <w:p w14:paraId="27E65DD6" w14:textId="77777777" w:rsidR="00C868C0" w:rsidRDefault="00C868C0" w:rsidP="00C868C0">
      <w:r>
        <w:t xml:space="preserve">1) Allah </w:t>
      </w:r>
      <w:proofErr w:type="spellStart"/>
      <w:r>
        <w:t>Swt</w:t>
      </w:r>
      <w:proofErr w:type="spellEnd"/>
      <w:r>
        <w:t xml:space="preserve">.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rabb</w:t>
      </w:r>
      <w:proofErr w:type="spellEnd"/>
      <w:r>
        <w:t xml:space="preserve"> (</w:t>
      </w:r>
      <w:proofErr w:type="spellStart"/>
      <w:r>
        <w:t>Tuhan</w:t>
      </w:r>
      <w:proofErr w:type="spellEnd"/>
      <w:r>
        <w:t xml:space="preserve">)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Dialah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, </w:t>
      </w:r>
      <w:proofErr w:type="spellStart"/>
      <w:r>
        <w:t>memelihara</w:t>
      </w:r>
      <w:proofErr w:type="spellEnd"/>
      <w:r>
        <w:t xml:space="preserve">, </w:t>
      </w:r>
      <w:proofErr w:type="spellStart"/>
      <w:r>
        <w:t>mendidik</w:t>
      </w:r>
      <w:proofErr w:type="spellEnd"/>
      <w:r>
        <w:t xml:space="preserve">, </w:t>
      </w:r>
      <w:proofErr w:type="spellStart"/>
      <w:r>
        <w:t>mengatur</w:t>
      </w:r>
      <w:proofErr w:type="spellEnd"/>
      <w:r>
        <w:t xml:space="preserve">, </w:t>
      </w:r>
      <w:proofErr w:type="spellStart"/>
      <w:r>
        <w:t>mengurus</w:t>
      </w:r>
      <w:proofErr w:type="spellEnd"/>
      <w:r>
        <w:t xml:space="preserve">,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rezeki</w:t>
      </w:r>
      <w:proofErr w:type="spellEnd"/>
      <w:r>
        <w:t xml:space="preserve">, dan </w:t>
      </w:r>
      <w:proofErr w:type="spellStart"/>
      <w:r>
        <w:t>sebagainya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makhluk</w:t>
      </w:r>
      <w:proofErr w:type="spellEnd"/>
      <w:r>
        <w:t xml:space="preserve">-Nya. </w:t>
      </w:r>
    </w:p>
    <w:p w14:paraId="6B1E74FE" w14:textId="77777777" w:rsidR="00C868C0" w:rsidRDefault="00C868C0" w:rsidP="00C868C0">
      <w:pPr>
        <w:bidi/>
        <w:rPr>
          <w:rFonts w:cs="LPMQ Isep Misbah"/>
          <w:rtl/>
        </w:rPr>
      </w:pPr>
      <w:r>
        <w:rPr>
          <w:rFonts w:cs="LPMQ Isep Misbah"/>
          <w:rtl/>
        </w:rPr>
        <w:t>﴿ الرَّحْمٰنِ الرَّحِيْمِۙ ٣ ﴾ ( الفاتحة/1:3)</w:t>
      </w:r>
    </w:p>
    <w:p w14:paraId="535C8192" w14:textId="4BAA9B8E" w:rsidR="00C868C0" w:rsidRDefault="00C868C0" w:rsidP="00C868C0"/>
    <w:p w14:paraId="5223AE16" w14:textId="77777777" w:rsidR="00C868C0" w:rsidRDefault="00C868C0" w:rsidP="00C868C0">
      <w:r>
        <w:t xml:space="preserve">3.  Yang Maha </w:t>
      </w:r>
      <w:proofErr w:type="spellStart"/>
      <w:r>
        <w:t>Pengasih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Maha Penyayang,</w:t>
      </w:r>
    </w:p>
    <w:p w14:paraId="7C5833AD" w14:textId="77777777" w:rsidR="00C868C0" w:rsidRDefault="00C868C0" w:rsidP="00C868C0"/>
    <w:p w14:paraId="0D27F2F3" w14:textId="77777777" w:rsidR="00C868C0" w:rsidRDefault="00C868C0" w:rsidP="00C868C0">
      <w:pPr>
        <w:bidi/>
        <w:rPr>
          <w:rFonts w:cs="LPMQ Isep Misbah"/>
          <w:rtl/>
        </w:rPr>
      </w:pPr>
      <w:r>
        <w:rPr>
          <w:rFonts w:cs="LPMQ Isep Misbah"/>
          <w:rtl/>
        </w:rPr>
        <w:t>﴿ مٰلِكِ يَوْمِ الدِّيْنِۗ ٤ ﴾ ( الفاتحة/1:4)</w:t>
      </w:r>
    </w:p>
    <w:p w14:paraId="32D586DD" w14:textId="5EC38090" w:rsidR="00C868C0" w:rsidRDefault="00C868C0" w:rsidP="00C868C0"/>
    <w:p w14:paraId="17554528" w14:textId="77777777" w:rsidR="00C868C0" w:rsidRDefault="00C868C0" w:rsidP="00C868C0">
      <w:r>
        <w:t xml:space="preserve">4. 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Pembalasan.2)</w:t>
      </w:r>
    </w:p>
    <w:p w14:paraId="571FFAAF" w14:textId="77777777" w:rsidR="00C868C0" w:rsidRDefault="00C868C0" w:rsidP="00C868C0">
      <w:r>
        <w:t xml:space="preserve">2) </w:t>
      </w:r>
      <w:proofErr w:type="spellStart"/>
      <w:r>
        <w:t>Yaumid-dīn</w:t>
      </w:r>
      <w:proofErr w:type="spellEnd"/>
      <w:r>
        <w:t xml:space="preserve"> (</w:t>
      </w:r>
      <w:proofErr w:type="spellStart"/>
      <w:r>
        <w:t>hari</w:t>
      </w:r>
      <w:proofErr w:type="spellEnd"/>
      <w:r>
        <w:t xml:space="preserve"> </w:t>
      </w:r>
      <w:proofErr w:type="spellStart"/>
      <w:r>
        <w:t>Pembalasan</w:t>
      </w:r>
      <w:proofErr w:type="spellEnd"/>
      <w:r>
        <w:t xml:space="preserve">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kelak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balasan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amal-amalnya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dan yang </w:t>
      </w:r>
      <w:proofErr w:type="spellStart"/>
      <w:r>
        <w:t>buruk</w:t>
      </w:r>
      <w:proofErr w:type="spellEnd"/>
      <w:r>
        <w:t xml:space="preserve">. Hari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juga </w:t>
      </w:r>
      <w:proofErr w:type="spellStart"/>
      <w:r>
        <w:t>yaumul-qiyāmah</w:t>
      </w:r>
      <w:proofErr w:type="spellEnd"/>
      <w:r>
        <w:t xml:space="preserve"> (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Kiamat</w:t>
      </w:r>
      <w:proofErr w:type="spellEnd"/>
      <w:r>
        <w:t xml:space="preserve">), </w:t>
      </w:r>
      <w:proofErr w:type="spellStart"/>
      <w:r>
        <w:t>yaumul-ḥisāb</w:t>
      </w:r>
      <w:proofErr w:type="spellEnd"/>
      <w:r>
        <w:t xml:space="preserve"> (</w:t>
      </w:r>
      <w:proofErr w:type="spellStart"/>
      <w:r>
        <w:t>hari</w:t>
      </w:r>
      <w:proofErr w:type="spellEnd"/>
      <w:r>
        <w:t xml:space="preserve"> </w:t>
      </w:r>
      <w:proofErr w:type="spellStart"/>
      <w:r>
        <w:t>Penghitungan</w:t>
      </w:r>
      <w:proofErr w:type="spellEnd"/>
      <w:r>
        <w:t xml:space="preserve">), dan </w:t>
      </w:r>
      <w:proofErr w:type="spellStart"/>
      <w:r>
        <w:t>sebagainya</w:t>
      </w:r>
      <w:proofErr w:type="spellEnd"/>
      <w:r>
        <w:t>.</w:t>
      </w:r>
    </w:p>
    <w:p w14:paraId="4EE4E425" w14:textId="77777777" w:rsidR="00C868C0" w:rsidRDefault="00C868C0" w:rsidP="00C868C0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اِيَّاكَ نَعْبُدُ وَاِيَّاكَ نَسْتَعِيْنُۗ ٥ ﴾ ( الفاتحة/1:5)</w:t>
      </w:r>
    </w:p>
    <w:p w14:paraId="28B4CD80" w14:textId="00E0E604" w:rsidR="00C868C0" w:rsidRDefault="00C868C0" w:rsidP="00C868C0"/>
    <w:p w14:paraId="595D90A9" w14:textId="77777777" w:rsidR="00C868C0" w:rsidRDefault="00C868C0" w:rsidP="00C868C0">
      <w:r>
        <w:t xml:space="preserve">5.  Hanya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Engkaulah</w:t>
      </w:r>
      <w:proofErr w:type="spellEnd"/>
      <w:r>
        <w:t xml:space="preserve"> kami </w:t>
      </w:r>
      <w:proofErr w:type="spellStart"/>
      <w:r>
        <w:t>menyembah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Engkaulah</w:t>
      </w:r>
      <w:proofErr w:type="spellEnd"/>
      <w:r>
        <w:t xml:space="preserve"> kami </w:t>
      </w:r>
      <w:proofErr w:type="spellStart"/>
      <w:r>
        <w:t>memohon</w:t>
      </w:r>
      <w:proofErr w:type="spellEnd"/>
      <w:r>
        <w:t xml:space="preserve"> </w:t>
      </w:r>
      <w:proofErr w:type="spellStart"/>
      <w:r>
        <w:t>pertolongan</w:t>
      </w:r>
      <w:proofErr w:type="spellEnd"/>
      <w:r>
        <w:t>.</w:t>
      </w:r>
    </w:p>
    <w:p w14:paraId="50CCD3F1" w14:textId="77777777" w:rsidR="00C868C0" w:rsidRDefault="00C868C0" w:rsidP="00C868C0"/>
    <w:p w14:paraId="577B64BD" w14:textId="77777777" w:rsidR="00C868C0" w:rsidRDefault="00C868C0" w:rsidP="00C868C0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اِهْدِنَا الصِّرَاطَ الْمُسْتَقِيْمَۙ ٦ ﴾ ( الفاتحة/1:6)</w:t>
      </w:r>
    </w:p>
    <w:p w14:paraId="368D13C2" w14:textId="5CEBA73B" w:rsidR="00C868C0" w:rsidRDefault="00C868C0" w:rsidP="00C868C0"/>
    <w:p w14:paraId="56E9DE9E" w14:textId="77777777" w:rsidR="00C868C0" w:rsidRDefault="00C868C0" w:rsidP="00C868C0">
      <w:r>
        <w:t xml:space="preserve">6.  </w:t>
      </w:r>
      <w:proofErr w:type="spellStart"/>
      <w:r>
        <w:t>Bimbinglah</w:t>
      </w:r>
      <w:proofErr w:type="spellEnd"/>
      <w:r>
        <w:t xml:space="preserve"> kami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yang lurus,3)</w:t>
      </w:r>
    </w:p>
    <w:p w14:paraId="6CA5266C" w14:textId="77777777" w:rsidR="00C868C0" w:rsidRDefault="00C868C0" w:rsidP="00C868C0">
      <w:r>
        <w:t xml:space="preserve">3) Jalan yang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Islam yang </w:t>
      </w:r>
      <w:proofErr w:type="spellStart"/>
      <w:r>
        <w:t>terkandung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Al-Qur’an dan </w:t>
      </w:r>
      <w:proofErr w:type="spellStart"/>
      <w:r>
        <w:t>hadis</w:t>
      </w:r>
      <w:proofErr w:type="spellEnd"/>
      <w:r>
        <w:t>.</w:t>
      </w:r>
    </w:p>
    <w:p w14:paraId="4FAE732D" w14:textId="77777777" w:rsidR="00C868C0" w:rsidRDefault="00C868C0" w:rsidP="00C868C0">
      <w:pPr>
        <w:bidi/>
        <w:rPr>
          <w:rFonts w:cs="LPMQ Isep Misbah"/>
          <w:rtl/>
        </w:rPr>
      </w:pPr>
      <w:r>
        <w:rPr>
          <w:rFonts w:cs="LPMQ Isep Misbah"/>
          <w:rtl/>
        </w:rPr>
        <w:t xml:space="preserve">﴿ صِرَاطَ الَّذِيْنَ اَنْعَمْتَ عَلَيْهِمْ </w:t>
      </w:r>
      <w:r>
        <w:rPr>
          <w:rFonts w:cs="LPMQ Isep Misbah" w:hint="cs"/>
          <w:rtl/>
        </w:rPr>
        <w:t>ەۙ</w:t>
      </w:r>
      <w:r>
        <w:rPr>
          <w:rFonts w:cs="LPMQ Isep Misbah"/>
          <w:rtl/>
        </w:rPr>
        <w:t xml:space="preserve"> غَيْرِ الْمَغْضُوْبِ عَلَيْهِمْ وَلَا الضَّاۤلِّيْنَ ࣖ ٧ ﴾ ( الفاتحة/1:7)</w:t>
      </w:r>
    </w:p>
    <w:p w14:paraId="7C1E6B7A" w14:textId="0217373B" w:rsidR="00C868C0" w:rsidRDefault="00C868C0" w:rsidP="00C868C0"/>
    <w:p w14:paraId="34B4CAD9" w14:textId="77777777" w:rsidR="00C868C0" w:rsidRDefault="00C868C0" w:rsidP="00C868C0">
      <w:proofErr w:type="gramStart"/>
      <w:r>
        <w:t>7.  (</w:t>
      </w:r>
      <w:proofErr w:type="spellStart"/>
      <w:proofErr w:type="gramEnd"/>
      <w:r>
        <w:t>yaitu</w:t>
      </w:r>
      <w:proofErr w:type="spellEnd"/>
      <w:r>
        <w:t xml:space="preserve">) </w:t>
      </w:r>
      <w:proofErr w:type="spellStart"/>
      <w:r>
        <w:t>jalan</w:t>
      </w:r>
      <w:proofErr w:type="spellEnd"/>
      <w:r>
        <w:t xml:space="preserve"> orang-orang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beri</w:t>
      </w:r>
      <w:proofErr w:type="spellEnd"/>
      <w:r>
        <w:t xml:space="preserve"> </w:t>
      </w:r>
      <w:proofErr w:type="spellStart"/>
      <w:r>
        <w:t>nikmat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(</w:t>
      </w:r>
      <w:proofErr w:type="spellStart"/>
      <w:r>
        <w:t>jalan</w:t>
      </w:r>
      <w:proofErr w:type="spellEnd"/>
      <w:r>
        <w:t xml:space="preserve">) </w:t>
      </w:r>
      <w:proofErr w:type="spellStart"/>
      <w:r>
        <w:t>mereka</w:t>
      </w:r>
      <w:proofErr w:type="spellEnd"/>
      <w:r>
        <w:t xml:space="preserve"> yang </w:t>
      </w:r>
      <w:proofErr w:type="spellStart"/>
      <w:r>
        <w:t>dimurkai</w:t>
      </w:r>
      <w:proofErr w:type="spellEnd"/>
      <w:r>
        <w:t xml:space="preserve"> dan </w:t>
      </w:r>
      <w:proofErr w:type="spellStart"/>
      <w:r>
        <w:t>bukan</w:t>
      </w:r>
      <w:proofErr w:type="spellEnd"/>
      <w:r>
        <w:t xml:space="preserve"> (pula </w:t>
      </w:r>
      <w:proofErr w:type="spellStart"/>
      <w:r>
        <w:t>jalan</w:t>
      </w:r>
      <w:proofErr w:type="spellEnd"/>
      <w:r>
        <w:t xml:space="preserve">) orang-orang yang </w:t>
      </w:r>
      <w:proofErr w:type="spellStart"/>
      <w:r>
        <w:t>sesat</w:t>
      </w:r>
      <w:proofErr w:type="spellEnd"/>
      <w:r>
        <w:t>.</w:t>
      </w:r>
    </w:p>
    <w:p w14:paraId="45EFAC13" w14:textId="77777777" w:rsidR="00C868C0" w:rsidRDefault="00C868C0" w:rsidP="00C868C0">
      <w:r>
        <w:t xml:space="preserve"> (Al-Fatihah/1:1-7)</w:t>
      </w:r>
    </w:p>
    <w:p w14:paraId="03CC6428" w14:textId="16D6B523" w:rsidR="00C868C0" w:rsidRPr="00C868C0" w:rsidRDefault="00C868C0" w:rsidP="00C868C0"/>
    <w:sectPr w:rsidR="00C868C0" w:rsidRPr="00C86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366"/>
    <w:rsid w:val="000812B1"/>
    <w:rsid w:val="0073463E"/>
    <w:rsid w:val="00876FCE"/>
    <w:rsid w:val="00893589"/>
    <w:rsid w:val="00980A9C"/>
    <w:rsid w:val="00A9013C"/>
    <w:rsid w:val="00B02366"/>
    <w:rsid w:val="00C868C0"/>
    <w:rsid w:val="00CE7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55FE9C-F456-4B26-B493-512D2FF1D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3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3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3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3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3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3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36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36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3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3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3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3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3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36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3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3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3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3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3</cp:revision>
  <dcterms:created xsi:type="dcterms:W3CDTF">2026-05-23T07:07:00Z</dcterms:created>
  <dcterms:modified xsi:type="dcterms:W3CDTF">2026-05-23T07:08:00Z</dcterms:modified>
</cp:coreProperties>
</file>