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1A194" w14:textId="77777777" w:rsidR="0067043B" w:rsidRDefault="0067043B" w:rsidP="0067043B">
      <w:pPr>
        <w:bidi/>
        <w:rPr>
          <w:rFonts w:cs="LPMQ Isep Misbah"/>
          <w:rtl/>
        </w:rPr>
      </w:pPr>
      <w:r>
        <w:rPr>
          <w:rFonts w:cs="LPMQ Isep Misbah"/>
          <w:rtl/>
        </w:rPr>
        <w:t>﴿ اِذَا جَاۤءَ نَصْرُ اللّٰهِ وَالْفَتْحُۙ ١ ﴾ ( النصر/110:1)</w:t>
      </w:r>
    </w:p>
    <w:p w14:paraId="11BD1A46" w14:textId="7620947D" w:rsidR="00980A9C" w:rsidRDefault="0067043B" w:rsidP="0067043B">
      <w:r>
        <w:t>Terjemahan Kemenag 2019</w:t>
      </w:r>
    </w:p>
    <w:p w14:paraId="68DA1C3F" w14:textId="77777777" w:rsidR="0067043B" w:rsidRDefault="0067043B" w:rsidP="0067043B">
      <w:r>
        <w:t>1.  Apabila telah datang pertolongan Allah dan kemenangan</w:t>
      </w:r>
    </w:p>
    <w:p w14:paraId="03B5BADF" w14:textId="77777777" w:rsidR="0067043B" w:rsidRDefault="0067043B" w:rsidP="0067043B"/>
    <w:p w14:paraId="2A5BBF5B" w14:textId="77777777" w:rsidR="0067043B" w:rsidRDefault="0067043B" w:rsidP="0067043B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وَرَاَيْتَ النَّاسَ يَدْخُلُوْنَ فِيْ دِيْنِ اللّٰهِ اَفْوَاجًاۙ ٢ ﴾ ( النصر/110:2)</w:t>
      </w:r>
    </w:p>
    <w:p w14:paraId="6037CA8B" w14:textId="6DCE9CA1" w:rsidR="0067043B" w:rsidRDefault="0067043B" w:rsidP="0067043B"/>
    <w:p w14:paraId="12B832BA" w14:textId="77777777" w:rsidR="0067043B" w:rsidRDefault="0067043B" w:rsidP="0067043B">
      <w:r>
        <w:t>2.  dan engkau melihat manusia berbondong-bondong masuk agama Allah,</w:t>
      </w:r>
    </w:p>
    <w:p w14:paraId="7D077CF1" w14:textId="77777777" w:rsidR="0067043B" w:rsidRDefault="0067043B" w:rsidP="0067043B"/>
    <w:p w14:paraId="797CBCB9" w14:textId="77777777" w:rsidR="0067043B" w:rsidRDefault="0067043B" w:rsidP="0067043B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فَسَبِّحْ بِحَمْدِ رَبِّكَ وَاسْتَغْفِرْهُۗ اِنَّهٗ كَانَ تَوَّابًا ࣖ ٣ ﴾ ( النصر/110:3)</w:t>
      </w:r>
    </w:p>
    <w:p w14:paraId="5E23302D" w14:textId="23511AC5" w:rsidR="0067043B" w:rsidRDefault="0067043B" w:rsidP="0067043B"/>
    <w:p w14:paraId="5FA0BE8A" w14:textId="77777777" w:rsidR="0067043B" w:rsidRDefault="0067043B" w:rsidP="0067043B">
      <w:r>
        <w:t>3.  bertasbihlah dengan memuji Tuhanmu dan mohonlah ampun kepada-Nya. Sesungguhnya Dia Maha Penerima tobat.</w:t>
      </w:r>
    </w:p>
    <w:p w14:paraId="79127F82" w14:textId="77777777" w:rsidR="0067043B" w:rsidRDefault="0067043B" w:rsidP="0067043B">
      <w:r>
        <w:t xml:space="preserve"> (An-Nasr/110:1-3)</w:t>
      </w:r>
    </w:p>
    <w:p w14:paraId="401C95DB" w14:textId="34BAB084" w:rsidR="0067043B" w:rsidRPr="0067043B" w:rsidRDefault="0067043B" w:rsidP="0067043B"/>
    <w:sectPr w:rsidR="0067043B" w:rsidRPr="00670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43B"/>
    <w:rsid w:val="000812B1"/>
    <w:rsid w:val="0067043B"/>
    <w:rsid w:val="0073463E"/>
    <w:rsid w:val="00876FCE"/>
    <w:rsid w:val="00893589"/>
    <w:rsid w:val="00980A9C"/>
    <w:rsid w:val="00A9013C"/>
    <w:rsid w:val="00C7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58A99"/>
  <w15:chartTrackingRefBased/>
  <w15:docId w15:val="{5E5FB3A5-1F80-4C2B-887B-E3B0356DE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4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4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4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4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4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4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43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43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43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43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43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43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4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43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4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4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4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2026-05-23T09:21:00Z</dcterms:created>
  <dcterms:modified xsi:type="dcterms:W3CDTF">2026-05-23T09:21:00Z</dcterms:modified>
</cp:coreProperties>
</file>