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06687" w14:textId="77777777" w:rsidR="0079210C" w:rsidRDefault="0079210C" w:rsidP="0079210C">
      <w:pPr>
        <w:bidi/>
        <w:rPr>
          <w:rFonts w:cs="LPMQ Isep Misbah"/>
          <w:rtl/>
        </w:rPr>
      </w:pPr>
      <w:r>
        <w:rPr>
          <w:rFonts w:cs="LPMQ Isep Misbah"/>
          <w:rtl/>
        </w:rPr>
        <w:t>﴿ يُسَبِّحُ لِلّٰهِ مَا فِى السَّمٰوٰتِ وَمَا فِى الْاَرْضِ الْمَلِكِ الْقُدُّوْسِ الْعَزِيْزِ الْحَكِيْمِ ١ ﴾ ( الجمعة/62:1)</w:t>
      </w:r>
    </w:p>
    <w:p w14:paraId="6ECD0C6C" w14:textId="2929F1E1" w:rsidR="00980A9C" w:rsidRDefault="0079210C" w:rsidP="0079210C">
      <w:r>
        <w:t>Terjemahan Kemenag 2019</w:t>
      </w:r>
    </w:p>
    <w:p w14:paraId="3E1D8408" w14:textId="77777777" w:rsidR="0079210C" w:rsidRDefault="0079210C" w:rsidP="0079210C">
      <w:r>
        <w:t>1.  Apa yang ada di langit dan apa yang ada di bumi senantiasa bertasbih kepada Allah Yang Maha Raja, Maha Suci, Maha Perkasa, lagi Maha Bijaksana.</w:t>
      </w:r>
    </w:p>
    <w:p w14:paraId="123EDEF5" w14:textId="77777777" w:rsidR="0079210C" w:rsidRDefault="0079210C" w:rsidP="0079210C"/>
    <w:p w14:paraId="30C653B8" w14:textId="77777777" w:rsidR="0079210C" w:rsidRDefault="0079210C" w:rsidP="0079210C">
      <w:pPr>
        <w:bidi/>
        <w:rPr>
          <w:rFonts w:cs="LPMQ Isep Misbah"/>
          <w:rtl/>
        </w:rPr>
      </w:pPr>
      <w:r>
        <w:rPr>
          <w:rFonts w:cs="LPMQ Isep Misbah"/>
          <w:rtl/>
        </w:rPr>
        <w:t>﴿ هُوَ الَّذِيْ بَعَثَ فِى الْاُمِّيّٖنَ رَسُوْلًا مِّنْهُمْ يَتْلُوْا عَلَيْهِمْ اٰيٰتِهٖ وَيُزَكِّيْهِمْ وَيُعَلِّمُهُمُ الْكِتٰبَ وَالْحِكْمَةَ وَاِنْ كَانُوْا مِنْ قَبْلُ لَفِيْ ضَلٰلٍ مُّبِيْنٍۙ ٢ ﴾ ( الجمعة/62:2)</w:t>
      </w:r>
    </w:p>
    <w:p w14:paraId="7C6645D2" w14:textId="10FC0E89" w:rsidR="0079210C" w:rsidRDefault="0079210C" w:rsidP="0079210C"/>
    <w:p w14:paraId="35A0103E" w14:textId="77777777" w:rsidR="0079210C" w:rsidRDefault="0079210C" w:rsidP="0079210C">
      <w:r>
        <w:t>2.  Dialah yang mengutus seorang Rasul (Nabi Muhammad) kepada kaum yang buta huruf dari (kalangan) mereka sendiri, yang membacakan kepada mereka ayat-ayat-Nya, menyucikan (jiwa) mereka, serta mengajarkan kepada mereka Kitab (Al-Qur’an) dan Hikmah (sunah), meskipun sebelumnya mereka benar-benar dalam kesesatan yang nyata.</w:t>
      </w:r>
    </w:p>
    <w:p w14:paraId="70CC9309" w14:textId="77777777" w:rsidR="0079210C" w:rsidRDefault="0079210C" w:rsidP="0079210C"/>
    <w:p w14:paraId="527BC420" w14:textId="77777777" w:rsidR="0079210C" w:rsidRDefault="0079210C" w:rsidP="0079210C">
      <w:pPr>
        <w:bidi/>
        <w:rPr>
          <w:rFonts w:cs="LPMQ Isep Misbah"/>
          <w:rtl/>
        </w:rPr>
      </w:pPr>
      <w:r>
        <w:rPr>
          <w:rFonts w:cs="LPMQ Isep Misbah"/>
          <w:rtl/>
        </w:rPr>
        <w:t>﴿ وَّاٰخَرِيْنَ مِنْهُمْ لَمَّا يَلْحَقُوْا بِهِمْۗ وَهُوَ الْعَزِيْزُ الْحَكِيْمُۙ ٣ ﴾ ( الجمعة/62:3)</w:t>
      </w:r>
    </w:p>
    <w:p w14:paraId="1B9A80BC" w14:textId="7331A45F" w:rsidR="0079210C" w:rsidRDefault="0079210C" w:rsidP="0079210C"/>
    <w:p w14:paraId="0C880F22" w14:textId="77777777" w:rsidR="0079210C" w:rsidRDefault="0079210C" w:rsidP="0079210C">
      <w:r>
        <w:t>3.  (Allah juga mengutus Nabi Muhammad) kepada (kaum) selain mereka yang belum (datang) menyusul mereka. Dialah Yang Maha Perkasa lagi Maha Bijaksana.</w:t>
      </w:r>
    </w:p>
    <w:p w14:paraId="0E394D60" w14:textId="77777777" w:rsidR="0079210C" w:rsidRDefault="0079210C" w:rsidP="0079210C"/>
    <w:p w14:paraId="6428AB95" w14:textId="77777777" w:rsidR="0079210C" w:rsidRDefault="0079210C" w:rsidP="0079210C">
      <w:pPr>
        <w:bidi/>
        <w:rPr>
          <w:rFonts w:cs="LPMQ Isep Misbah"/>
          <w:rtl/>
        </w:rPr>
      </w:pPr>
      <w:r>
        <w:rPr>
          <w:rFonts w:cs="LPMQ Isep Misbah"/>
          <w:rtl/>
        </w:rPr>
        <w:t>﴿ ذٰلِكَ فَضْلُ اللّٰهِ يُؤْتِيْهِ مَنْ يَّشَاۤءُۗ وَاللّٰهُ ذُو الْفَضْلِ الْعَظِيْمِ ٤ ﴾ ( الجمعة/62:4)</w:t>
      </w:r>
    </w:p>
    <w:p w14:paraId="6F78E9CB" w14:textId="475A096E" w:rsidR="0079210C" w:rsidRDefault="0079210C" w:rsidP="0079210C"/>
    <w:p w14:paraId="009F9DB8" w14:textId="77777777" w:rsidR="0079210C" w:rsidRDefault="0079210C" w:rsidP="0079210C">
      <w:r>
        <w:lastRenderedPageBreak/>
        <w:t xml:space="preserve">4.  Itulah karunia Allah yang dianugerahkan kepada siapa yang Dia kehendaki. Allah memiliki karunia yang besar. </w:t>
      </w:r>
    </w:p>
    <w:p w14:paraId="6C39D8DD" w14:textId="77777777" w:rsidR="0079210C" w:rsidRDefault="0079210C" w:rsidP="0079210C"/>
    <w:p w14:paraId="2578383F" w14:textId="77777777" w:rsidR="0079210C" w:rsidRDefault="0079210C" w:rsidP="0079210C">
      <w:pPr>
        <w:bidi/>
        <w:rPr>
          <w:rFonts w:cs="LPMQ Isep Misbah"/>
          <w:rtl/>
        </w:rPr>
      </w:pPr>
      <w:r>
        <w:rPr>
          <w:rFonts w:cs="LPMQ Isep Misbah"/>
          <w:rtl/>
        </w:rPr>
        <w:t>﴿ مَثَلُ الَّذِيْنَ حُمِّلُوا التَّوْرٰىةَ ثُمَّ لَمْ يَحْمِلُوْهَا كَمَثَلِ الْحِمَارِ يَحْمِلُ اَسْفَارًاۗ بِئْسَ مَثَلُ الْقَوْمِ الَّذِيْنَ كَذَّبُوْا بِاٰيٰتِ اللّٰهِ ۗوَاللّٰهُ لَا يَهْدِى الْقَوْمَ الظّٰلِمِيْنَ ٥ ﴾ ( الجمعة/62:5)</w:t>
      </w:r>
    </w:p>
    <w:p w14:paraId="718F1856" w14:textId="02417D80" w:rsidR="0079210C" w:rsidRDefault="0079210C" w:rsidP="0079210C"/>
    <w:p w14:paraId="155BCE18" w14:textId="77777777" w:rsidR="0079210C" w:rsidRDefault="0079210C" w:rsidP="0079210C">
      <w:r>
        <w:t xml:space="preserve">5.  Perumpamaan orang-orang yang dibebani tugas mengamalkan Taurat, kemudian tidak mengamalkannya, adalah seperti keledai yang membawa kitab-kitab (tebal tanpa mengerti kandungannya). Sangat buruk perumpamaan kaum yang mendustakan ayat-ayat Allah. Allah tidak memberi petunjuk kepada kaum yang zalim. </w:t>
      </w:r>
    </w:p>
    <w:p w14:paraId="1844D76B" w14:textId="77777777" w:rsidR="0079210C" w:rsidRDefault="0079210C" w:rsidP="0079210C"/>
    <w:p w14:paraId="03C6F129" w14:textId="77777777" w:rsidR="0079210C" w:rsidRDefault="0079210C" w:rsidP="0079210C">
      <w:pPr>
        <w:bidi/>
        <w:rPr>
          <w:rFonts w:cs="LPMQ Isep Misbah"/>
          <w:rtl/>
        </w:rPr>
      </w:pPr>
      <w:r>
        <w:rPr>
          <w:rFonts w:cs="LPMQ Isep Misbah"/>
          <w:rtl/>
        </w:rPr>
        <w:t>﴿ قُلْ يٰٓاَيُّهَا الَّذِيْنَ هَادُوْٓا اِنْ زَعَمْتُمْ اَنَّكُمْ اَوْلِيَاۤءُ لِلّٰهِ مِنْ دُوْنِ النَّاسِ فَتَمَنَّوُا الْمَوْتَ اِنْ كُنْتُمْ صٰدِقِيْنَ ٦ ﴾ ( الجمعة/62:6)</w:t>
      </w:r>
    </w:p>
    <w:p w14:paraId="3264AB80" w14:textId="2408E1B0" w:rsidR="0079210C" w:rsidRDefault="0079210C" w:rsidP="0079210C"/>
    <w:p w14:paraId="364ED67E" w14:textId="77777777" w:rsidR="0079210C" w:rsidRDefault="0079210C" w:rsidP="0079210C">
      <w:r>
        <w:t xml:space="preserve">6.  Katakanlah (Nabi Muhammad), “Wahai orang-orang Yahudi, jika kamu mengira bahwa kamulah kekasih Allah (dan) bukan orang lain, harapkanlah kematianmu, jika kamu orang-orang benar.” </w:t>
      </w:r>
    </w:p>
    <w:p w14:paraId="2B828288" w14:textId="77777777" w:rsidR="0079210C" w:rsidRDefault="0079210C" w:rsidP="0079210C"/>
    <w:p w14:paraId="623DD305" w14:textId="77777777" w:rsidR="0079210C" w:rsidRDefault="0079210C" w:rsidP="0079210C">
      <w:pPr>
        <w:bidi/>
        <w:rPr>
          <w:rFonts w:cs="LPMQ Isep Misbah"/>
          <w:rtl/>
        </w:rPr>
      </w:pPr>
      <w:r>
        <w:rPr>
          <w:rFonts w:cs="LPMQ Isep Misbah"/>
          <w:rtl/>
        </w:rPr>
        <w:t>﴿ وَلَا يَتَمَنَّوْنَهٗٓ اَبَدًاۢ بِمَا قَدَّمَتْ اَيْدِيْهِمْۗ وَاللّٰهُ عَلِيْمٌۢ بِالظّٰلِمِيْنَ ٧ ﴾ ( الجمعة/62:7)</w:t>
      </w:r>
    </w:p>
    <w:p w14:paraId="64153451" w14:textId="48D659BF" w:rsidR="0079210C" w:rsidRDefault="0079210C" w:rsidP="0079210C"/>
    <w:p w14:paraId="2F3BB98A" w14:textId="77777777" w:rsidR="0079210C" w:rsidRDefault="0079210C" w:rsidP="0079210C">
      <w:r>
        <w:t xml:space="preserve">7.  Mereka tidak akan mengharapkan kematian itu selamanya disebabkan apa (keburukan) yang telah mereka perbuat dengan tangan mereka sendiri. Allah Maha Mengetahui orang-orang zalim. </w:t>
      </w:r>
    </w:p>
    <w:p w14:paraId="2009A600" w14:textId="77777777" w:rsidR="0079210C" w:rsidRDefault="0079210C" w:rsidP="0079210C"/>
    <w:p w14:paraId="74B41CDE" w14:textId="77777777" w:rsidR="0079210C" w:rsidRDefault="0079210C" w:rsidP="0079210C">
      <w:pPr>
        <w:bidi/>
        <w:rPr>
          <w:rFonts w:cs="LPMQ Isep Misbah"/>
          <w:rtl/>
        </w:rPr>
      </w:pPr>
      <w:r>
        <w:rPr>
          <w:rFonts w:cs="LPMQ Isep Misbah"/>
          <w:rtl/>
        </w:rPr>
        <w:lastRenderedPageBreak/>
        <w:t>﴿ قُلْ اِنَّ الْمَوْتَ الَّذِيْ تَفِرُّوْنَ مِنْهُ فَاِنَّهٗ مُلٰقِيْكُمْ ثُمَّ تُرَدُّوْنَ اِلٰى عَالِمِ الْغَيْبِ وَالشَّهَادَةِ فَيُنَبِّئُكُمْ بِمَا كُنْتُمْ تَعْمَلُوْنَ ࣖ ٨ ﴾ ( الجمعة/62:8)</w:t>
      </w:r>
    </w:p>
    <w:p w14:paraId="2A7CC36B" w14:textId="2D32109D" w:rsidR="0079210C" w:rsidRDefault="0079210C" w:rsidP="0079210C"/>
    <w:p w14:paraId="77A01FF0" w14:textId="77777777" w:rsidR="0079210C" w:rsidRDefault="0079210C" w:rsidP="0079210C">
      <w:r>
        <w:t>8.  Katakanlah, “Sesungguhnya kematian yang kamu lari darinya pasti akan menemuimu. Kamu kemudian akan dikembalikan kepada Yang Maha Mengetahui yang gaib dan yang nyata, lalu Dia beritakan kepadamu apa yang selama ini kamu kerjakan.”</w:t>
      </w:r>
    </w:p>
    <w:p w14:paraId="057E3C41" w14:textId="77777777" w:rsidR="0079210C" w:rsidRDefault="0079210C" w:rsidP="0079210C"/>
    <w:p w14:paraId="0CAB9570" w14:textId="77777777" w:rsidR="0079210C" w:rsidRDefault="0079210C" w:rsidP="0079210C">
      <w:pPr>
        <w:bidi/>
        <w:rPr>
          <w:rFonts w:cs="LPMQ Isep Misbah"/>
          <w:rtl/>
        </w:rPr>
      </w:pPr>
      <w:r>
        <w:rPr>
          <w:rFonts w:cs="LPMQ Isep Misbah"/>
          <w:rtl/>
        </w:rPr>
        <w:t>﴿ يٰٓاَيُّهَا الَّذِيْنَ اٰمَنُوْٓا اِذَا نُوْدِيَ لِلصَّلٰوةِ مِنْ يَّوْمِ الْجُمُعَةِ فَاسْعَوْا اِلٰى ذِكْرِ اللّٰهِ وَذَرُوا الْبَيْعَۗ ذٰلِكُمْ خَيْرٌ لَّكُمْ اِنْ كُنْتُمْ تَعْلَمُوْنَ ٩ ﴾ ( الجمعة/62:9)</w:t>
      </w:r>
    </w:p>
    <w:p w14:paraId="5313DC04" w14:textId="56DA3838" w:rsidR="0079210C" w:rsidRDefault="0079210C" w:rsidP="0079210C"/>
    <w:p w14:paraId="04EE6A62" w14:textId="77777777" w:rsidR="0079210C" w:rsidRDefault="0079210C" w:rsidP="0079210C">
      <w:r>
        <w:t>9.  Wahai orang-orang yang beriman, apabila (seruan)  untuk melaksanakan salat pada hari Jumat telah dikumandangkan, segeralah mengingat Allah dan tinggalkanlah jual beli. Yang demikian itu lebih baik bagimu jika kamu mengetahui.</w:t>
      </w:r>
    </w:p>
    <w:p w14:paraId="7E394128" w14:textId="77777777" w:rsidR="0079210C" w:rsidRDefault="0079210C" w:rsidP="0079210C"/>
    <w:p w14:paraId="23AE3649" w14:textId="77777777" w:rsidR="0079210C" w:rsidRDefault="0079210C" w:rsidP="0079210C">
      <w:pPr>
        <w:bidi/>
        <w:rPr>
          <w:rFonts w:cs="LPMQ Isep Misbah"/>
          <w:rtl/>
        </w:rPr>
      </w:pPr>
      <w:r>
        <w:rPr>
          <w:rFonts w:cs="LPMQ Isep Misbah"/>
          <w:rtl/>
        </w:rPr>
        <w:t>﴿ فَاِذَا قُضِيَتِ الصَّلٰوةُ فَانْتَشِرُوْا فِى الْاَرْضِ وَابْتَغُوْا مِنْ فَضْلِ اللّٰهِ وَاذْكُرُوا اللّٰهَ كَثِيْرًا لَّعَلَّكُمْ تُفْلِحُوْنَ ١٠ ﴾ ( الجمعة/62:10)</w:t>
      </w:r>
    </w:p>
    <w:p w14:paraId="1FBF07DF" w14:textId="7585A8EB" w:rsidR="0079210C" w:rsidRDefault="0079210C" w:rsidP="0079210C"/>
    <w:p w14:paraId="2E7418E6" w14:textId="77777777" w:rsidR="0079210C" w:rsidRDefault="0079210C" w:rsidP="0079210C">
      <w:r>
        <w:t>10.  Apabila salat (Jumat) telah dilaksanakan, bertebaranlah kamu di bumi, carilah karunia Allah, dan ingatlah Allah sebanyak-banyaknya agar kamu beruntung.</w:t>
      </w:r>
    </w:p>
    <w:p w14:paraId="17CF7DC3" w14:textId="77777777" w:rsidR="0079210C" w:rsidRDefault="0079210C" w:rsidP="0079210C"/>
    <w:p w14:paraId="5A3CABAD" w14:textId="77777777" w:rsidR="0079210C" w:rsidRDefault="0079210C" w:rsidP="0079210C">
      <w:pPr>
        <w:bidi/>
        <w:rPr>
          <w:rFonts w:cs="LPMQ Isep Misbah"/>
          <w:rtl/>
        </w:rPr>
      </w:pPr>
      <w:r>
        <w:rPr>
          <w:rFonts w:cs="LPMQ Isep Misbah"/>
          <w:rtl/>
        </w:rPr>
        <w:lastRenderedPageBreak/>
        <w:t>﴿ وَاِذَا رَاَوْا تِجَارَةً اَوْ لَهْوًا ۨانْفَضُّوْٓا اِلَيْهَا وَتَرَكُوْكَ قَاۤىِٕمًاۗ قُلْ مَا عِنْدَ اللّٰهِ خَيْرٌ مِّنَ اللَّهْوِ وَمِنَ التِّجَارَةِۗ وَاللّٰهُ خَيْرُ الرّٰزِقِيْنَ ࣖ ١١ ﴾ ( الجمعة/62:11)</w:t>
      </w:r>
    </w:p>
    <w:p w14:paraId="622893B8" w14:textId="0E186DE5" w:rsidR="0079210C" w:rsidRDefault="0079210C" w:rsidP="0079210C"/>
    <w:p w14:paraId="63333FB0" w14:textId="77777777" w:rsidR="0079210C" w:rsidRDefault="0079210C" w:rsidP="0079210C">
      <w:r>
        <w:t>11.  Apabila (sebagian) mereka melihat perdagangan atau permainan, mereka segera berpencar (menuju) padanya dan meninggalkan engkau (Nabi Muhammad) yang sedang berdiri (berkhotbah). Katakanlah, “Apa yang ada di sisi Allah lebih baik daripada permainan dan perdagangan.” Allah pemberi rezeki yang terbaik.</w:t>
      </w:r>
    </w:p>
    <w:p w14:paraId="05D08243" w14:textId="77777777" w:rsidR="0079210C" w:rsidRDefault="0079210C" w:rsidP="0079210C">
      <w:r>
        <w:t xml:space="preserve"> (Al-Jumu'ah/62:1-11)</w:t>
      </w:r>
    </w:p>
    <w:p w14:paraId="76D7F0B0" w14:textId="401F24B8" w:rsidR="0079210C" w:rsidRPr="0079210C" w:rsidRDefault="0079210C" w:rsidP="0079210C"/>
    <w:sectPr w:rsidR="0079210C" w:rsidRPr="007921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10C"/>
    <w:rsid w:val="000812B1"/>
    <w:rsid w:val="002B0135"/>
    <w:rsid w:val="0073463E"/>
    <w:rsid w:val="0079210C"/>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DC1AC"/>
  <w15:chartTrackingRefBased/>
  <w15:docId w15:val="{002F7337-39EB-4871-8F6F-452CCD3F2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9210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9210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9210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9210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9210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9210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9210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9210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9210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921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9210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921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921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1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10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1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9210C"/>
    <w:pPr>
      <w:spacing w:before="160"/>
      <w:jc w:val="center"/>
    </w:pPr>
    <w:rPr>
      <w:i/>
      <w:iCs/>
      <w:color w:val="404040" w:themeColor="text1" w:themeTint="BF"/>
    </w:rPr>
  </w:style>
  <w:style w:type="character" w:customStyle="1" w:styleId="QuoteChar">
    <w:name w:val="Quote Char"/>
    <w:basedOn w:val="DefaultParagraphFont"/>
    <w:link w:val="Quote"/>
    <w:uiPriority w:val="29"/>
    <w:rsid w:val="0079210C"/>
    <w:rPr>
      <w:i/>
      <w:iCs/>
      <w:color w:val="404040" w:themeColor="text1" w:themeTint="BF"/>
    </w:rPr>
  </w:style>
  <w:style w:type="paragraph" w:styleId="ListParagraph">
    <w:name w:val="List Paragraph"/>
    <w:basedOn w:val="Normal"/>
    <w:uiPriority w:val="34"/>
    <w:qFormat/>
    <w:rsid w:val="0079210C"/>
    <w:pPr>
      <w:ind w:left="720"/>
      <w:contextualSpacing/>
    </w:pPr>
  </w:style>
  <w:style w:type="character" w:styleId="IntenseEmphasis">
    <w:name w:val="Intense Emphasis"/>
    <w:basedOn w:val="DefaultParagraphFont"/>
    <w:uiPriority w:val="21"/>
    <w:qFormat/>
    <w:rsid w:val="0079210C"/>
    <w:rPr>
      <w:i/>
      <w:iCs/>
      <w:color w:val="2F5496" w:themeColor="accent1" w:themeShade="BF"/>
    </w:rPr>
  </w:style>
  <w:style w:type="paragraph" w:styleId="IntenseQuote">
    <w:name w:val="Intense Quote"/>
    <w:basedOn w:val="Normal"/>
    <w:next w:val="Normal"/>
    <w:link w:val="IntenseQuoteChar"/>
    <w:uiPriority w:val="30"/>
    <w:qFormat/>
    <w:rsid w:val="007921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210C"/>
    <w:rPr>
      <w:i/>
      <w:iCs/>
      <w:color w:val="2F5496" w:themeColor="accent1" w:themeShade="BF"/>
    </w:rPr>
  </w:style>
  <w:style w:type="character" w:styleId="IntenseReference">
    <w:name w:val="Intense Reference"/>
    <w:basedOn w:val="DefaultParagraphFont"/>
    <w:uiPriority w:val="32"/>
    <w:qFormat/>
    <w:rsid w:val="007921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637</Words>
  <Characters>3633</Characters>
  <Application>Microsoft Office Word</Application>
  <DocSecurity>0</DocSecurity>
  <Lines>30</Lines>
  <Paragraphs>8</Paragraphs>
  <ScaleCrop>false</ScaleCrop>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2026-05-23T08:58:00Z</dcterms:created>
  <dcterms:modified xsi:type="dcterms:W3CDTF">2026-05-23T08:59:00Z</dcterms:modified>
</cp:coreProperties>
</file>