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9B9B763" w14:textId="77777777" w:rsidR="003642FE" w:rsidRDefault="003642FE" w:rsidP="00C34BC2">
      <w:pPr>
        <w:jc w:val="center"/>
      </w:pPr>
      <w:r>
        <w:t>Dossier professionnel</w:t>
      </w:r>
    </w:p>
    <w:p w14:paraId="63CFB6C2" w14:textId="365B9668" w:rsidR="003642FE" w:rsidRDefault="003642FE" w:rsidP="00C34BC2">
      <w:pPr>
        <w:jc w:val="center"/>
      </w:pPr>
      <w:r>
        <w:t>Concepteur Développeur d’Applications</w:t>
      </w:r>
    </w:p>
    <w:p w14:paraId="4D61360F" w14:textId="77777777" w:rsidR="003642FE" w:rsidRDefault="003642FE" w:rsidP="00C34BC2">
      <w:pPr>
        <w:jc w:val="center"/>
      </w:pPr>
    </w:p>
    <w:p w14:paraId="3C9B7376" w14:textId="77777777" w:rsidR="003642FE" w:rsidRDefault="003642FE" w:rsidP="00C34BC2">
      <w:pPr>
        <w:jc w:val="center"/>
      </w:pPr>
      <w:r>
        <w:t>LAYRAC Lilian</w:t>
      </w:r>
    </w:p>
    <w:p w14:paraId="24E7DE7B" w14:textId="4EC77A81" w:rsidR="003642FE" w:rsidRDefault="003642FE" w:rsidP="00C34BC2">
      <w:pPr>
        <w:jc w:val="center"/>
      </w:pPr>
      <w:r>
        <w:t>2022/2023</w:t>
      </w:r>
    </w:p>
    <w:p w14:paraId="5FA69B76" w14:textId="77777777" w:rsidR="003642FE" w:rsidRDefault="003642FE" w:rsidP="00C34BC2">
      <w:pPr>
        <w:jc w:val="center"/>
      </w:pPr>
    </w:p>
    <w:p w14:paraId="3F0F7102" w14:textId="77777777" w:rsidR="003642FE" w:rsidRDefault="003642FE" w:rsidP="00C34BC2">
      <w:pPr>
        <w:jc w:val="center"/>
      </w:pPr>
    </w:p>
    <w:p w14:paraId="1C564520" w14:textId="77777777" w:rsidR="003642FE" w:rsidRDefault="003642FE" w:rsidP="00C34BC2">
      <w:pPr>
        <w:jc w:val="center"/>
      </w:pPr>
    </w:p>
    <w:p w14:paraId="75EFFBBC" w14:textId="77777777" w:rsidR="003642FE" w:rsidRDefault="003642FE" w:rsidP="00C34BC2">
      <w:pPr>
        <w:jc w:val="center"/>
      </w:pPr>
    </w:p>
    <w:p w14:paraId="1DABEE07" w14:textId="77777777" w:rsidR="003642FE" w:rsidRDefault="003642FE" w:rsidP="00C34BC2">
      <w:pPr>
        <w:jc w:val="center"/>
      </w:pPr>
    </w:p>
    <w:p w14:paraId="4E827851" w14:textId="25FB9513" w:rsidR="00C34BC2" w:rsidRDefault="003642FE" w:rsidP="00C34BC2">
      <w:pPr>
        <w:jc w:val="center"/>
      </w:pPr>
      <w:r>
        <w:t>Titre RNCP</w:t>
      </w:r>
      <w:r w:rsidR="00C34BC2">
        <w:br w:type="page"/>
      </w:r>
    </w:p>
    <w:p w14:paraId="32EE7C7F" w14:textId="090CE47C" w:rsidR="00C34BC2" w:rsidRDefault="00C34BC2" w:rsidP="00C34BC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br w:type="page"/>
      </w:r>
    </w:p>
    <w:p w14:paraId="7C3982C7" w14:textId="2B533A40" w:rsidR="0095675D" w:rsidRPr="00BA56AE" w:rsidRDefault="0095675D" w:rsidP="00C34BC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TABLE DES MATIERES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62408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C84884" w14:textId="61FA8FF4" w:rsidR="00AC0140" w:rsidRDefault="00AC0140">
          <w:pPr>
            <w:pStyle w:val="En-ttedetabledesmatires"/>
          </w:pPr>
        </w:p>
        <w:p w14:paraId="00DE6F77" w14:textId="516DAF2C" w:rsidR="003642FE" w:rsidRDefault="00AC014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85004" w:history="1">
            <w:r w:rsidR="003642FE" w:rsidRPr="009C6B88">
              <w:rPr>
                <w:rStyle w:val="Lienhypertexte"/>
                <w:noProof/>
              </w:rPr>
              <w:t>Préface</w:t>
            </w:r>
            <w:r w:rsidR="003642FE">
              <w:rPr>
                <w:noProof/>
                <w:webHidden/>
              </w:rPr>
              <w:tab/>
            </w:r>
            <w:r w:rsidR="003642FE">
              <w:rPr>
                <w:noProof/>
                <w:webHidden/>
              </w:rPr>
              <w:fldChar w:fldCharType="begin"/>
            </w:r>
            <w:r w:rsidR="003642FE">
              <w:rPr>
                <w:noProof/>
                <w:webHidden/>
              </w:rPr>
              <w:instrText xml:space="preserve"> PAGEREF _Toc131285004 \h </w:instrText>
            </w:r>
            <w:r w:rsidR="003642FE">
              <w:rPr>
                <w:noProof/>
                <w:webHidden/>
              </w:rPr>
            </w:r>
            <w:r w:rsidR="003642FE">
              <w:rPr>
                <w:noProof/>
                <w:webHidden/>
              </w:rPr>
              <w:fldChar w:fldCharType="separate"/>
            </w:r>
            <w:r w:rsidR="003642FE">
              <w:rPr>
                <w:noProof/>
                <w:webHidden/>
              </w:rPr>
              <w:t>4</w:t>
            </w:r>
            <w:r w:rsidR="003642FE">
              <w:rPr>
                <w:noProof/>
                <w:webHidden/>
              </w:rPr>
              <w:fldChar w:fldCharType="end"/>
            </w:r>
          </w:hyperlink>
        </w:p>
        <w:p w14:paraId="7066D8B5" w14:textId="16912ADB" w:rsidR="003642FE" w:rsidRDefault="003642F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31285005" w:history="1">
            <w:r w:rsidRPr="009C6B88">
              <w:rPr>
                <w:rStyle w:val="Lienhypertexte"/>
                <w:noProof/>
              </w:rPr>
              <w:t>Présentation des projets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859A" w14:textId="04A14837" w:rsidR="003642FE" w:rsidRDefault="003642F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285006" w:history="1">
            <w:r w:rsidRPr="009C6B88">
              <w:rPr>
                <w:rStyle w:val="Lienhypertexte"/>
                <w:noProof/>
              </w:rPr>
              <w:t xml:space="preserve">1 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Concevoir et développer des composants d'interface utilisateur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2EE6" w14:textId="29B7EACB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07" w:history="1">
            <w:r w:rsidRPr="009C6B88">
              <w:rPr>
                <w:rStyle w:val="Lienhypertext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Maquetter 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121B" w14:textId="403C5CCC" w:rsidR="003642FE" w:rsidRDefault="003642FE">
          <w:pPr>
            <w:pStyle w:val="TM3"/>
            <w:rPr>
              <w:rFonts w:cstheme="minorBidi"/>
            </w:rPr>
          </w:pPr>
          <w:hyperlink w:anchor="_Toc131285008" w:history="1">
            <w:r w:rsidRPr="009C6B88">
              <w:rPr>
                <w:rStyle w:val="Lienhypertexte"/>
              </w:rPr>
              <w:t>1.1.1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IAPM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0D8CDE" w14:textId="3821BEB0" w:rsidR="003642FE" w:rsidRDefault="003642FE">
          <w:pPr>
            <w:pStyle w:val="TM3"/>
            <w:rPr>
              <w:rFonts w:cstheme="minorBidi"/>
            </w:rPr>
          </w:pPr>
          <w:hyperlink w:anchor="_Toc131285009" w:history="1">
            <w:r w:rsidRPr="009C6B88">
              <w:rPr>
                <w:rStyle w:val="Lienhypertexte"/>
              </w:rPr>
              <w:t>1.1.2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E2129D" w14:textId="11472A8C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10" w:history="1">
            <w:r w:rsidRPr="009C6B88">
              <w:rPr>
                <w:rStyle w:val="Lienhypertext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Développer une interface utilisateur de type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F570" w14:textId="290F3CB5" w:rsidR="003642FE" w:rsidRDefault="003642FE">
          <w:pPr>
            <w:pStyle w:val="TM3"/>
            <w:rPr>
              <w:rFonts w:cstheme="minorBidi"/>
            </w:rPr>
          </w:pPr>
          <w:hyperlink w:anchor="_Toc131285011" w:history="1">
            <w:r w:rsidRPr="009C6B88">
              <w:rPr>
                <w:rStyle w:val="Lienhypertexte"/>
              </w:rPr>
              <w:t>1.2.1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04B2CF" w14:textId="532E6372" w:rsidR="003642FE" w:rsidRDefault="003642FE">
          <w:pPr>
            <w:pStyle w:val="TM3"/>
            <w:rPr>
              <w:rFonts w:cstheme="minorBidi"/>
            </w:rPr>
          </w:pPr>
          <w:hyperlink w:anchor="_Toc131285012" w:history="1">
            <w:r w:rsidRPr="009C6B88">
              <w:rPr>
                <w:rStyle w:val="Lienhypertexte"/>
              </w:rPr>
              <w:t>1.2.2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4CA954" w14:textId="57502908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13" w:history="1">
            <w:r w:rsidRPr="009C6B88">
              <w:rPr>
                <w:rStyle w:val="Lienhypertexte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Développer des composants d’accès aux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FE91" w14:textId="7B8D386B" w:rsidR="003642FE" w:rsidRDefault="003642FE">
          <w:pPr>
            <w:pStyle w:val="TM3"/>
            <w:rPr>
              <w:rFonts w:cstheme="minorBidi"/>
            </w:rPr>
          </w:pPr>
          <w:hyperlink w:anchor="_Toc131285014" w:history="1">
            <w:r w:rsidRPr="009C6B88">
              <w:rPr>
                <w:rStyle w:val="Lienhypertexte"/>
              </w:rPr>
              <w:t>1.3.1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1ACEAD" w14:textId="1F750693" w:rsidR="003642FE" w:rsidRDefault="003642FE">
          <w:pPr>
            <w:pStyle w:val="TM3"/>
            <w:rPr>
              <w:rFonts w:cstheme="minorBidi"/>
            </w:rPr>
          </w:pPr>
          <w:hyperlink w:anchor="_Toc131285015" w:history="1">
            <w:r w:rsidRPr="009C6B88">
              <w:rPr>
                <w:rStyle w:val="Lienhypertexte"/>
              </w:rPr>
              <w:t>1.3.2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77A00F" w14:textId="77633B8C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16" w:history="1">
            <w:r w:rsidRPr="009C6B88">
              <w:rPr>
                <w:rStyle w:val="Lienhypertexte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Développer la partie front-end d’une interface utilisateur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37CB" w14:textId="74970355" w:rsidR="003642FE" w:rsidRDefault="003642FE">
          <w:pPr>
            <w:pStyle w:val="TM3"/>
            <w:rPr>
              <w:rFonts w:cstheme="minorBidi"/>
            </w:rPr>
          </w:pPr>
          <w:hyperlink w:anchor="_Toc131285017" w:history="1">
            <w:r w:rsidRPr="009C6B88">
              <w:rPr>
                <w:rStyle w:val="Lienhypertexte"/>
              </w:rPr>
              <w:t>1.4.1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1D2024" w14:textId="7F64DD58" w:rsidR="003642FE" w:rsidRDefault="003642FE">
          <w:pPr>
            <w:pStyle w:val="TM3"/>
            <w:rPr>
              <w:rFonts w:cstheme="minorBidi"/>
            </w:rPr>
          </w:pPr>
          <w:hyperlink w:anchor="_Toc131285018" w:history="1">
            <w:r w:rsidRPr="009C6B88">
              <w:rPr>
                <w:rStyle w:val="Lienhypertexte"/>
              </w:rPr>
              <w:t>1.4.2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66E42A" w14:textId="3C139EE4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19" w:history="1">
            <w:r w:rsidRPr="009C6B88">
              <w:rPr>
                <w:rStyle w:val="Lienhypertexte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Développer la partie back-end d’une interface utilisateur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E5FD" w14:textId="2847C410" w:rsidR="003642FE" w:rsidRDefault="003642FE">
          <w:pPr>
            <w:pStyle w:val="TM3"/>
            <w:rPr>
              <w:rFonts w:cstheme="minorBidi"/>
            </w:rPr>
          </w:pPr>
          <w:hyperlink w:anchor="_Toc131285020" w:history="1">
            <w:r w:rsidRPr="009C6B88">
              <w:rPr>
                <w:rStyle w:val="Lienhypertexte"/>
              </w:rPr>
              <w:t>1.5.1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C306BA" w14:textId="64776285" w:rsidR="003642FE" w:rsidRDefault="003642FE">
          <w:pPr>
            <w:pStyle w:val="TM3"/>
            <w:rPr>
              <w:rFonts w:cstheme="minorBidi"/>
            </w:rPr>
          </w:pPr>
          <w:hyperlink w:anchor="_Toc131285021" w:history="1">
            <w:r w:rsidRPr="009C6B88">
              <w:rPr>
                <w:rStyle w:val="Lienhypertexte"/>
              </w:rPr>
              <w:t>1.5.2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E61C61" w14:textId="4AD447E8" w:rsidR="003642FE" w:rsidRDefault="003642F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285022" w:history="1">
            <w:r w:rsidRPr="009C6B88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Concevoir et développer la persistance des données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BD88" w14:textId="71826438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23" w:history="1">
            <w:r w:rsidRPr="009C6B88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Concevoir 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F3D4" w14:textId="5279E4D3" w:rsidR="003642FE" w:rsidRDefault="003642FE">
          <w:pPr>
            <w:pStyle w:val="TM3"/>
            <w:rPr>
              <w:rFonts w:cstheme="minorBidi"/>
            </w:rPr>
          </w:pPr>
          <w:hyperlink w:anchor="_Toc131285024" w:history="1">
            <w:r w:rsidRPr="009C6B88">
              <w:rPr>
                <w:rStyle w:val="Lienhypertexte"/>
              </w:rPr>
              <w:t>2.1.1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50FBA8" w14:textId="116AF0EF" w:rsidR="003642FE" w:rsidRDefault="003642FE">
          <w:pPr>
            <w:pStyle w:val="TM3"/>
            <w:rPr>
              <w:rFonts w:cstheme="minorBidi"/>
            </w:rPr>
          </w:pPr>
          <w:hyperlink w:anchor="_Toc131285025" w:history="1">
            <w:r w:rsidRPr="009C6B88">
              <w:rPr>
                <w:rStyle w:val="Lienhypertexte"/>
              </w:rPr>
              <w:t>2.1.2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D34EBF" w14:textId="4E47CECB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26" w:history="1">
            <w:r w:rsidRPr="009C6B88">
              <w:rPr>
                <w:rStyle w:val="Lienhypertexte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Mettre en place 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D2C0" w14:textId="2CACA0F5" w:rsidR="003642FE" w:rsidRDefault="003642FE">
          <w:pPr>
            <w:pStyle w:val="TM3"/>
            <w:rPr>
              <w:rFonts w:cstheme="minorBidi"/>
            </w:rPr>
          </w:pPr>
          <w:hyperlink w:anchor="_Toc131285027" w:history="1">
            <w:r w:rsidRPr="009C6B88">
              <w:rPr>
                <w:rStyle w:val="Lienhypertexte"/>
              </w:rPr>
              <w:t>2.2.1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21CFA9" w14:textId="3F4CCC0C" w:rsidR="003642FE" w:rsidRDefault="003642FE">
          <w:pPr>
            <w:pStyle w:val="TM3"/>
            <w:rPr>
              <w:rFonts w:cstheme="minorBidi"/>
            </w:rPr>
          </w:pPr>
          <w:hyperlink w:anchor="_Toc131285028" w:history="1">
            <w:r w:rsidRPr="009C6B88">
              <w:rPr>
                <w:rStyle w:val="Lienhypertexte"/>
              </w:rPr>
              <w:t>2.2.2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288446" w14:textId="1296B3B9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29" w:history="1">
            <w:r w:rsidRPr="009C6B88">
              <w:rPr>
                <w:rStyle w:val="Lienhypertexte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Développer des composants dans le langage d’une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5143" w14:textId="10A83737" w:rsidR="003642FE" w:rsidRDefault="003642FE">
          <w:pPr>
            <w:pStyle w:val="TM3"/>
            <w:rPr>
              <w:rFonts w:cstheme="minorBidi"/>
            </w:rPr>
          </w:pPr>
          <w:hyperlink w:anchor="_Toc131285030" w:history="1">
            <w:r w:rsidRPr="009C6B88">
              <w:rPr>
                <w:rStyle w:val="Lienhypertexte"/>
              </w:rPr>
              <w:t>2.3.1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A55D65" w14:textId="78C06F5E" w:rsidR="003642FE" w:rsidRDefault="003642FE">
          <w:pPr>
            <w:pStyle w:val="TM3"/>
            <w:rPr>
              <w:rFonts w:cstheme="minorBidi"/>
            </w:rPr>
          </w:pPr>
          <w:hyperlink w:anchor="_Toc131285031" w:history="1">
            <w:r w:rsidRPr="009C6B88">
              <w:rPr>
                <w:rStyle w:val="Lienhypertexte"/>
              </w:rPr>
              <w:t>2.3.2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FCAE4D" w14:textId="12984993" w:rsidR="003642FE" w:rsidRDefault="003642F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285032" w:history="1">
            <w:r w:rsidRPr="009C6B88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Concevoir et développer une application multicouche répartie en intégrant les recommandations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AC2B" w14:textId="4925AC6F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33" w:history="1">
            <w:r w:rsidRPr="009C6B88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Collaborer à la gestion d’un projet informatique et à l’organisation de l’environnement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D28D" w14:textId="36A28039" w:rsidR="003642FE" w:rsidRDefault="003642FE">
          <w:pPr>
            <w:pStyle w:val="TM3"/>
            <w:rPr>
              <w:rFonts w:cstheme="minorBidi"/>
            </w:rPr>
          </w:pPr>
          <w:hyperlink w:anchor="_Toc131285034" w:history="1">
            <w:r w:rsidRPr="009C6B88">
              <w:rPr>
                <w:rStyle w:val="Lienhypertexte"/>
              </w:rPr>
              <w:t>3.1.1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1E3867" w14:textId="6E115F88" w:rsidR="003642FE" w:rsidRDefault="003642FE">
          <w:pPr>
            <w:pStyle w:val="TM3"/>
            <w:rPr>
              <w:rFonts w:cstheme="minorBidi"/>
            </w:rPr>
          </w:pPr>
          <w:hyperlink w:anchor="_Toc131285035" w:history="1">
            <w:r w:rsidRPr="009C6B88">
              <w:rPr>
                <w:rStyle w:val="Lienhypertexte"/>
              </w:rPr>
              <w:t>3.1.2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667E57" w14:textId="4F18D3D0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36" w:history="1">
            <w:r w:rsidRPr="009C6B88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Concevoir 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AEE9" w14:textId="6A731EAD" w:rsidR="003642FE" w:rsidRDefault="003642FE">
          <w:pPr>
            <w:pStyle w:val="TM3"/>
            <w:rPr>
              <w:rFonts w:cstheme="minorBidi"/>
            </w:rPr>
          </w:pPr>
          <w:hyperlink w:anchor="_Toc131285037" w:history="1">
            <w:r w:rsidRPr="009C6B88">
              <w:rPr>
                <w:rStyle w:val="Lienhypertexte"/>
              </w:rPr>
              <w:t>3.2.1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8822A6" w14:textId="4E7057B4" w:rsidR="003642FE" w:rsidRDefault="003642FE">
          <w:pPr>
            <w:pStyle w:val="TM3"/>
            <w:rPr>
              <w:rFonts w:cstheme="minorBidi"/>
            </w:rPr>
          </w:pPr>
          <w:hyperlink w:anchor="_Toc131285038" w:history="1">
            <w:r w:rsidRPr="009C6B88">
              <w:rPr>
                <w:rStyle w:val="Lienhypertexte"/>
              </w:rPr>
              <w:t>3.2.2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A5F379" w14:textId="14FBE25C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39" w:history="1">
            <w:r w:rsidRPr="009C6B88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Développer des composants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5981" w14:textId="640FDB34" w:rsidR="003642FE" w:rsidRDefault="003642FE">
          <w:pPr>
            <w:pStyle w:val="TM3"/>
            <w:rPr>
              <w:rFonts w:cstheme="minorBidi"/>
            </w:rPr>
          </w:pPr>
          <w:hyperlink w:anchor="_Toc131285040" w:history="1">
            <w:r w:rsidRPr="009C6B88">
              <w:rPr>
                <w:rStyle w:val="Lienhypertexte"/>
              </w:rPr>
              <w:t>3.2.1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C85699" w14:textId="3EFEA956" w:rsidR="003642FE" w:rsidRDefault="003642FE">
          <w:pPr>
            <w:pStyle w:val="TM3"/>
            <w:rPr>
              <w:rFonts w:cstheme="minorBidi"/>
            </w:rPr>
          </w:pPr>
          <w:hyperlink w:anchor="_Toc131285041" w:history="1">
            <w:r w:rsidRPr="009C6B88">
              <w:rPr>
                <w:rStyle w:val="Lienhypertexte"/>
              </w:rPr>
              <w:t>3.2.2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AEEFEA" w14:textId="2F45896F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42" w:history="1">
            <w:r w:rsidRPr="009C6B88">
              <w:rPr>
                <w:rStyle w:val="Lienhypertext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Construire une application organisée en couches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D707" w14:textId="6536C92F" w:rsidR="003642FE" w:rsidRDefault="003642FE">
          <w:pPr>
            <w:pStyle w:val="TM3"/>
            <w:rPr>
              <w:rFonts w:cstheme="minorBidi"/>
            </w:rPr>
          </w:pPr>
          <w:hyperlink w:anchor="_Toc131285043" w:history="1">
            <w:r w:rsidRPr="009C6B88">
              <w:rPr>
                <w:rStyle w:val="Lienhypertexte"/>
              </w:rPr>
              <w:t>3.3.1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E3D40D" w14:textId="4B76EE2F" w:rsidR="003642FE" w:rsidRDefault="003642FE">
          <w:pPr>
            <w:pStyle w:val="TM3"/>
            <w:rPr>
              <w:rFonts w:cstheme="minorBidi"/>
            </w:rPr>
          </w:pPr>
          <w:hyperlink w:anchor="_Toc131285044" w:history="1">
            <w:r w:rsidRPr="009C6B88">
              <w:rPr>
                <w:rStyle w:val="Lienhypertexte"/>
              </w:rPr>
              <w:t>3.3.2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4ACC84" w14:textId="719778C8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45" w:history="1">
            <w:r w:rsidRPr="009C6B88">
              <w:rPr>
                <w:rStyle w:val="Lienhypertexte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Développer une 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BCF7" w14:textId="56CD497C" w:rsidR="003642FE" w:rsidRDefault="003642FE">
          <w:pPr>
            <w:pStyle w:val="TM3"/>
            <w:rPr>
              <w:rFonts w:cstheme="minorBidi"/>
            </w:rPr>
          </w:pPr>
          <w:hyperlink w:anchor="_Toc131285046" w:history="1">
            <w:r w:rsidRPr="009C6B88">
              <w:rPr>
                <w:rStyle w:val="Lienhypertexte"/>
              </w:rPr>
              <w:t>3.4.1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2247D7" w14:textId="44BA8782" w:rsidR="003642FE" w:rsidRDefault="003642FE">
          <w:pPr>
            <w:pStyle w:val="TM3"/>
            <w:rPr>
              <w:rFonts w:cstheme="minorBidi"/>
            </w:rPr>
          </w:pPr>
          <w:hyperlink w:anchor="_Toc131285047" w:history="1">
            <w:r w:rsidRPr="009C6B88">
              <w:rPr>
                <w:rStyle w:val="Lienhypertexte"/>
              </w:rPr>
              <w:t>3.4.2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2AE376" w14:textId="09C0B238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48" w:history="1">
            <w:r w:rsidRPr="009C6B88">
              <w:rPr>
                <w:rStyle w:val="Lienhypertexte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Préparer et exécuter les plans de tests d’une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1656" w14:textId="1CE2EEA3" w:rsidR="003642FE" w:rsidRDefault="003642FE">
          <w:pPr>
            <w:pStyle w:val="TM3"/>
            <w:rPr>
              <w:rFonts w:cstheme="minorBidi"/>
            </w:rPr>
          </w:pPr>
          <w:hyperlink w:anchor="_Toc131285049" w:history="1">
            <w:r w:rsidRPr="009C6B88">
              <w:rPr>
                <w:rStyle w:val="Lienhypertexte"/>
              </w:rPr>
              <w:t>3.5.1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16AD5F" w14:textId="44ED3F2E" w:rsidR="003642FE" w:rsidRDefault="003642FE">
          <w:pPr>
            <w:pStyle w:val="TM3"/>
            <w:rPr>
              <w:rFonts w:cstheme="minorBidi"/>
            </w:rPr>
          </w:pPr>
          <w:hyperlink w:anchor="_Toc131285050" w:history="1">
            <w:r w:rsidRPr="009C6B88">
              <w:rPr>
                <w:rStyle w:val="Lienhypertexte"/>
              </w:rPr>
              <w:t>3.5.2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05DDF7" w14:textId="1F831E2D" w:rsidR="003642FE" w:rsidRDefault="003642FE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31285051" w:history="1">
            <w:r w:rsidRPr="009C6B88">
              <w:rPr>
                <w:rStyle w:val="Lienhypertexte"/>
                <w:noProof/>
              </w:rPr>
              <w:t>3.6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Préparer et exécuter le déploiement d’une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3F60" w14:textId="17FD1679" w:rsidR="003642FE" w:rsidRDefault="003642FE">
          <w:pPr>
            <w:pStyle w:val="TM3"/>
            <w:rPr>
              <w:rFonts w:cstheme="minorBidi"/>
            </w:rPr>
          </w:pPr>
          <w:hyperlink w:anchor="_Toc131285052" w:history="1">
            <w:r w:rsidRPr="009C6B88">
              <w:rPr>
                <w:rStyle w:val="Lienhypertexte"/>
              </w:rPr>
              <w:t>3.6.1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B88F60D" w14:textId="6B43A297" w:rsidR="003642FE" w:rsidRDefault="003642FE">
          <w:pPr>
            <w:pStyle w:val="TM3"/>
            <w:rPr>
              <w:rFonts w:cstheme="minorBidi"/>
            </w:rPr>
          </w:pPr>
          <w:hyperlink w:anchor="_Toc131285053" w:history="1">
            <w:r w:rsidRPr="009C6B88">
              <w:rPr>
                <w:rStyle w:val="Lienhypertexte"/>
              </w:rPr>
              <w:t>3.6.2</w:t>
            </w:r>
            <w:r>
              <w:rPr>
                <w:rFonts w:cstheme="minorBidi"/>
              </w:rPr>
              <w:tab/>
            </w:r>
            <w:r w:rsidRPr="009C6B88">
              <w:rPr>
                <w:rStyle w:val="Lienhypertexte"/>
              </w:rPr>
              <w:t>NomDuProjet2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_Toc131285053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54490F" w14:textId="00D7FC69" w:rsidR="003642FE" w:rsidRDefault="003642F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31285054" w:history="1">
            <w:r w:rsidRPr="009C6B88">
              <w:rPr>
                <w:rStyle w:val="Lienhypertexte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9C6B8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_Toc131285054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B5DC" w14:textId="2C83935A" w:rsidR="00AC0140" w:rsidRDefault="00AC0140">
          <w:r>
            <w:rPr>
              <w:b/>
              <w:bCs/>
            </w:rPr>
            <w:fldChar w:fldCharType="end"/>
          </w:r>
        </w:p>
      </w:sdtContent>
    </w:sdt>
    <w:p w14:paraId="6B236F51" w14:textId="65E1219C" w:rsidR="00B75A93" w:rsidRDefault="00B75A93" w:rsidP="00AC0140">
      <w:pPr>
        <w:pStyle w:val="Titre1"/>
      </w:pPr>
      <w:bookmarkStart w:id="0" w:name="_Toc131285004"/>
      <w:r>
        <w:t>Préface</w:t>
      </w:r>
      <w:bookmarkEnd w:id="0"/>
    </w:p>
    <w:p w14:paraId="1A3BB97B" w14:textId="77777777" w:rsidR="003642FE" w:rsidRDefault="003642FE" w:rsidP="003642FE"/>
    <w:p w14:paraId="3556FC3C" w14:textId="77777777" w:rsidR="003642FE" w:rsidRDefault="003642FE" w:rsidP="00AC0140">
      <w:pPr>
        <w:pStyle w:val="Titre1"/>
      </w:pPr>
      <w:bookmarkStart w:id="1" w:name="_Toc131285005"/>
      <w:r>
        <w:t>Présentation des projets</w:t>
      </w:r>
      <w:bookmarkStart w:id="2" w:name="_Toc131285006"/>
      <w:bookmarkEnd w:id="1"/>
    </w:p>
    <w:p w14:paraId="49DDFDD9" w14:textId="77777777" w:rsidR="003642FE" w:rsidRPr="003642FE" w:rsidRDefault="003642FE" w:rsidP="003642FE"/>
    <w:p w14:paraId="458F6FF6" w14:textId="29A4E0F6" w:rsidR="0095675D" w:rsidRDefault="00AC0140" w:rsidP="00AC0140">
      <w:pPr>
        <w:pStyle w:val="Titre1"/>
      </w:pPr>
      <w:r>
        <w:t xml:space="preserve">1 </w:t>
      </w:r>
      <w:r>
        <w:tab/>
      </w:r>
      <w:r w:rsidR="0095675D" w:rsidRPr="00AC0140">
        <w:t>Concevoir et développer des composants d'interface utilisateur en intégrant les recommandations de sécurité</w:t>
      </w:r>
      <w:bookmarkEnd w:id="2"/>
    </w:p>
    <w:p w14:paraId="7E06487C" w14:textId="77777777" w:rsidR="00AC0140" w:rsidRPr="00AC0140" w:rsidRDefault="00AC0140" w:rsidP="00AC0140"/>
    <w:p w14:paraId="06BA1E36" w14:textId="4A37FB70" w:rsidR="00AC0140" w:rsidRDefault="00AC0140" w:rsidP="00AC0140">
      <w:pPr>
        <w:pStyle w:val="Titre2"/>
        <w:numPr>
          <w:ilvl w:val="1"/>
          <w:numId w:val="1"/>
        </w:numPr>
      </w:pPr>
      <w:bookmarkStart w:id="3" w:name="_Toc131285007"/>
      <w:r>
        <w:t>Maquetter une application</w:t>
      </w:r>
      <w:bookmarkEnd w:id="3"/>
    </w:p>
    <w:p w14:paraId="1420F40F" w14:textId="77777777" w:rsidR="00AC0140" w:rsidRPr="00AC0140" w:rsidRDefault="00AC0140" w:rsidP="00AC0140"/>
    <w:p w14:paraId="62975EF3" w14:textId="243E8B6E" w:rsidR="00AC0140" w:rsidRPr="00AC0140" w:rsidRDefault="00CD7AE9" w:rsidP="00AC0140">
      <w:pPr>
        <w:pStyle w:val="Titre3"/>
        <w:numPr>
          <w:ilvl w:val="2"/>
          <w:numId w:val="1"/>
        </w:numPr>
      </w:pPr>
      <w:bookmarkStart w:id="4" w:name="_Toc131285008"/>
      <w:r>
        <w:t>IAPM</w:t>
      </w:r>
      <w:bookmarkEnd w:id="4"/>
    </w:p>
    <w:p w14:paraId="597F2D2E" w14:textId="05819E09" w:rsidR="00AC0140" w:rsidRDefault="00AC0140" w:rsidP="00AC0140">
      <w:pPr>
        <w:pStyle w:val="Titre3"/>
        <w:numPr>
          <w:ilvl w:val="2"/>
          <w:numId w:val="1"/>
        </w:numPr>
      </w:pPr>
      <w:bookmarkStart w:id="5" w:name="_Toc131285009"/>
      <w:r>
        <w:t>NomDuProjet2</w:t>
      </w:r>
      <w:bookmarkEnd w:id="5"/>
    </w:p>
    <w:p w14:paraId="3BD29116" w14:textId="56BD026A" w:rsidR="00AC0140" w:rsidRDefault="00AC0140" w:rsidP="00AC0140"/>
    <w:p w14:paraId="2C126DA8" w14:textId="64142523" w:rsidR="00AC0140" w:rsidRDefault="00AC0140" w:rsidP="00AC0140">
      <w:pPr>
        <w:pStyle w:val="Titre2"/>
        <w:numPr>
          <w:ilvl w:val="1"/>
          <w:numId w:val="1"/>
        </w:numPr>
      </w:pPr>
      <w:bookmarkStart w:id="6" w:name="_Toc131285010"/>
      <w:r>
        <w:lastRenderedPageBreak/>
        <w:t>Développer une interface utilisateur de type desktop</w:t>
      </w:r>
      <w:bookmarkEnd w:id="6"/>
    </w:p>
    <w:p w14:paraId="503D8B41" w14:textId="37FF82B0" w:rsidR="00AC0140" w:rsidRDefault="00AC0140" w:rsidP="00AC0140"/>
    <w:p w14:paraId="60457858" w14:textId="4BDE417F" w:rsidR="00AC0140" w:rsidRDefault="00AC0140" w:rsidP="00AC0140">
      <w:pPr>
        <w:pStyle w:val="Titre3"/>
      </w:pPr>
      <w:bookmarkStart w:id="7" w:name="_Toc131285011"/>
      <w:r>
        <w:t>1.2.1</w:t>
      </w:r>
      <w:r>
        <w:tab/>
        <w:t>NomDuProjet1</w:t>
      </w:r>
      <w:bookmarkEnd w:id="7"/>
    </w:p>
    <w:p w14:paraId="290A4635" w14:textId="55D0C3D4" w:rsidR="00AC0140" w:rsidRDefault="00AC0140" w:rsidP="00AC0140">
      <w:pPr>
        <w:pStyle w:val="Titre3"/>
      </w:pPr>
      <w:bookmarkStart w:id="8" w:name="_Toc131285012"/>
      <w:r>
        <w:t>1.2.2</w:t>
      </w:r>
      <w:r>
        <w:tab/>
        <w:t>NomDuProjet2</w:t>
      </w:r>
      <w:bookmarkEnd w:id="8"/>
    </w:p>
    <w:p w14:paraId="366D7C79" w14:textId="146E5746" w:rsidR="00AC0140" w:rsidRDefault="00AC0140" w:rsidP="00AC0140"/>
    <w:p w14:paraId="6816CEFA" w14:textId="65463204" w:rsidR="00AC0140" w:rsidRDefault="00AC0140" w:rsidP="0040711F">
      <w:pPr>
        <w:pStyle w:val="Titre2"/>
        <w:numPr>
          <w:ilvl w:val="1"/>
          <w:numId w:val="1"/>
        </w:numPr>
      </w:pPr>
      <w:bookmarkStart w:id="9" w:name="_Toc131285013"/>
      <w:r>
        <w:t>Développer des composants d’accès aux données</w:t>
      </w:r>
      <w:bookmarkEnd w:id="9"/>
    </w:p>
    <w:p w14:paraId="64F9FC05" w14:textId="77777777" w:rsidR="0040711F" w:rsidRPr="0040711F" w:rsidRDefault="0040711F" w:rsidP="0040711F"/>
    <w:p w14:paraId="73077D77" w14:textId="0BF627E5" w:rsidR="00AC0140" w:rsidRPr="0040711F" w:rsidRDefault="0040711F" w:rsidP="0040711F">
      <w:pPr>
        <w:pStyle w:val="Titre3"/>
      </w:pPr>
      <w:bookmarkStart w:id="10" w:name="_Toc131285014"/>
      <w:r>
        <w:t>1.3.1</w:t>
      </w:r>
      <w:r>
        <w:tab/>
      </w:r>
      <w:r w:rsidR="00AC0140" w:rsidRPr="0040711F">
        <w:t>NomDuProjet1</w:t>
      </w:r>
      <w:bookmarkEnd w:id="10"/>
    </w:p>
    <w:p w14:paraId="4B2DDFC4" w14:textId="25913246" w:rsidR="00AC0140" w:rsidRDefault="0040711F" w:rsidP="0040711F">
      <w:pPr>
        <w:pStyle w:val="Titre3"/>
      </w:pPr>
      <w:bookmarkStart w:id="11" w:name="_Toc131285015"/>
      <w:r>
        <w:t>1.3.2</w:t>
      </w:r>
      <w:r>
        <w:tab/>
      </w:r>
      <w:r w:rsidR="00AC0140" w:rsidRPr="0040711F">
        <w:t>NomDuProjet2</w:t>
      </w:r>
      <w:bookmarkEnd w:id="11"/>
    </w:p>
    <w:p w14:paraId="4E426FE3" w14:textId="77777777" w:rsidR="0040711F" w:rsidRPr="0040711F" w:rsidRDefault="0040711F" w:rsidP="0040711F"/>
    <w:p w14:paraId="42D07394" w14:textId="1D2DFAE9" w:rsidR="00AC0140" w:rsidRDefault="00AC0140" w:rsidP="0040711F">
      <w:pPr>
        <w:pStyle w:val="Titre2"/>
        <w:numPr>
          <w:ilvl w:val="1"/>
          <w:numId w:val="1"/>
        </w:numPr>
      </w:pPr>
      <w:bookmarkStart w:id="12" w:name="_Toc131285016"/>
      <w:r>
        <w:t xml:space="preserve">Développer la partie </w:t>
      </w:r>
      <w:proofErr w:type="spellStart"/>
      <w:r>
        <w:t>front-end</w:t>
      </w:r>
      <w:proofErr w:type="spellEnd"/>
      <w:r>
        <w:t xml:space="preserve"> d’une interface utilisateur web</w:t>
      </w:r>
      <w:bookmarkEnd w:id="12"/>
    </w:p>
    <w:p w14:paraId="3D27066B" w14:textId="77777777" w:rsidR="0040711F" w:rsidRPr="0040711F" w:rsidRDefault="0040711F" w:rsidP="0040711F"/>
    <w:p w14:paraId="153C37F6" w14:textId="0F62FB36" w:rsidR="00AC0140" w:rsidRDefault="0040711F" w:rsidP="0040711F">
      <w:pPr>
        <w:pStyle w:val="Titre3"/>
      </w:pPr>
      <w:bookmarkStart w:id="13" w:name="_Toc131285017"/>
      <w:r>
        <w:t>1.4.1</w:t>
      </w:r>
      <w:r>
        <w:tab/>
      </w:r>
      <w:r w:rsidR="00AC0140">
        <w:t>NomDuProjet1</w:t>
      </w:r>
      <w:bookmarkEnd w:id="13"/>
    </w:p>
    <w:p w14:paraId="09BF24E9" w14:textId="1AD7D69D" w:rsidR="00AC0140" w:rsidRDefault="0040711F" w:rsidP="0040711F">
      <w:pPr>
        <w:pStyle w:val="Titre3"/>
      </w:pPr>
      <w:bookmarkStart w:id="14" w:name="_Toc131285018"/>
      <w:r>
        <w:t>1.4.2</w:t>
      </w:r>
      <w:r>
        <w:tab/>
      </w:r>
      <w:r w:rsidR="00AC0140">
        <w:t>NomDuProjet2</w:t>
      </w:r>
      <w:bookmarkEnd w:id="14"/>
    </w:p>
    <w:p w14:paraId="65510326" w14:textId="77777777" w:rsidR="0040711F" w:rsidRPr="0040711F" w:rsidRDefault="0040711F" w:rsidP="0040711F"/>
    <w:p w14:paraId="1AC7BF17" w14:textId="5F35EB06" w:rsidR="00AC0140" w:rsidRDefault="00AC0140" w:rsidP="0040711F">
      <w:pPr>
        <w:pStyle w:val="Titre2"/>
        <w:numPr>
          <w:ilvl w:val="1"/>
          <w:numId w:val="1"/>
        </w:numPr>
      </w:pPr>
      <w:bookmarkStart w:id="15" w:name="_Toc131285019"/>
      <w:r>
        <w:t xml:space="preserve">Développer la partie </w:t>
      </w:r>
      <w:proofErr w:type="spellStart"/>
      <w:r>
        <w:t>back-end</w:t>
      </w:r>
      <w:proofErr w:type="spellEnd"/>
      <w:r>
        <w:t xml:space="preserve"> d’une interface utilisateur web</w:t>
      </w:r>
      <w:bookmarkEnd w:id="15"/>
    </w:p>
    <w:p w14:paraId="4DAC1F34" w14:textId="77777777" w:rsidR="0040711F" w:rsidRPr="0040711F" w:rsidRDefault="0040711F" w:rsidP="0040711F"/>
    <w:p w14:paraId="06E89CD8" w14:textId="65B0ECE8" w:rsidR="00AC0140" w:rsidRDefault="0040711F" w:rsidP="0040711F">
      <w:pPr>
        <w:pStyle w:val="Titre3"/>
      </w:pPr>
      <w:bookmarkStart w:id="16" w:name="_Toc131285020"/>
      <w:r>
        <w:t>1.5.1</w:t>
      </w:r>
      <w:r>
        <w:tab/>
      </w:r>
      <w:r w:rsidR="00AC0140">
        <w:t>NomDuProjet1</w:t>
      </w:r>
      <w:bookmarkEnd w:id="16"/>
    </w:p>
    <w:p w14:paraId="096A8594" w14:textId="01D1BE69" w:rsidR="00AC0140" w:rsidRDefault="0040711F" w:rsidP="0040711F">
      <w:pPr>
        <w:pStyle w:val="Titre3"/>
      </w:pPr>
      <w:bookmarkStart w:id="17" w:name="_Toc131285021"/>
      <w:r>
        <w:t>1.5.2</w:t>
      </w:r>
      <w:r>
        <w:tab/>
      </w:r>
      <w:r w:rsidR="00AC0140">
        <w:t>NomDuProjet2</w:t>
      </w:r>
      <w:bookmarkEnd w:id="17"/>
    </w:p>
    <w:p w14:paraId="27BF135F" w14:textId="7E41B8EE" w:rsidR="00AC0140" w:rsidRDefault="00AC0140" w:rsidP="00AC0140"/>
    <w:p w14:paraId="3A607E3E" w14:textId="39AAEEDC" w:rsidR="00AC0140" w:rsidRDefault="0040711F" w:rsidP="0040711F">
      <w:pPr>
        <w:pStyle w:val="Titre1"/>
      </w:pPr>
      <w:bookmarkStart w:id="18" w:name="_Toc131285022"/>
      <w:r>
        <w:t>2</w:t>
      </w:r>
      <w:r>
        <w:tab/>
      </w:r>
      <w:r w:rsidR="00AC0140">
        <w:t>Concevoir et développer la persistance des données en intégrant les recommandations de sécurité</w:t>
      </w:r>
      <w:bookmarkEnd w:id="18"/>
    </w:p>
    <w:p w14:paraId="63665E2A" w14:textId="0754E02C" w:rsidR="00AC0140" w:rsidRDefault="00AC0140" w:rsidP="00AC0140"/>
    <w:p w14:paraId="5E28BD11" w14:textId="4C16A920" w:rsidR="00B75A93" w:rsidRDefault="00B75A93" w:rsidP="00B75A93">
      <w:pPr>
        <w:pStyle w:val="Titre2"/>
      </w:pPr>
      <w:bookmarkStart w:id="19" w:name="_Toc131285023"/>
      <w:r>
        <w:t>2.1</w:t>
      </w:r>
      <w:r>
        <w:tab/>
        <w:t>Concevoir une base de données</w:t>
      </w:r>
      <w:bookmarkEnd w:id="19"/>
    </w:p>
    <w:p w14:paraId="1B8A4C65" w14:textId="0B9E6131" w:rsidR="00B75A93" w:rsidRDefault="00B75A93" w:rsidP="00B75A93">
      <w:pPr>
        <w:pStyle w:val="Titre3"/>
      </w:pPr>
      <w:bookmarkStart w:id="20" w:name="_Toc131285024"/>
      <w:r>
        <w:t>2.1.1</w:t>
      </w:r>
      <w:r>
        <w:tab/>
        <w:t>NomDuProjet1</w:t>
      </w:r>
      <w:bookmarkEnd w:id="20"/>
    </w:p>
    <w:p w14:paraId="3E110D0A" w14:textId="5F2A9741" w:rsidR="00B75A93" w:rsidRDefault="00B75A93" w:rsidP="00B75A93">
      <w:pPr>
        <w:pStyle w:val="Titre3"/>
      </w:pPr>
      <w:bookmarkStart w:id="21" w:name="_Toc131285025"/>
      <w:r>
        <w:t>2.1.2</w:t>
      </w:r>
      <w:r>
        <w:tab/>
        <w:t>NomDuProjet2</w:t>
      </w:r>
      <w:bookmarkEnd w:id="21"/>
    </w:p>
    <w:p w14:paraId="3DF0DA18" w14:textId="5BEB98F1" w:rsidR="00B75A93" w:rsidRDefault="00B75A93" w:rsidP="00AC0140"/>
    <w:p w14:paraId="785747AA" w14:textId="2FDDFDC8" w:rsidR="00B75A93" w:rsidRDefault="00B75A93" w:rsidP="00B75A93">
      <w:pPr>
        <w:pStyle w:val="Titre2"/>
      </w:pPr>
      <w:bookmarkStart w:id="22" w:name="_Toc131285026"/>
      <w:r>
        <w:t>2.2</w:t>
      </w:r>
      <w:r>
        <w:tab/>
        <w:t>Mettre en place une base de données</w:t>
      </w:r>
      <w:bookmarkEnd w:id="22"/>
    </w:p>
    <w:p w14:paraId="6B44F6A2" w14:textId="1158A0B8" w:rsidR="00B75A93" w:rsidRDefault="00B75A93" w:rsidP="00B75A93">
      <w:pPr>
        <w:pStyle w:val="Titre3"/>
      </w:pPr>
      <w:bookmarkStart w:id="23" w:name="_Toc131285027"/>
      <w:r>
        <w:t>2.2.1</w:t>
      </w:r>
      <w:r>
        <w:tab/>
        <w:t>NomDuProjet1</w:t>
      </w:r>
      <w:bookmarkEnd w:id="23"/>
    </w:p>
    <w:p w14:paraId="39396E30" w14:textId="285C5A4D" w:rsidR="00B75A93" w:rsidRDefault="00B75A93" w:rsidP="00BA56AE">
      <w:pPr>
        <w:pStyle w:val="Titre3"/>
      </w:pPr>
      <w:bookmarkStart w:id="24" w:name="_Toc131285028"/>
      <w:r>
        <w:t>2.2.2</w:t>
      </w:r>
      <w:r>
        <w:tab/>
        <w:t>NomDuProjet2</w:t>
      </w:r>
      <w:bookmarkEnd w:id="24"/>
    </w:p>
    <w:p w14:paraId="0D5A8E3A" w14:textId="660EEF91" w:rsidR="00B75A93" w:rsidRDefault="00B75A93" w:rsidP="00AC0140"/>
    <w:p w14:paraId="6609817A" w14:textId="2B6DB40C" w:rsidR="00B75A93" w:rsidRDefault="00B75A93" w:rsidP="00B75A93">
      <w:pPr>
        <w:pStyle w:val="Titre2"/>
      </w:pPr>
      <w:bookmarkStart w:id="25" w:name="_Toc131285029"/>
      <w:r>
        <w:t>2.3</w:t>
      </w:r>
      <w:r>
        <w:tab/>
        <w:t>Développer des composants dans le langage d’une base de données</w:t>
      </w:r>
      <w:bookmarkEnd w:id="25"/>
    </w:p>
    <w:p w14:paraId="3E567444" w14:textId="6206D87E" w:rsidR="00B75A93" w:rsidRDefault="00B75A93" w:rsidP="00B75A93">
      <w:pPr>
        <w:pStyle w:val="Titre3"/>
      </w:pPr>
      <w:bookmarkStart w:id="26" w:name="_Toc131285030"/>
      <w:r>
        <w:t>2.3.1</w:t>
      </w:r>
      <w:r>
        <w:tab/>
        <w:t>NomDuProjet1</w:t>
      </w:r>
      <w:bookmarkEnd w:id="26"/>
    </w:p>
    <w:p w14:paraId="15B72B06" w14:textId="72E045DC" w:rsidR="00B75A93" w:rsidRDefault="00B75A93" w:rsidP="00B75A93">
      <w:pPr>
        <w:pStyle w:val="Titre3"/>
      </w:pPr>
      <w:bookmarkStart w:id="27" w:name="_Toc131285031"/>
      <w:r>
        <w:t>2.3.2</w:t>
      </w:r>
      <w:r>
        <w:tab/>
        <w:t>NomDuProjet2</w:t>
      </w:r>
      <w:bookmarkEnd w:id="27"/>
    </w:p>
    <w:p w14:paraId="64B63D31" w14:textId="20E50468" w:rsidR="00B75A93" w:rsidRDefault="00B75A93" w:rsidP="00AC0140"/>
    <w:p w14:paraId="46C515AB" w14:textId="38470078" w:rsidR="00B75A93" w:rsidRDefault="00B75A93" w:rsidP="00B75A93">
      <w:pPr>
        <w:pStyle w:val="Titre1"/>
      </w:pPr>
      <w:bookmarkStart w:id="28" w:name="_Toc131285032"/>
      <w:r>
        <w:lastRenderedPageBreak/>
        <w:t>3</w:t>
      </w:r>
      <w:r>
        <w:tab/>
      </w:r>
      <w:r w:rsidRPr="00AC0140">
        <w:t xml:space="preserve">Concevoir et développer </w:t>
      </w:r>
      <w:r>
        <w:t>une application multicouche répartie en intégrant les recommandations de sécurité</w:t>
      </w:r>
      <w:bookmarkEnd w:id="28"/>
    </w:p>
    <w:p w14:paraId="0CE6CA73" w14:textId="0802AD9A" w:rsidR="00B75A93" w:rsidRDefault="00B75A93" w:rsidP="00AC0140"/>
    <w:p w14:paraId="69CA9D46" w14:textId="5D4E2BDB" w:rsidR="00B75A93" w:rsidRDefault="00B75A93" w:rsidP="00B75A93">
      <w:pPr>
        <w:pStyle w:val="Titre2"/>
      </w:pPr>
      <w:bookmarkStart w:id="29" w:name="_Toc131285033"/>
      <w:r>
        <w:t>3.1</w:t>
      </w:r>
      <w:r>
        <w:tab/>
        <w:t>Collaborer à la gestion d’un projet informatique et à l’organisation de l’environnement de développement</w:t>
      </w:r>
      <w:bookmarkEnd w:id="29"/>
    </w:p>
    <w:p w14:paraId="1AF55052" w14:textId="50171DF9" w:rsidR="00B75A93" w:rsidRDefault="00B75A93" w:rsidP="00B75A93"/>
    <w:p w14:paraId="21E5BE8A" w14:textId="392779A7" w:rsidR="00B75A93" w:rsidRDefault="00B75A93" w:rsidP="00B75A93">
      <w:pPr>
        <w:pStyle w:val="Titre3"/>
      </w:pPr>
      <w:bookmarkStart w:id="30" w:name="_Toc131285034"/>
      <w:r>
        <w:t>3.1.1</w:t>
      </w:r>
      <w:r>
        <w:tab/>
        <w:t>NomDuProjet1</w:t>
      </w:r>
      <w:bookmarkEnd w:id="30"/>
    </w:p>
    <w:p w14:paraId="3A72D49C" w14:textId="6726478C" w:rsidR="00B75A93" w:rsidRPr="00B75A93" w:rsidRDefault="00B75A93" w:rsidP="00B75A93">
      <w:pPr>
        <w:pStyle w:val="Titre3"/>
      </w:pPr>
      <w:bookmarkStart w:id="31" w:name="_Toc131285035"/>
      <w:r>
        <w:t>3.1.2</w:t>
      </w:r>
      <w:r>
        <w:tab/>
        <w:t>NomDuProjet2</w:t>
      </w:r>
      <w:bookmarkEnd w:id="31"/>
    </w:p>
    <w:p w14:paraId="0410D9A6" w14:textId="157A6F27" w:rsidR="00B75A93" w:rsidRDefault="00B75A93" w:rsidP="00B75A93">
      <w:pPr>
        <w:pStyle w:val="Titre2"/>
      </w:pPr>
    </w:p>
    <w:p w14:paraId="1506E757" w14:textId="3488D6B6" w:rsidR="00B75A93" w:rsidRDefault="00B75A93" w:rsidP="00B75A93">
      <w:pPr>
        <w:pStyle w:val="Titre2"/>
      </w:pPr>
      <w:bookmarkStart w:id="32" w:name="_Toc131285036"/>
      <w:r>
        <w:t>3.2</w:t>
      </w:r>
      <w:r>
        <w:tab/>
        <w:t>Concevoir une application</w:t>
      </w:r>
      <w:bookmarkEnd w:id="32"/>
    </w:p>
    <w:p w14:paraId="00A1E155" w14:textId="77777777" w:rsidR="00B75A93" w:rsidRPr="00B75A93" w:rsidRDefault="00B75A93" w:rsidP="00B75A93"/>
    <w:p w14:paraId="6E48EBE8" w14:textId="355032CD" w:rsidR="00B75A93" w:rsidRDefault="00B75A93" w:rsidP="00B75A93">
      <w:pPr>
        <w:pStyle w:val="Titre3"/>
      </w:pPr>
      <w:bookmarkStart w:id="33" w:name="_Toc131285037"/>
      <w:r>
        <w:t>3.2.1</w:t>
      </w:r>
      <w:r>
        <w:tab/>
        <w:t>NomDuProjet1</w:t>
      </w:r>
      <w:bookmarkEnd w:id="33"/>
    </w:p>
    <w:p w14:paraId="3A9B1EAC" w14:textId="0291EEB2" w:rsidR="00B75A93" w:rsidRPr="00B75A93" w:rsidRDefault="00B75A93" w:rsidP="00B75A93">
      <w:pPr>
        <w:pStyle w:val="Titre3"/>
      </w:pPr>
      <w:bookmarkStart w:id="34" w:name="_Toc131285038"/>
      <w:r>
        <w:t>3.2.2</w:t>
      </w:r>
      <w:r>
        <w:tab/>
        <w:t>NomDuProjet2</w:t>
      </w:r>
      <w:bookmarkEnd w:id="34"/>
    </w:p>
    <w:p w14:paraId="27B53B44" w14:textId="6EAF7857" w:rsidR="00B75A93" w:rsidRDefault="00B75A93" w:rsidP="00B75A93">
      <w:pPr>
        <w:pStyle w:val="Titre2"/>
      </w:pPr>
    </w:p>
    <w:p w14:paraId="5CA89D3C" w14:textId="3043E955" w:rsidR="00B75A93" w:rsidRDefault="00B75A93" w:rsidP="00B75A93">
      <w:pPr>
        <w:pStyle w:val="Titre2"/>
      </w:pPr>
      <w:bookmarkStart w:id="35" w:name="_Toc131285039"/>
      <w:r>
        <w:t>3.2</w:t>
      </w:r>
      <w:r>
        <w:tab/>
        <w:t>Développer des composants métier</w:t>
      </w:r>
      <w:bookmarkEnd w:id="35"/>
    </w:p>
    <w:p w14:paraId="078DFC19" w14:textId="6D0CFBC8" w:rsidR="00BA56AE" w:rsidRDefault="00BA56AE" w:rsidP="00BA56AE"/>
    <w:p w14:paraId="547BB045" w14:textId="3E0B480E" w:rsidR="00BA56AE" w:rsidRDefault="00BA56AE" w:rsidP="00BA56AE">
      <w:pPr>
        <w:pStyle w:val="Titre3"/>
      </w:pPr>
      <w:bookmarkStart w:id="36" w:name="_Toc131285040"/>
      <w:r>
        <w:t>3.2.1</w:t>
      </w:r>
      <w:r>
        <w:tab/>
        <w:t>NomDuProjet1</w:t>
      </w:r>
      <w:bookmarkEnd w:id="36"/>
    </w:p>
    <w:p w14:paraId="282634C3" w14:textId="6C3174E3" w:rsidR="00BA56AE" w:rsidRPr="00B75A93" w:rsidRDefault="00BA56AE" w:rsidP="00BA56AE">
      <w:pPr>
        <w:pStyle w:val="Titre3"/>
      </w:pPr>
      <w:bookmarkStart w:id="37" w:name="_Toc131285041"/>
      <w:r>
        <w:t>3.2.2</w:t>
      </w:r>
      <w:r>
        <w:tab/>
        <w:t>NomDuProjet2</w:t>
      </w:r>
      <w:bookmarkEnd w:id="37"/>
    </w:p>
    <w:p w14:paraId="26242A68" w14:textId="77777777" w:rsidR="00BA56AE" w:rsidRPr="00BA56AE" w:rsidRDefault="00BA56AE" w:rsidP="00BA56AE"/>
    <w:p w14:paraId="18A01A7F" w14:textId="387558EE" w:rsidR="00B75A93" w:rsidRDefault="00B75A93" w:rsidP="00B75A93">
      <w:pPr>
        <w:pStyle w:val="Titre2"/>
      </w:pPr>
      <w:bookmarkStart w:id="38" w:name="_Toc131285042"/>
      <w:r>
        <w:t>3.3</w:t>
      </w:r>
      <w:r>
        <w:tab/>
        <w:t>Construire une application organisée en couches</w:t>
      </w:r>
      <w:bookmarkEnd w:id="38"/>
    </w:p>
    <w:p w14:paraId="4E16DFE2" w14:textId="0F403EB4" w:rsidR="00BA56AE" w:rsidRDefault="00BA56AE" w:rsidP="00BA56AE">
      <w:pPr>
        <w:pStyle w:val="Titre3"/>
      </w:pPr>
      <w:bookmarkStart w:id="39" w:name="_Toc131285043"/>
      <w:r>
        <w:t>3.3.1</w:t>
      </w:r>
      <w:r>
        <w:tab/>
        <w:t>NomDuProjet1</w:t>
      </w:r>
      <w:bookmarkEnd w:id="39"/>
    </w:p>
    <w:p w14:paraId="08E180CD" w14:textId="508F6682" w:rsidR="00BA56AE" w:rsidRPr="00BA56AE" w:rsidRDefault="00BA56AE" w:rsidP="00BA56AE">
      <w:pPr>
        <w:pStyle w:val="Titre3"/>
      </w:pPr>
      <w:bookmarkStart w:id="40" w:name="_Toc131285044"/>
      <w:r>
        <w:t>3.3.2</w:t>
      </w:r>
      <w:r>
        <w:tab/>
        <w:t>NomDuProjet2</w:t>
      </w:r>
      <w:bookmarkEnd w:id="40"/>
    </w:p>
    <w:p w14:paraId="606B87C5" w14:textId="1844836F" w:rsidR="00B75A93" w:rsidRDefault="00B75A93" w:rsidP="00B75A93">
      <w:pPr>
        <w:pStyle w:val="Titre2"/>
      </w:pPr>
    </w:p>
    <w:p w14:paraId="177309BA" w14:textId="3EB0E642" w:rsidR="00B75A93" w:rsidRDefault="00B75A93" w:rsidP="00B75A93">
      <w:pPr>
        <w:pStyle w:val="Titre2"/>
      </w:pPr>
      <w:bookmarkStart w:id="41" w:name="_Toc131285045"/>
      <w:r>
        <w:t>3.4</w:t>
      </w:r>
      <w:r>
        <w:tab/>
        <w:t>Développer une application mobile</w:t>
      </w:r>
      <w:bookmarkEnd w:id="41"/>
    </w:p>
    <w:p w14:paraId="3DDAC1F6" w14:textId="15C3C234" w:rsidR="00BA56AE" w:rsidRDefault="00BA56AE" w:rsidP="00BA56AE">
      <w:pPr>
        <w:pStyle w:val="Titre3"/>
      </w:pPr>
      <w:bookmarkStart w:id="42" w:name="_Toc131285046"/>
      <w:r>
        <w:t>3.4.1</w:t>
      </w:r>
      <w:r>
        <w:tab/>
        <w:t>NomDuProjet1</w:t>
      </w:r>
      <w:bookmarkEnd w:id="42"/>
    </w:p>
    <w:p w14:paraId="237E42F0" w14:textId="4B412321" w:rsidR="00BA56AE" w:rsidRPr="00BA56AE" w:rsidRDefault="00BA56AE" w:rsidP="00BA56AE">
      <w:pPr>
        <w:pStyle w:val="Titre3"/>
      </w:pPr>
      <w:bookmarkStart w:id="43" w:name="_Toc131285047"/>
      <w:r>
        <w:t>3.4.2</w:t>
      </w:r>
      <w:r>
        <w:tab/>
        <w:t>NomDuProjet2</w:t>
      </w:r>
      <w:bookmarkEnd w:id="43"/>
    </w:p>
    <w:p w14:paraId="2133F5C2" w14:textId="6167D304" w:rsidR="00B75A93" w:rsidRDefault="00B75A93" w:rsidP="00B75A93">
      <w:pPr>
        <w:pStyle w:val="Titre2"/>
      </w:pPr>
    </w:p>
    <w:p w14:paraId="67171B7D" w14:textId="1CED927D" w:rsidR="00B75A93" w:rsidRDefault="00B75A93" w:rsidP="00B75A93">
      <w:pPr>
        <w:pStyle w:val="Titre2"/>
      </w:pPr>
      <w:bookmarkStart w:id="44" w:name="_Toc131285048"/>
      <w:r>
        <w:t>3.5</w:t>
      </w:r>
      <w:r>
        <w:tab/>
        <w:t>Préparer et exécuter les plans de tests d’une application</w:t>
      </w:r>
      <w:bookmarkEnd w:id="44"/>
    </w:p>
    <w:p w14:paraId="2D8F3C7A" w14:textId="6CE662B7" w:rsidR="00BA56AE" w:rsidRDefault="00BA56AE" w:rsidP="00BA56AE">
      <w:pPr>
        <w:pStyle w:val="Titre3"/>
      </w:pPr>
      <w:bookmarkStart w:id="45" w:name="_Toc131285049"/>
      <w:r>
        <w:t>3.5.1</w:t>
      </w:r>
      <w:r>
        <w:tab/>
        <w:t>NomDuProjet1</w:t>
      </w:r>
      <w:bookmarkEnd w:id="45"/>
    </w:p>
    <w:p w14:paraId="611995A8" w14:textId="1CE22056" w:rsidR="00BA56AE" w:rsidRPr="00BA56AE" w:rsidRDefault="00BA56AE" w:rsidP="00BA56AE">
      <w:pPr>
        <w:pStyle w:val="Titre3"/>
      </w:pPr>
      <w:bookmarkStart w:id="46" w:name="_Toc131285050"/>
      <w:r>
        <w:t>3.5.2</w:t>
      </w:r>
      <w:r>
        <w:tab/>
        <w:t>NomDuProjet2</w:t>
      </w:r>
      <w:bookmarkEnd w:id="46"/>
    </w:p>
    <w:p w14:paraId="7CBFA4B5" w14:textId="5F1EBFCB" w:rsidR="00B75A93" w:rsidRDefault="00B75A93" w:rsidP="00B75A93">
      <w:pPr>
        <w:pStyle w:val="Titre2"/>
      </w:pPr>
    </w:p>
    <w:p w14:paraId="39B0BB51" w14:textId="115E473E" w:rsidR="00B75A93" w:rsidRDefault="00B75A93" w:rsidP="00B75A93">
      <w:pPr>
        <w:pStyle w:val="Titre2"/>
      </w:pPr>
      <w:bookmarkStart w:id="47" w:name="_Toc131285051"/>
      <w:r>
        <w:t>3.6</w:t>
      </w:r>
      <w:r>
        <w:tab/>
        <w:t>Préparer et exécuter le déploiement d’une application</w:t>
      </w:r>
      <w:bookmarkEnd w:id="47"/>
    </w:p>
    <w:p w14:paraId="6EA17A7A" w14:textId="0DE0AE03" w:rsidR="00BA56AE" w:rsidRDefault="00BA56AE" w:rsidP="00BA56AE">
      <w:pPr>
        <w:pStyle w:val="Titre3"/>
      </w:pPr>
      <w:bookmarkStart w:id="48" w:name="_Toc131285052"/>
      <w:r>
        <w:t>3.6.1</w:t>
      </w:r>
      <w:r>
        <w:tab/>
        <w:t>NomDuProjet1</w:t>
      </w:r>
      <w:bookmarkEnd w:id="48"/>
    </w:p>
    <w:p w14:paraId="68DFD955" w14:textId="754CC302" w:rsidR="00BA56AE" w:rsidRPr="00BA56AE" w:rsidRDefault="00BA56AE" w:rsidP="00BA56AE">
      <w:pPr>
        <w:pStyle w:val="Titre3"/>
      </w:pPr>
      <w:bookmarkStart w:id="49" w:name="_Toc131285053"/>
      <w:r>
        <w:t>3.6.2</w:t>
      </w:r>
      <w:r>
        <w:tab/>
        <w:t>NomDuProjet2</w:t>
      </w:r>
      <w:bookmarkEnd w:id="49"/>
    </w:p>
    <w:p w14:paraId="4E99F47A" w14:textId="2D1F1D93" w:rsidR="00B75A93" w:rsidRDefault="00B75A93" w:rsidP="00B75A93"/>
    <w:p w14:paraId="1DBE4CDE" w14:textId="0331CFB5" w:rsidR="00B75A93" w:rsidRPr="00AC0140" w:rsidRDefault="00B75A93" w:rsidP="00B75A93">
      <w:pPr>
        <w:pStyle w:val="Titre1"/>
      </w:pPr>
      <w:bookmarkStart w:id="50" w:name="_Toc131285054"/>
      <w:r>
        <w:t>4</w:t>
      </w:r>
      <w:r>
        <w:tab/>
        <w:t>Conclusion</w:t>
      </w:r>
      <w:bookmarkEnd w:id="50"/>
    </w:p>
    <w:sectPr w:rsidR="00B75A93" w:rsidRPr="00AC0140" w:rsidSect="00C3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6F721" w14:textId="77777777" w:rsidR="00572EFB" w:rsidRDefault="00572EFB" w:rsidP="0095675D">
      <w:pPr>
        <w:spacing w:after="0" w:line="240" w:lineRule="auto"/>
      </w:pPr>
      <w:r>
        <w:separator/>
      </w:r>
    </w:p>
  </w:endnote>
  <w:endnote w:type="continuationSeparator" w:id="0">
    <w:p w14:paraId="4B7E133B" w14:textId="77777777" w:rsidR="00572EFB" w:rsidRDefault="00572EFB" w:rsidP="0095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5475" w14:textId="77777777" w:rsidR="00572EFB" w:rsidRDefault="00572EFB" w:rsidP="0095675D">
      <w:pPr>
        <w:spacing w:after="0" w:line="240" w:lineRule="auto"/>
      </w:pPr>
      <w:r>
        <w:separator/>
      </w:r>
    </w:p>
  </w:footnote>
  <w:footnote w:type="continuationSeparator" w:id="0">
    <w:p w14:paraId="12DA79BF" w14:textId="77777777" w:rsidR="00572EFB" w:rsidRDefault="00572EFB" w:rsidP="00956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0E10"/>
    <w:multiLevelType w:val="multilevel"/>
    <w:tmpl w:val="7B725B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6948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B5"/>
    <w:rsid w:val="00053DDC"/>
    <w:rsid w:val="002003B5"/>
    <w:rsid w:val="003642FE"/>
    <w:rsid w:val="0040711F"/>
    <w:rsid w:val="0051307E"/>
    <w:rsid w:val="00572EFB"/>
    <w:rsid w:val="00803206"/>
    <w:rsid w:val="0095675D"/>
    <w:rsid w:val="00AC0140"/>
    <w:rsid w:val="00B75A93"/>
    <w:rsid w:val="00BA56AE"/>
    <w:rsid w:val="00C34BC2"/>
    <w:rsid w:val="00C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489D"/>
  <w15:chartTrackingRefBased/>
  <w15:docId w15:val="{75B886C4-ECA7-444B-93CF-D924C4AE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3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0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0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01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3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3206"/>
    <w:pPr>
      <w:outlineLvl w:val="9"/>
    </w:pPr>
    <w:rPr>
      <w:kern w:val="0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803206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03206"/>
    <w:pPr>
      <w:spacing w:after="10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BA56AE"/>
    <w:pPr>
      <w:tabs>
        <w:tab w:val="left" w:pos="1320"/>
        <w:tab w:val="right" w:leader="dot" w:pos="9062"/>
      </w:tabs>
      <w:spacing w:after="100"/>
      <w:ind w:left="440"/>
    </w:pPr>
    <w:rPr>
      <w:rFonts w:eastAsiaTheme="minorEastAsia" w:cs="Times New Roman"/>
      <w:noProof/>
      <w:kern w:val="0"/>
      <w:lang w:eastAsia="fr-FR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5675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5675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5675D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956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AC014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C0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C01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C014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AC01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298AC-DB44-4852-91F9-B054740F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4</cp:revision>
  <dcterms:created xsi:type="dcterms:W3CDTF">2023-03-29T20:53:00Z</dcterms:created>
  <dcterms:modified xsi:type="dcterms:W3CDTF">2023-04-01T21:45:00Z</dcterms:modified>
</cp:coreProperties>
</file>