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Phase29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2"/>
      </w:pPr>
      <w:r>
        <w:t>Phase29 ― 3フェーズ追いかけた「最大の空き」が、そもそも取りに行けない量だった話</w:t>
      </w:r>
    </w:p>
    <w:p>
      <w:r>
        <w:rPr>
          <w:b w:val="0"/>
          <w:sz w:val="21"/>
        </w:rPr>
        <w:t>「置ける場所はあるのに通り道が塞がっている」空きスペース(全体の38.8%)は、3フェーズ連続で最大の目標でした。前の2回は**評価式に項目を足す**やり方で、どちらも「シーンごとにちょうどよい重みが違いすぎて共通の値が無い」という理由で失敗しています。</w:t>
      </w:r>
    </w:p>
    <w:p>
      <w:r>
        <w:rPr>
          <w:b w:val="0"/>
          <w:sz w:val="21"/>
        </w:rPr>
        <w:t>そこで今回は**重みを一切使わない**設計にしました。評価式には手を触れず、代わりに「次に試す積み順の作り方」だけを変えます: 積付けが行き詰まったら、置けなかった荷物Xと、その通り道を塞いでいる既に置いた荷物Y1..Ynを特定し、**XをYすべてより前に動かした順番**を次の候補として作り直す。重みが無いので「ちょうどよい値」を探す問題自体が発生しません。</w:t>
      </w:r>
    </w:p>
    <w:p>
      <w:r>
        <w:rPr>
          <w:b w:val="0"/>
          <w:sz w:val="21"/>
        </w:rPr>
        <w:t>探索の時間も増やしていません。従来の探索は「1回分の枠が丸ごと残っていなければ次を始めない」ので、必ず端数の時間が余って捨てられていました(実測1.7〜39.7秒)。順番の作り直しは検証1回で済むため、この**捨てていた端数**に収まります。</w:t>
      </w:r>
    </w:p>
    <w:p>
      <w:r>
        <w:rPr>
          <w:b/>
          <w:sz w:val="21"/>
        </w:rPr>
        <w:t>結果: 26シーン中**順番が変わったのは2シーン**、点数が動いたのは**1シーン**だけ(充填率 32.21→34.90)。平均+0.10点、t値=1.000。前フェーズで作った足切りルール(動いたシーン数が4〜5に届かないとt&gt;2は原理的に通らない)に従い、**26シーン全体の測定はやらずに打ち切りました**。</w:t>
      </w:r>
    </w:p>
    <w:p>
      <w:r>
        <w:rPr>
          <w:b/>
          <w:sz w:val="21"/>
        </w:rPr>
        <w:t>そして、なぜ動かなかったかを調べたところ、**3フェーズ追いかけてきた目標そのものが誤りだった**と分かりました。積付けを止めた荷物が入れる場所を全方向・全位置で数えると、**21シーン中13シーンで「その荷物が入る場所」はゼロ**でした。格子の細かさを4倍にしてもゼロのままなので、測り方の粗さではありません。つまりその荷物が置けなかった理由は通り道ではなく、**単に場所が無かった**のです。</w:t>
      </w:r>
    </w:p>
    <w:p>
      <w:r>
        <w:rPr>
          <w:b/>
          <w:sz w:val="21"/>
        </w:rPr>
        <w:t>「通り道が塞がった空き38.8%」は、**残っている荷物の“どれか”が入る空間**の合計でした。ところがこの課題は1つでも失敗した瞬間に終了する方式なので、意味を持つのは常に**次の1個**だけです。つまりその38.8%の大半は「止まった荷物以外のための空間」で、順番を直しても手が届きません。**分解して大きい成分が見つかったとき、次に問うべきは「大きいか」ではなく「その定義は自分の打ち手の粒度と合っているか」だった**、というのがこのフェーズで一番高くついた学びです。</w:t>
      </w:r>
    </w:p>
    <w:p>
      <w:r>
        <w:rPr>
          <w:b w:val="0"/>
          <w:sz w:val="21"/>
        </w:rPr>
        <w:t>仕組み自体は正しく動いていました。通り道の衝突が見つかった6シーンのうち2シーンでは、作り直した順番が実際に改善しています(+2.70点、+4.80点)。効かなかった理由は仕組みではなく「そういう衝突が6件しか無い」ことなので、実装は既定オフのまま残してありま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Phase29(26シーン測定の前に「何シーンに届くか」を数えて2シーンと分かり打ち切り)。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r>
        <w:tc>
          <w:tcPr>
            <w:tcW w:type="dxa" w:w="2880"/>
          </w:tcPr>
          <w:p>
            <w:r/>
            <w:r>
              <w:rPr>
                <w:sz w:val="19"/>
              </w:rPr>
              <w:t>通り道の封鎖(再解釈)</w:t>
            </w:r>
          </w:p>
        </w:tc>
        <w:tc>
          <w:tcPr>
            <w:tcW w:type="dxa" w:w="2880"/>
          </w:tcPr>
          <w:p>
            <w:r/>
            <w:r>
              <w:rPr>
                <w:sz w:val="19"/>
              </w:rPr>
              <w:t>13.14点は取れない</w:t>
            </w:r>
          </w:p>
        </w:tc>
        <w:tc>
          <w:tcPr>
            <w:tcW w:type="dxa" w:w="2880"/>
          </w:tcPr>
          <w:p>
            <w:r/>
            <w:r>
              <w:rPr>
                <w:sz w:val="19"/>
              </w:rPr>
              <w:t>Phase29。この量は「残荷物のどれかが入る空間」の合計で、1つ失敗で終了する方式では「次の1個」しか意味を持たない</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