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BB8F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lang w:val="en-US"/>
        </w:rPr>
        <w:t xml:space="preserve">                               </w:t>
      </w:r>
      <w:r>
        <w:rPr>
          <w:rFonts w:hint="default"/>
          <w:b/>
          <w:bCs/>
          <w:sz w:val="30"/>
          <w:szCs w:val="30"/>
          <w:lang w:val="en-US"/>
        </w:rPr>
        <w:t xml:space="preserve">   Deleopment Framew</w:t>
      </w:r>
      <w:bookmarkStart w:id="0" w:name="_GoBack"/>
      <w:bookmarkEnd w:id="0"/>
      <w:r>
        <w:rPr>
          <w:rFonts w:hint="default"/>
          <w:b/>
          <w:bCs/>
          <w:sz w:val="30"/>
          <w:szCs w:val="30"/>
          <w:lang w:val="en-US"/>
        </w:rPr>
        <w:t>ork</w:t>
      </w:r>
    </w:p>
    <w:p w14:paraId="76948F9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FDC664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 </w:t>
      </w:r>
      <w:r>
        <w:rPr>
          <w:rStyle w:val="7"/>
        </w:rPr>
        <w:t>software framework</w:t>
      </w:r>
      <w:r>
        <w:t xml:space="preserve"> is a pre-established platform that provides a foundation for developing software applications. It offers a standard way to build and deploy applications by supplying a collection of pre-written code, components, and tools. This structure streamlines the development process, allowing developers to focus on crafting application-specific functionalities without reinventing fundamental components. ​</w:t>
      </w:r>
      <w:r>
        <w:fldChar w:fldCharType="begin"/>
      </w:r>
      <w:r>
        <w:instrText xml:space="preserve"> HYPERLINK "https://en.wikipedia.org/wiki/Software_framework?utm_source=chatgpt.com" \t "_blank" </w:instrText>
      </w:r>
      <w:r>
        <w:fldChar w:fldCharType="separate"/>
      </w:r>
      <w:r>
        <w:rPr>
          <w:rStyle w:val="5"/>
        </w:rPr>
        <w:t>Futurbyte+6Wikipedia+6Polyxer+6</w:t>
      </w:r>
      <w:r>
        <w:fldChar w:fldCharType="end"/>
      </w:r>
    </w:p>
    <w:p w14:paraId="2704D93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Types of Software Frameworks</w:t>
      </w:r>
    </w:p>
    <w:p w14:paraId="4407CB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Software frameworks can be categorized based on their application domains:</w:t>
      </w:r>
    </w:p>
    <w:p w14:paraId="0B8707E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 w:rightChars="0"/>
      </w:pPr>
      <w:r>
        <w:rPr>
          <w:rStyle w:val="7"/>
        </w:rPr>
        <w:t>Web Frameworks</w:t>
      </w:r>
      <w:r>
        <w:t>: Designed for web application development, these frameworks handle aspects like HTTP requests, database interactions, and user authentication. They are divided into:​</w:t>
      </w:r>
    </w:p>
    <w:p w14:paraId="2D1215C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rPr>
          <w:rFonts w:hint="default"/>
          <w:lang w:val="en-US"/>
        </w:rPr>
        <w:t xml:space="preserve">- </w:t>
      </w:r>
      <w:r>
        <w:rPr>
          <w:rStyle w:val="7"/>
        </w:rPr>
        <w:t>Front-end Frameworks</w:t>
      </w:r>
      <w:r>
        <w:t>: Focus on building dynamic user interfaces. Examples include React, Angular, and Vue.js.​</w:t>
      </w:r>
      <w:r>
        <w:fldChar w:fldCharType="begin"/>
      </w:r>
      <w:r>
        <w:instrText xml:space="preserve"> HYPERLINK "https://www.browserstack.com/guide/web-development-frameworks?utm_source=chatgpt.com" \t "_blank" </w:instrText>
      </w:r>
      <w:r>
        <w:fldChar w:fldCharType="separate"/>
      </w:r>
      <w:r>
        <w:rPr>
          <w:rStyle w:val="5"/>
        </w:rPr>
        <w:t>BrowserStack</w:t>
      </w:r>
      <w:r>
        <w:fldChar w:fldCharType="end"/>
      </w:r>
    </w:p>
    <w:p w14:paraId="02BF7F8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  <w:rFonts w:hint="default"/>
          <w:lang w:val="en-US"/>
        </w:rPr>
        <w:t xml:space="preserve">- </w:t>
      </w:r>
      <w:r>
        <w:rPr>
          <w:rStyle w:val="7"/>
        </w:rPr>
        <w:t>Back-end Frameworks</w:t>
      </w:r>
      <w:r>
        <w:t>: Manage server-side logic and database operations. Examples include Node.js, Django, and Ruby on Rails. ​</w:t>
      </w:r>
      <w:r>
        <w:fldChar w:fldCharType="begin"/>
      </w:r>
      <w:r>
        <w:instrText xml:space="preserve"> HYPERLINK "https://www.browserstack.com/guide/web-development-frameworks?utm_source=chatgpt.com" \t "_blank" </w:instrText>
      </w:r>
      <w:r>
        <w:fldChar w:fldCharType="separate"/>
      </w:r>
      <w:r>
        <w:rPr>
          <w:rStyle w:val="5"/>
        </w:rPr>
        <w:t>BrowserStack</w:t>
      </w:r>
      <w:r>
        <w:fldChar w:fldCharType="end"/>
      </w:r>
    </w:p>
    <w:p w14:paraId="21A82A5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Mobile Development Frameworks</w:t>
      </w:r>
      <w:r>
        <w:t>: Facilitate the creation of mobile applications for platforms like iOS and Android. Examples include Flutter, React Native, and Xamarin.​</w:t>
      </w:r>
    </w:p>
    <w:p w14:paraId="7CB370A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Desktop Application Frameworks</w:t>
      </w:r>
      <w:r>
        <w:t>: Support the development of desktop applications across various operating systems. Examples include Electron and Qt.​</w:t>
      </w:r>
    </w:p>
    <w:p w14:paraId="1F08C85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Style w:val="7"/>
        </w:rPr>
        <w:t>Enterprise Application Frameworks</w:t>
      </w:r>
      <w:r>
        <w:t>: Assist in building large-scale, complex business applications. Examples include Java EE and .NET Framework.​</w:t>
      </w:r>
    </w:p>
    <w:p w14:paraId="6999F6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840" w:firstLineChars="350"/>
      </w:pPr>
      <w:r>
        <w:rPr>
          <w:rStyle w:val="7"/>
        </w:rPr>
        <w:t>Features of Software Frameworks</w:t>
      </w:r>
    </w:p>
    <w:p w14:paraId="5CB9E6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Common features across various frameworks include:</w:t>
      </w:r>
    </w:p>
    <w:p w14:paraId="272EDC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Code Reusability</w:t>
      </w:r>
      <w:r>
        <w:t>: Encourage the reuse of code components, reducing redundancy and development time.​</w:t>
      </w:r>
      <w:r>
        <w:fldChar w:fldCharType="begin"/>
      </w:r>
      <w:r>
        <w:instrText xml:space="preserve"> HYPERLINK "https://www.dailybot.com/insights/the-top-software-development-frameworks-you-need-to-know?utm_source=chatgpt.com" \t "_blank" </w:instrText>
      </w:r>
      <w:r>
        <w:fldChar w:fldCharType="separate"/>
      </w:r>
      <w:r>
        <w:rPr>
          <w:rStyle w:val="5"/>
        </w:rPr>
        <w:t>DailyBot+1Orient Software+1</w:t>
      </w:r>
      <w:r>
        <w:fldChar w:fldCharType="end"/>
      </w:r>
    </w:p>
    <w:p w14:paraId="29D3282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Modularity</w:t>
      </w:r>
      <w:r>
        <w:t>: Promote a modular architecture, making it easier to manage and scale applications.​</w:t>
      </w:r>
    </w:p>
    <w:p w14:paraId="3486F1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Security</w:t>
      </w:r>
      <w:r>
        <w:t>: Often come with built-in security features to protect against common vulnerabilities.​</w:t>
      </w:r>
      <w:r>
        <w:fldChar w:fldCharType="begin"/>
      </w:r>
      <w:r>
        <w:instrText xml:space="preserve"> HYPERLINK "https://www.valuecoders.com/blog/technology-and-apps/frameworks-selection-for-projects/?utm_source=chatgpt.com" \t "_blank" </w:instrText>
      </w:r>
      <w:r>
        <w:fldChar w:fldCharType="separate"/>
      </w:r>
      <w:r>
        <w:rPr>
          <w:rStyle w:val="5"/>
        </w:rPr>
        <w:t>ValueCoders</w:t>
      </w:r>
      <w:r>
        <w:fldChar w:fldCharType="end"/>
      </w:r>
    </w:p>
    <w:p w14:paraId="750042C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Community Support</w:t>
      </w:r>
      <w:r>
        <w:t>: Popular frameworks typically have extensive communities, offering support, plugins, and extensions. ​</w:t>
      </w:r>
      <w:r>
        <w:fldChar w:fldCharType="begin"/>
      </w:r>
      <w:r>
        <w:instrText xml:space="preserve"> HYPERLINK "https://www.valuecoders.com/blog/technology-and-apps/frameworks-selection-for-projects/?utm_source=chatgpt.com" \t "_blank" </w:instrText>
      </w:r>
      <w:r>
        <w:fldChar w:fldCharType="separate"/>
      </w:r>
      <w:r>
        <w:rPr>
          <w:rStyle w:val="5"/>
        </w:rPr>
        <w:t>ValueCoders+1Spiceworks Inc+1</w:t>
      </w:r>
      <w:r>
        <w:fldChar w:fldCharType="end"/>
      </w:r>
    </w:p>
    <w:p w14:paraId="679219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3B5DA1F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7"/>
        </w:rPr>
      </w:pPr>
    </w:p>
    <w:p w14:paraId="644C069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122" w:firstLineChars="1300"/>
      </w:pPr>
      <w:r>
        <w:rPr>
          <w:rStyle w:val="7"/>
        </w:rPr>
        <w:t>Use Cases</w:t>
      </w:r>
    </w:p>
    <w:p w14:paraId="40C7088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- </w:t>
      </w:r>
      <w:r>
        <w:rPr>
          <w:rStyle w:val="7"/>
        </w:rPr>
        <w:t>Web Frameworks</w:t>
      </w:r>
      <w:r>
        <w:t>: Utilized for developing websites, e-commerce platforms, and web services.​</w:t>
      </w:r>
    </w:p>
    <w:p w14:paraId="305F31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- </w:t>
      </w:r>
      <w:r>
        <w:rPr>
          <w:rStyle w:val="7"/>
        </w:rPr>
        <w:t>Mobile Development Frameworks</w:t>
      </w:r>
      <w:r>
        <w:t>: Used to create native or cross-platform mobile applications.​</w:t>
      </w:r>
    </w:p>
    <w:p w14:paraId="5C7A5EC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- </w:t>
      </w:r>
      <w:r>
        <w:rPr>
          <w:rStyle w:val="7"/>
        </w:rPr>
        <w:t>Desktop Application Frameworks</w:t>
      </w:r>
      <w:r>
        <w:t>: Employed in building software like media players, browsers, and productivity tools.​</w:t>
      </w:r>
    </w:p>
    <w:p w14:paraId="2324F04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- </w:t>
      </w:r>
      <w:r>
        <w:rPr>
          <w:rStyle w:val="7"/>
        </w:rPr>
        <w:t>Enterprise Application Frameworks</w:t>
      </w:r>
      <w:r>
        <w:t>: Applied in developing customer relationship management (CRM) systems, enterprise resource planning (ERP) software, and other large-scale business applications.​</w:t>
      </w:r>
    </w:p>
    <w:p w14:paraId="658CE5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1681" w:firstLineChars="700"/>
      </w:pPr>
      <w:r>
        <w:rPr>
          <w:rStyle w:val="7"/>
        </w:rPr>
        <w:t>Advantages and Disadvantages</w:t>
      </w:r>
    </w:p>
    <w:p w14:paraId="5249445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280" w:firstLineChars="950"/>
      </w:pPr>
      <w:r>
        <w:rPr>
          <w:rStyle w:val="4"/>
        </w:rPr>
        <w:t>Advantages:</w:t>
      </w:r>
    </w:p>
    <w:p w14:paraId="1191A83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Efficiency</w:t>
      </w:r>
      <w:r>
        <w:t>: Frameworks reduce repetitive coding, enabling faster development.​</w:t>
      </w:r>
      <w:r>
        <w:fldChar w:fldCharType="begin"/>
      </w:r>
      <w:r>
        <w:instrText xml:space="preserve"> HYPERLINK "https://www.valuecoders.com/blog/technology-and-apps/frameworks-selection-for-projects/?utm_source=chatgpt.com" \t "_blank" </w:instrText>
      </w:r>
      <w:r>
        <w:fldChar w:fldCharType="separate"/>
      </w:r>
      <w:r>
        <w:rPr>
          <w:rStyle w:val="5"/>
        </w:rPr>
        <w:t>TechAffinity+4ValueCoders+4DailyBot+4</w:t>
      </w:r>
      <w:r>
        <w:fldChar w:fldCharType="end"/>
      </w:r>
    </w:p>
    <w:p w14:paraId="584913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Consistency</w:t>
      </w:r>
      <w:r>
        <w:t>: Provide a standardized approach, ensuring uniformity across projects.​</w:t>
      </w:r>
      <w:r>
        <w:fldChar w:fldCharType="begin"/>
      </w:r>
      <w:r>
        <w:instrText xml:space="preserve"> HYPERLINK "https://polyxer.com/blogs/software-development-frameworks/?utm_source=chatgpt.com" \t "_blank" </w:instrText>
      </w:r>
      <w:r>
        <w:fldChar w:fldCharType="separate"/>
      </w:r>
      <w:r>
        <w:rPr>
          <w:rStyle w:val="5"/>
        </w:rPr>
        <w:t>ValueCoders+4Polyxer+4Wikipedia+4</w:t>
      </w:r>
      <w:r>
        <w:fldChar w:fldCharType="end"/>
      </w:r>
    </w:p>
    <w:p w14:paraId="31FE106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Maintainability</w:t>
      </w:r>
      <w:r>
        <w:t>: Structured codebases are easier to maintain and update.​</w:t>
      </w:r>
    </w:p>
    <w:p w14:paraId="451D64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Scalability</w:t>
      </w:r>
      <w:r>
        <w:t>: Facilitate the scaling of applications as they grow. ​</w:t>
      </w:r>
      <w:r>
        <w:fldChar w:fldCharType="begin"/>
      </w:r>
      <w:r>
        <w:instrText xml:space="preserve"> HYPERLINK "https://www.valuecoders.com/blog/technology-and-apps/frameworks-selection-for-projects/?utm_source=chatgpt.com" \t "_blank" </w:instrText>
      </w:r>
      <w:r>
        <w:fldChar w:fldCharType="separate"/>
      </w:r>
      <w:r>
        <w:rPr>
          <w:rStyle w:val="5"/>
        </w:rPr>
        <w:t>ValueCoders</w:t>
      </w:r>
      <w:r>
        <w:fldChar w:fldCharType="end"/>
      </w:r>
    </w:p>
    <w:p w14:paraId="32F9A0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1920" w:firstLineChars="800"/>
      </w:pPr>
      <w:r>
        <w:rPr>
          <w:rStyle w:val="4"/>
        </w:rPr>
        <w:t>Disadvantages:</w:t>
      </w:r>
    </w:p>
    <w:p w14:paraId="361E716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Learning Curve</w:t>
      </w:r>
      <w:r>
        <w:t>: Some frameworks have complex architectures that require time to master.​</w:t>
      </w:r>
    </w:p>
    <w:p w14:paraId="2160825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Overhead</w:t>
      </w:r>
      <w:r>
        <w:t>: May introduce performance overhead due to their generic nature.​</w:t>
      </w:r>
    </w:p>
    <w:p w14:paraId="0CEFCD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  <w:rFonts w:hint="default"/>
          <w:lang w:val="en-US"/>
        </w:rPr>
        <w:t xml:space="preserve">* </w:t>
      </w:r>
      <w:r>
        <w:rPr>
          <w:rStyle w:val="7"/>
        </w:rPr>
        <w:t>Flexibility Constraints</w:t>
      </w:r>
      <w:r>
        <w:t>: Impose certain design patterns and structures, which might limit flexibility for specific project requirements.</w:t>
      </w:r>
    </w:p>
    <w:p w14:paraId="0DA5F33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085F0"/>
    <w:multiLevelType w:val="singleLevel"/>
    <w:tmpl w:val="28C085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063B"/>
    <w:rsid w:val="3382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2025-03-28T11:36:00Z</dcterms:created>
  <dc:creator>Mukete Hans</dc:creator>
  <cp:lastModifiedBy>Mukete Hans</cp:lastModifiedBy>
  <dcterms:modified xsi:type="dcterms:W3CDTF">2025-03-28T13:01:15Z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574887560B5B4610BAA3D758AC0F19E5_11</vt:lpwstr>
  </property>
</Properties>
</file>