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B17AC" w14:textId="77777777" w:rsidR="0077383E" w:rsidRDefault="0077383E" w:rsidP="0077383E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NAME</w:t>
      </w:r>
    </w:p>
    <w:p w14:paraId="4A780BF5" w14:textId="3B48DEFA" w:rsidR="0077383E" w:rsidRDefault="00D9595A" w:rsidP="0077383E">
      <w:pPr>
        <w:autoSpaceDE w:val="0"/>
        <w:autoSpaceDN w:val="0"/>
        <w:adjustRightInd w:val="0"/>
        <w:ind w:firstLine="840"/>
        <w:jc w:val="left"/>
        <w:rPr>
          <w:rFonts w:ascii="Times-Roman" w:hAnsi="Times-Roman" w:cs="Times-Roman"/>
          <w:kern w:val="0"/>
          <w:sz w:val="20"/>
          <w:szCs w:val="20"/>
        </w:rPr>
      </w:pPr>
      <w:proofErr w:type="spellStart"/>
      <w:r>
        <w:rPr>
          <w:rFonts w:ascii="Times-Roman" w:hAnsi="Times-Roman" w:cs="Times-Roman"/>
          <w:kern w:val="0"/>
          <w:sz w:val="20"/>
          <w:szCs w:val="20"/>
        </w:rPr>
        <w:t>gscreen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− TOUCHY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LinuxCNC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 xml:space="preserve"> Graphical User Interface</w:t>
      </w:r>
    </w:p>
    <w:p w14:paraId="5DA5C6B9" w14:textId="70235BFC" w:rsidR="0077383E" w:rsidRDefault="0077383E" w:rsidP="0077383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DESCRIPTION</w:t>
      </w:r>
    </w:p>
    <w:p w14:paraId="64D646A7" w14:textId="72C3ED3B" w:rsidR="00647BC0" w:rsidRDefault="00D9595A" w:rsidP="0077383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gscreen</w:t>
      </w:r>
      <w:proofErr w:type="spellEnd"/>
      <w:r>
        <w:rPr>
          <w:rStyle w:val="jlqj4b"/>
          <w:rFonts w:hint="eastAsia"/>
        </w:rPr>
        <w:t>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のグラフィカルユーザーインターフェイス（</w:t>
      </w:r>
      <w:r>
        <w:rPr>
          <w:rStyle w:val="jlqj4b"/>
          <w:rFonts w:hint="eastAsia"/>
        </w:rPr>
        <w:t>GUI</w:t>
      </w:r>
      <w:r>
        <w:rPr>
          <w:rStyle w:val="jlqj4b"/>
          <w:rFonts w:hint="eastAsia"/>
        </w:rPr>
        <w:t>）の</w:t>
      </w:r>
      <w:r>
        <w:rPr>
          <w:rStyle w:val="jlqj4b"/>
          <w:rFonts w:hint="eastAsia"/>
        </w:rPr>
        <w:t>1</w:t>
      </w:r>
      <w:r>
        <w:rPr>
          <w:rStyle w:val="jlqj4b"/>
          <w:rFonts w:hint="eastAsia"/>
        </w:rPr>
        <w:t>つです。通常、</w:t>
      </w:r>
      <w:proofErr w:type="spellStart"/>
      <w:r>
        <w:rPr>
          <w:rStyle w:val="jlqj4b"/>
          <w:rFonts w:hint="eastAsia"/>
        </w:rPr>
        <w:t>runscript</w:t>
      </w:r>
      <w:proofErr w:type="spellEnd"/>
      <w:r>
        <w:rPr>
          <w:rStyle w:val="jlqj4b"/>
          <w:rFonts w:hint="eastAsia"/>
        </w:rPr>
        <w:t>によって実行されます。</w:t>
      </w:r>
    </w:p>
    <w:p w14:paraId="674AB275" w14:textId="36234B79" w:rsidR="00C04A0E" w:rsidRDefault="004E3281" w:rsidP="004E3281">
      <w:pPr>
        <w:rPr>
          <w:rFonts w:ascii="Times-Bold" w:hAnsi="Times-Bold" w:cs="Times-Bold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OPTIONS</w:t>
      </w:r>
    </w:p>
    <w:p w14:paraId="4714C324" w14:textId="25B27B5E" w:rsidR="00D9595A" w:rsidRDefault="004E3281" w:rsidP="00C04A0E">
      <w:pPr>
        <w:ind w:leftChars="400" w:left="840"/>
        <w:rPr>
          <w:rFonts w:ascii="Times-Bold" w:hAnsi="Times-Bold" w:cs="Times-Bold"/>
          <w:sz w:val="22"/>
        </w:rPr>
      </w:pPr>
      <w:r w:rsidRPr="003A257D">
        <w:rPr>
          <w:rFonts w:ascii="Times-Bold" w:hAnsi="Times-Bold" w:cs="Times-Bold"/>
          <w:b/>
          <w:bCs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4E3A33" wp14:editId="4982E898">
                <wp:simplePos x="0" y="0"/>
                <wp:positionH relativeFrom="margin">
                  <wp:posOffset>1216660</wp:posOffset>
                </wp:positionH>
                <wp:positionV relativeFrom="paragraph">
                  <wp:posOffset>111760</wp:posOffset>
                </wp:positionV>
                <wp:extent cx="5419725" cy="1404620"/>
                <wp:effectExtent l="0" t="0" r="9525" b="0"/>
                <wp:wrapNone/>
                <wp:docPr id="3" name="テキスト ボック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EEDD0" w14:textId="77777777" w:rsidR="004E3281" w:rsidRDefault="004E3281" w:rsidP="004E3281">
                            <w:pPr>
                              <w:rPr>
                                <w:rStyle w:val="jlqj4b"/>
                              </w:rPr>
                            </w:pP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ファイルは、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構成の主要部分です。構成全体ではありません。</w:t>
                            </w:r>
                          </w:p>
                          <w:p w14:paraId="07863808" w14:textId="77777777" w:rsidR="004E3281" w:rsidRDefault="004E3281" w:rsidP="004E3281">
                            <w:pPr>
                              <w:rPr>
                                <w:rStyle w:val="jlqj4b"/>
                              </w:rPr>
                            </w:pPr>
                            <w:r>
                              <w:rPr>
                                <w:rStyle w:val="jlqj4b"/>
                                <w:rFonts w:hint="eastAsia"/>
                              </w:rPr>
                              <w:t>それに付随する他のさまざまなファイルがあります（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NML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HAL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TBL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ファイル、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VAR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ファイル）。しかし、それは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jlqj4b"/>
                                <w:rFonts w:hint="eastAsia"/>
                              </w:rPr>
                              <w:t>最も重要なのは、構成をまとめて保持するファイルだからです。調整できます多くのパラメータ自体がありますが、ロードして使用する他のファイルも</w:t>
                            </w:r>
                            <w:proofErr w:type="spellStart"/>
                            <w:r>
                              <w:rPr>
                                <w:rStyle w:val="jlqj4b"/>
                                <w:rFonts w:hint="eastAsia"/>
                              </w:rPr>
                              <w:t>linuxcnc</w:t>
                            </w:r>
                            <w:proofErr w:type="spellEnd"/>
                            <w:r>
                              <w:rPr>
                                <w:rStyle w:val="jlqj4b"/>
                                <w:rFonts w:hint="eastAsia"/>
                              </w:rPr>
                              <w:t>に指示します。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4E3A3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95.8pt;margin-top:8.8pt;width:426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" stroked="f">
                <v:textbox style="mso-fit-shape-to-text:t">
                  <w:txbxContent>
                    <w:p w14:paraId="72CEEDD0" w14:textId="77777777" w:rsidR="004E3281" w:rsidRDefault="004E3281" w:rsidP="004E3281">
                      <w:pPr>
                        <w:rPr>
                          <w:rStyle w:val="jlqj4b"/>
                        </w:rPr>
                      </w:pP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ini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ファイルは、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構成の主要部分です。構成全体ではありません。</w:t>
                      </w:r>
                    </w:p>
                    <w:p w14:paraId="07863808" w14:textId="77777777" w:rsidR="004E3281" w:rsidRDefault="004E3281" w:rsidP="004E3281">
                      <w:pPr>
                        <w:rPr>
                          <w:rStyle w:val="jlqj4b"/>
                        </w:rPr>
                      </w:pPr>
                      <w:r>
                        <w:rPr>
                          <w:rStyle w:val="jlqj4b"/>
                          <w:rFonts w:hint="eastAsia"/>
                        </w:rPr>
                        <w:t>それに付随する他のさまざまなファイルがあります（</w:t>
                      </w:r>
                      <w:r>
                        <w:rPr>
                          <w:rStyle w:val="jlqj4b"/>
                          <w:rFonts w:hint="eastAsia"/>
                        </w:rPr>
                        <w:t>NML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HAL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TBL</w:t>
                      </w:r>
                      <w:r>
                        <w:rPr>
                          <w:rStyle w:val="jlqj4b"/>
                          <w:rFonts w:hint="eastAsia"/>
                        </w:rPr>
                        <w:t>ファイル、</w:t>
                      </w:r>
                      <w:r>
                        <w:rPr>
                          <w:rStyle w:val="jlqj4b"/>
                          <w:rFonts w:hint="eastAsia"/>
                        </w:rPr>
                        <w:t>VAR</w:t>
                      </w:r>
                      <w:r>
                        <w:rPr>
                          <w:rStyle w:val="jlqj4b"/>
                          <w:rFonts w:hint="eastAsia"/>
                        </w:rPr>
                        <w:t>ファイル）。しかし、それは</w:t>
                      </w:r>
                      <w:r>
                        <w:rPr>
                          <w:rStyle w:val="jlqj4b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jlqj4b"/>
                          <w:rFonts w:hint="eastAsia"/>
                        </w:rPr>
                        <w:t>最も重要なのは、構成をまとめて保持するファイルだからです。調整できます多くのパラメータ自体がありますが、ロードして使用する他のファイルも</w:t>
                      </w:r>
                      <w:proofErr w:type="spellStart"/>
                      <w:r>
                        <w:rPr>
                          <w:rStyle w:val="jlqj4b"/>
                          <w:rFonts w:hint="eastAsia"/>
                        </w:rPr>
                        <w:t>linuxcnc</w:t>
                      </w:r>
                      <w:proofErr w:type="spellEnd"/>
                      <w:r>
                        <w:rPr>
                          <w:rStyle w:val="jlqj4b"/>
                          <w:rFonts w:hint="eastAsia"/>
                        </w:rPr>
                        <w:t>に指示します。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INIFILE</w:t>
      </w:r>
    </w:p>
    <w:p w14:paraId="46C7245A" w14:textId="384552FA" w:rsidR="00D9595A" w:rsidRDefault="00D9595A" w:rsidP="00C04A0E">
      <w:pPr>
        <w:ind w:leftChars="400" w:left="840"/>
        <w:rPr>
          <w:rFonts w:ascii="Times-Bold" w:hAnsi="Times-Bold" w:cs="Times-Bold"/>
          <w:sz w:val="22"/>
        </w:rPr>
      </w:pPr>
    </w:p>
    <w:p w14:paraId="51E7211D" w14:textId="51BEF464" w:rsidR="00D9595A" w:rsidRDefault="00D9595A" w:rsidP="00C04A0E">
      <w:pPr>
        <w:ind w:leftChars="400" w:left="840"/>
        <w:rPr>
          <w:rFonts w:ascii="Times-Bold" w:hAnsi="Times-Bold" w:cs="Times-Bold"/>
          <w:sz w:val="22"/>
        </w:rPr>
      </w:pPr>
    </w:p>
    <w:p w14:paraId="10AA4FE2" w14:textId="3E21DF3E" w:rsidR="00D9595A" w:rsidRDefault="00D9595A" w:rsidP="00C04A0E">
      <w:pPr>
        <w:ind w:leftChars="400" w:left="840"/>
        <w:rPr>
          <w:rFonts w:ascii="Times-Bold" w:hAnsi="Times-Bold" w:cs="Times-Bold"/>
          <w:sz w:val="22"/>
        </w:rPr>
      </w:pPr>
    </w:p>
    <w:p w14:paraId="347E2710" w14:textId="66AD6CF9" w:rsidR="004E3281" w:rsidRDefault="004E3281" w:rsidP="00C04A0E">
      <w:pPr>
        <w:ind w:leftChars="400" w:left="840"/>
        <w:rPr>
          <w:rFonts w:ascii="Times-Bold" w:hAnsi="Times-Bold" w:cs="Times-Bold"/>
          <w:sz w:val="22"/>
        </w:rPr>
      </w:pPr>
    </w:p>
    <w:p w14:paraId="263A7655" w14:textId="77777777" w:rsidR="004E3281" w:rsidRDefault="004E3281" w:rsidP="00C04A0E">
      <w:pPr>
        <w:ind w:leftChars="400" w:left="840"/>
        <w:rPr>
          <w:rFonts w:ascii="Times-Bold" w:hAnsi="Times-Bold" w:cs="Times-Bold" w:hint="eastAsia"/>
          <w:sz w:val="22"/>
        </w:rPr>
      </w:pPr>
    </w:p>
    <w:p w14:paraId="29847D95" w14:textId="77777777" w:rsidR="00D9595A" w:rsidRDefault="00D9595A" w:rsidP="00C04A0E">
      <w:pPr>
        <w:ind w:leftChars="400" w:left="840"/>
        <w:rPr>
          <w:rFonts w:ascii="Times-Bold" w:hAnsi="Times-Bold" w:cs="Times-Bold" w:hint="eastAsia"/>
          <w:sz w:val="22"/>
        </w:rPr>
      </w:pPr>
    </w:p>
    <w:p w14:paraId="0582D4DA" w14:textId="70FBC77D" w:rsidR="00C04A0E" w:rsidRDefault="00C04A0E" w:rsidP="00C04A0E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SEE ALSO</w:t>
      </w:r>
    </w:p>
    <w:p w14:paraId="354FEB9D" w14:textId="391EA977" w:rsidR="00C04A0E" w:rsidRDefault="00647BC0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  <w:proofErr w:type="spellStart"/>
      <w:r>
        <w:rPr>
          <w:rFonts w:ascii="Times-Bold" w:hAnsi="Times-Bold" w:cs="Times-Bold"/>
          <w:b/>
          <w:bCs/>
          <w:kern w:val="0"/>
          <w:sz w:val="20"/>
          <w:szCs w:val="20"/>
        </w:rPr>
        <w:t>LinuxCNC</w:t>
      </w:r>
      <w:proofErr w:type="spellEnd"/>
      <w:r>
        <w:rPr>
          <w:rFonts w:ascii="Times-Bold" w:hAnsi="Times-Bold" w:cs="Times-Bold"/>
          <w:b/>
          <w:bCs/>
          <w:kern w:val="0"/>
          <w:sz w:val="20"/>
          <w:szCs w:val="20"/>
        </w:rPr>
        <w:t>(1)</w:t>
      </w:r>
    </w:p>
    <w:p w14:paraId="68580B14" w14:textId="77777777" w:rsidR="00647BC0" w:rsidRDefault="00647BC0" w:rsidP="00C04A0E">
      <w:pPr>
        <w:ind w:leftChars="400" w:left="840"/>
        <w:rPr>
          <w:rFonts w:ascii="Times-Bold" w:hAnsi="Times-Bold" w:cs="Times-Bold"/>
          <w:b/>
          <w:bCs/>
          <w:kern w:val="0"/>
          <w:sz w:val="20"/>
          <w:szCs w:val="20"/>
        </w:rPr>
      </w:pPr>
    </w:p>
    <w:p w14:paraId="0A93F7B6" w14:textId="27CDC2C2" w:rsidR="00C04A0E" w:rsidRDefault="00647BC0" w:rsidP="00C04A0E">
      <w:pPr>
        <w:ind w:leftChars="400" w:left="840"/>
        <w:rPr>
          <w:rStyle w:val="jlqj4b"/>
        </w:rPr>
      </w:pP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の詳細については、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および</w:t>
      </w:r>
      <w:r>
        <w:rPr>
          <w:rStyle w:val="jlqj4b"/>
          <w:rFonts w:hint="eastAsia"/>
        </w:rPr>
        <w:t>HAL</w:t>
      </w:r>
      <w:r>
        <w:rPr>
          <w:rStyle w:val="jlqj4b"/>
          <w:rFonts w:hint="eastAsia"/>
        </w:rPr>
        <w:t>のユーザーマニュアルを参照してください。</w:t>
      </w:r>
      <w:r>
        <w:rPr>
          <w:rStyle w:val="jlqj4b"/>
          <w:rFonts w:hint="eastAsia"/>
        </w:rPr>
        <w:t xml:space="preserve"> / </w:t>
      </w:r>
      <w:proofErr w:type="spellStart"/>
      <w:r>
        <w:rPr>
          <w:rStyle w:val="jlqj4b"/>
          <w:rFonts w:hint="eastAsia"/>
        </w:rPr>
        <w:t>usr</w:t>
      </w:r>
      <w:proofErr w:type="spellEnd"/>
      <w:r>
        <w:rPr>
          <w:rStyle w:val="jlqj4b"/>
          <w:rFonts w:hint="eastAsia"/>
        </w:rPr>
        <w:t xml:space="preserve"> / share / doc / 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 xml:space="preserve"> /</w:t>
      </w:r>
      <w:r>
        <w:rPr>
          <w:rStyle w:val="jlqj4b"/>
          <w:rFonts w:hint="eastAsia"/>
        </w:rPr>
        <w:t>にあります。</w:t>
      </w:r>
    </w:p>
    <w:p w14:paraId="4DA99F96" w14:textId="7F5C147B" w:rsidR="00C04A0E" w:rsidRDefault="00C04A0E" w:rsidP="00C04A0E">
      <w:pPr>
        <w:ind w:leftChars="400" w:left="840"/>
        <w:rPr>
          <w:rStyle w:val="jlqj4b"/>
        </w:rPr>
      </w:pPr>
    </w:p>
    <w:p w14:paraId="0A8AAE78" w14:textId="6F2A17F9" w:rsidR="00C04A0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HISTORY</w:t>
      </w:r>
    </w:p>
    <w:p w14:paraId="3CE68F0A" w14:textId="38DFFD92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BUGS</w:t>
      </w:r>
    </w:p>
    <w:p w14:paraId="040FA3A8" w14:textId="3EC7052C" w:rsidR="00CF4E0C" w:rsidRDefault="00CF4E0C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現時点では不明です。</w:t>
      </w:r>
    </w:p>
    <w:p w14:paraId="741E3123" w14:textId="5D2FB8D4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AUTHOR</w:t>
      </w:r>
    </w:p>
    <w:p w14:paraId="0AD28924" w14:textId="4AFAB559" w:rsidR="00CF4E0C" w:rsidRDefault="004E3281" w:rsidP="00CF4E0C">
      <w:pPr>
        <w:ind w:leftChars="400" w:left="840"/>
        <w:rPr>
          <w:rStyle w:val="jlqj4b"/>
        </w:rPr>
      </w:pPr>
      <w:r>
        <w:rPr>
          <w:rStyle w:val="jlqj4b"/>
          <w:rFonts w:hint="eastAsia"/>
        </w:rPr>
        <w:t>この</w:t>
      </w:r>
      <w:r>
        <w:rPr>
          <w:rStyle w:val="jlqj4b"/>
          <w:rFonts w:hint="eastAsia"/>
        </w:rPr>
        <w:t>man</w:t>
      </w:r>
      <w:r>
        <w:rPr>
          <w:rStyle w:val="jlqj4b"/>
          <w:rFonts w:hint="eastAsia"/>
        </w:rPr>
        <w:t>ページは、</w:t>
      </w:r>
      <w:proofErr w:type="spellStart"/>
      <w:r>
        <w:rPr>
          <w:rStyle w:val="jlqj4b"/>
          <w:rFonts w:hint="eastAsia"/>
        </w:rPr>
        <w:t>LinuxCNC</w:t>
      </w:r>
      <w:proofErr w:type="spellEnd"/>
      <w:r>
        <w:rPr>
          <w:rStyle w:val="jlqj4b"/>
          <w:rFonts w:hint="eastAsia"/>
        </w:rPr>
        <w:t>プロジェクトの一部として</w:t>
      </w:r>
      <w:proofErr w:type="spellStart"/>
      <w:r>
        <w:rPr>
          <w:rStyle w:val="jlqj4b"/>
          <w:rFonts w:hint="eastAsia"/>
        </w:rPr>
        <w:t>andypugh</w:t>
      </w:r>
      <w:proofErr w:type="spellEnd"/>
      <w:r>
        <w:rPr>
          <w:rStyle w:val="jlqj4b"/>
          <w:rFonts w:hint="eastAsia"/>
        </w:rPr>
        <w:t>によって作成されました。</w:t>
      </w:r>
    </w:p>
    <w:p w14:paraId="6A98BCC3" w14:textId="4B36E96B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REPORTING BUGS</w:t>
      </w:r>
    </w:p>
    <w:p w14:paraId="29D18EC6" w14:textId="77777777" w:rsidR="00647BC0" w:rsidRDefault="00647BC0" w:rsidP="00CF4E0C">
      <w:pPr>
        <w:rPr>
          <w:rStyle w:val="jlqj4b"/>
        </w:rPr>
      </w:pPr>
      <w:r>
        <w:rPr>
          <w:rStyle w:val="jlqj4b"/>
          <w:rFonts w:hint="eastAsia"/>
        </w:rPr>
        <w:t>https://github.com/LinuxCNC/linuxcnc/issues</w:t>
      </w:r>
      <w:r>
        <w:rPr>
          <w:rStyle w:val="jlqj4b"/>
          <w:rFonts w:hint="eastAsia"/>
        </w:rPr>
        <w:t>でバグを報告してください</w:t>
      </w:r>
    </w:p>
    <w:p w14:paraId="454EF689" w14:textId="77777777" w:rsidR="00647BC0" w:rsidRDefault="00647BC0" w:rsidP="00CF4E0C">
      <w:pPr>
        <w:rPr>
          <w:rStyle w:val="jlqj4b"/>
        </w:rPr>
      </w:pPr>
    </w:p>
    <w:p w14:paraId="5B1E2E81" w14:textId="675F1253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  <w:r>
        <w:rPr>
          <w:rFonts w:ascii="Times-Bold" w:hAnsi="Times-Bold" w:cs="Times-Bold"/>
          <w:b/>
          <w:bCs/>
          <w:kern w:val="0"/>
          <w:sz w:val="22"/>
        </w:rPr>
        <w:t>COPYRIGHT</w:t>
      </w:r>
    </w:p>
    <w:p w14:paraId="1B160A86" w14:textId="77777777" w:rsidR="004E3281" w:rsidRDefault="004E3281" w:rsidP="004E3281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 xml:space="preserve">Copyright © 2020 </w:t>
      </w:r>
      <w:proofErr w:type="spellStart"/>
      <w:r>
        <w:rPr>
          <w:rFonts w:ascii="Times-Roman" w:hAnsi="Times-Roman" w:cs="Times-Roman"/>
          <w:kern w:val="0"/>
          <w:sz w:val="20"/>
          <w:szCs w:val="20"/>
        </w:rPr>
        <w:t>andypugh</w:t>
      </w:r>
      <w:proofErr w:type="spellEnd"/>
      <w:r>
        <w:rPr>
          <w:rFonts w:ascii="Times-Roman" w:hAnsi="Times-Roman" w:cs="Times-Roman"/>
          <w:kern w:val="0"/>
          <w:sz w:val="20"/>
          <w:szCs w:val="20"/>
        </w:rPr>
        <w:t>.</w:t>
      </w:r>
    </w:p>
    <w:p w14:paraId="468D25A2" w14:textId="09029E6F" w:rsidR="00CF4E0C" w:rsidRDefault="004E3281" w:rsidP="004E3281">
      <w:pPr>
        <w:autoSpaceDE w:val="0"/>
        <w:autoSpaceDN w:val="0"/>
        <w:adjustRightInd w:val="0"/>
        <w:ind w:leftChars="400" w:left="840"/>
        <w:jc w:val="left"/>
        <w:rPr>
          <w:rFonts w:ascii="Times-Roman" w:hAnsi="Times-Roman" w:cs="Times-Roman"/>
          <w:kern w:val="0"/>
          <w:sz w:val="20"/>
          <w:szCs w:val="20"/>
        </w:rPr>
      </w:pPr>
      <w:r>
        <w:rPr>
          <w:rFonts w:ascii="Times-Roman" w:hAnsi="Times-Roman" w:cs="Times-Roman"/>
          <w:kern w:val="0"/>
          <w:sz w:val="20"/>
          <w:szCs w:val="20"/>
        </w:rPr>
        <w:t>This is free software; see the source for copying conditions. There is NO warranty; not even for MERCHANTABILITY</w:t>
      </w:r>
      <w:r>
        <w:rPr>
          <w:rFonts w:ascii="Times-Roman" w:hAnsi="Times-Roman" w:cs="Times-Roman"/>
          <w:kern w:val="0"/>
          <w:sz w:val="20"/>
          <w:szCs w:val="20"/>
        </w:rPr>
        <w:t xml:space="preserve"> </w:t>
      </w:r>
      <w:r>
        <w:rPr>
          <w:rFonts w:ascii="Times-Roman" w:hAnsi="Times-Roman" w:cs="Times-Roman"/>
          <w:kern w:val="0"/>
          <w:sz w:val="20"/>
          <w:szCs w:val="20"/>
        </w:rPr>
        <w:t>or FITNESS FOR A PARTICULAR PURPOSE.</w:t>
      </w:r>
    </w:p>
    <w:p w14:paraId="741A565E" w14:textId="4C527167" w:rsidR="00CF4E0C" w:rsidRDefault="00CF4E0C" w:rsidP="00CF4E0C">
      <w:pPr>
        <w:ind w:leftChars="400" w:left="840"/>
        <w:rPr>
          <w:rFonts w:ascii="Times-Roman" w:hAnsi="Times-Roman" w:cs="Times-Roman"/>
          <w:kern w:val="0"/>
          <w:sz w:val="20"/>
          <w:szCs w:val="20"/>
        </w:rPr>
      </w:pPr>
      <w:r>
        <w:rPr>
          <w:rStyle w:val="jlqj4b"/>
          <w:rFonts w:hint="eastAsia"/>
        </w:rPr>
        <w:t>これは自由ソフトウェアです。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コピー条件については、ソースを参照してください。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保証はありません。</w:t>
      </w:r>
      <w:r>
        <w:rPr>
          <w:rStyle w:val="viiyi"/>
          <w:rFonts w:hint="eastAsia"/>
        </w:rPr>
        <w:t xml:space="preserve"> </w:t>
      </w:r>
      <w:r>
        <w:rPr>
          <w:rStyle w:val="jlqj4b"/>
          <w:rFonts w:hint="eastAsia"/>
        </w:rPr>
        <w:t>商品性についても</w:t>
      </w:r>
      <w:r>
        <w:rPr>
          <w:rStyle w:val="jlqj4b"/>
          <w:rFonts w:hint="eastAsia"/>
        </w:rPr>
        <w:t xml:space="preserve"> </w:t>
      </w:r>
      <w:r>
        <w:rPr>
          <w:rStyle w:val="jlqj4b"/>
          <w:rFonts w:hint="eastAsia"/>
        </w:rPr>
        <w:t>または特定の目的への適合性。</w:t>
      </w:r>
    </w:p>
    <w:p w14:paraId="76950C2C" w14:textId="69AC509D" w:rsidR="00CF4E0C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p w14:paraId="129D96F1" w14:textId="77777777" w:rsidR="00CF4E0C" w:rsidRPr="0077383E" w:rsidRDefault="00CF4E0C" w:rsidP="00CF4E0C">
      <w:pPr>
        <w:rPr>
          <w:rFonts w:ascii="Times-Bold" w:hAnsi="Times-Bold" w:cs="Times-Bold"/>
          <w:b/>
          <w:bCs/>
          <w:kern w:val="0"/>
          <w:sz w:val="22"/>
        </w:rPr>
      </w:pPr>
    </w:p>
    <w:sectPr w:rsidR="00CF4E0C" w:rsidRPr="0077383E" w:rsidSect="00C04A0E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C04D3" w14:textId="77777777" w:rsidR="00BC0B36" w:rsidRDefault="00BC0B36" w:rsidP="0077383E">
      <w:r>
        <w:separator/>
      </w:r>
    </w:p>
  </w:endnote>
  <w:endnote w:type="continuationSeparator" w:id="0">
    <w:p w14:paraId="7CCD1F8D" w14:textId="77777777" w:rsidR="00BC0B36" w:rsidRDefault="00BC0B36" w:rsidP="007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B45F8" w14:textId="77777777" w:rsidR="00BC0B36" w:rsidRDefault="00BC0B36" w:rsidP="0077383E">
      <w:r>
        <w:separator/>
      </w:r>
    </w:p>
  </w:footnote>
  <w:footnote w:type="continuationSeparator" w:id="0">
    <w:p w14:paraId="1E96CCA2" w14:textId="77777777" w:rsidR="00BC0B36" w:rsidRDefault="00BC0B36" w:rsidP="0077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137D" w14:textId="0CABAF40" w:rsidR="0077383E" w:rsidRDefault="00F7245A">
    <w:pPr>
      <w:pStyle w:val="a3"/>
    </w:pPr>
    <w:r>
      <w:rPr>
        <w:rFonts w:ascii="Times-Roman" w:hAnsi="Times-Roman" w:cs="Times-Roman"/>
        <w:kern w:val="0"/>
        <w:sz w:val="20"/>
        <w:szCs w:val="20"/>
      </w:rPr>
      <w:t>GSCREEN</w:t>
    </w:r>
    <w:r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  <w:r w:rsidR="0077383E">
      <w:ptab w:relativeTo="margin" w:alignment="center" w:leader="none"/>
    </w:r>
    <w:proofErr w:type="spellStart"/>
    <w:r w:rsidR="0077383E">
      <w:rPr>
        <w:rFonts w:ascii="Times-Roman" w:hAnsi="Times-Roman" w:cs="Times-Roman"/>
        <w:kern w:val="0"/>
        <w:sz w:val="20"/>
        <w:szCs w:val="20"/>
      </w:rPr>
      <w:t>TheEnhanced</w:t>
    </w:r>
    <w:proofErr w:type="spellEnd"/>
    <w:r w:rsidR="0077383E">
      <w:rPr>
        <w:rFonts w:ascii="Times-Roman" w:hAnsi="Times-Roman" w:cs="Times-Roman"/>
        <w:kern w:val="0"/>
        <w:sz w:val="20"/>
        <w:szCs w:val="20"/>
      </w:rPr>
      <w:t xml:space="preserve"> Machine Controller</w:t>
    </w:r>
    <w:r w:rsidR="0077383E">
      <w:ptab w:relativeTo="margin" w:alignment="right" w:leader="none"/>
    </w:r>
    <w:r>
      <w:rPr>
        <w:rFonts w:ascii="Times-Roman" w:hAnsi="Times-Roman" w:cs="Times-Roman"/>
        <w:kern w:val="0"/>
        <w:sz w:val="20"/>
        <w:szCs w:val="20"/>
      </w:rPr>
      <w:t>GSCREEN</w:t>
    </w:r>
    <w:r w:rsidR="00833DB6">
      <w:rPr>
        <w:rFonts w:ascii="Times-Roman" w:hAnsi="Times-Roman" w:cs="Times-Roman"/>
        <w:kern w:val="0"/>
        <w:sz w:val="20"/>
        <w:szCs w:val="20"/>
      </w:rPr>
      <w:t xml:space="preserve"> </w:t>
    </w:r>
    <w:r w:rsidR="0077383E">
      <w:rPr>
        <w:rFonts w:ascii="Times-Roman" w:hAnsi="Times-Roman" w:cs="Times-Roman"/>
        <w:kern w:val="0"/>
        <w:sz w:val="20"/>
        <w:szCs w:val="20"/>
      </w:rPr>
      <w:t>(1)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B"/>
    <w:rsid w:val="0002535A"/>
    <w:rsid w:val="000537F6"/>
    <w:rsid w:val="0006034E"/>
    <w:rsid w:val="000717B2"/>
    <w:rsid w:val="00087420"/>
    <w:rsid w:val="000B4D91"/>
    <w:rsid w:val="000E0CD1"/>
    <w:rsid w:val="000E4581"/>
    <w:rsid w:val="000F15D4"/>
    <w:rsid w:val="000F15DA"/>
    <w:rsid w:val="00104541"/>
    <w:rsid w:val="00133B4B"/>
    <w:rsid w:val="00171C5B"/>
    <w:rsid w:val="001A11D1"/>
    <w:rsid w:val="001A24BB"/>
    <w:rsid w:val="001B2F1C"/>
    <w:rsid w:val="001C5F9E"/>
    <w:rsid w:val="001D1D58"/>
    <w:rsid w:val="00236129"/>
    <w:rsid w:val="00240FE7"/>
    <w:rsid w:val="002462A3"/>
    <w:rsid w:val="002462D5"/>
    <w:rsid w:val="00250E34"/>
    <w:rsid w:val="002B30E4"/>
    <w:rsid w:val="002D2954"/>
    <w:rsid w:val="002D4A75"/>
    <w:rsid w:val="00313291"/>
    <w:rsid w:val="00335A79"/>
    <w:rsid w:val="00353A78"/>
    <w:rsid w:val="00367421"/>
    <w:rsid w:val="00380A8F"/>
    <w:rsid w:val="00397BEC"/>
    <w:rsid w:val="003A257D"/>
    <w:rsid w:val="003C22CD"/>
    <w:rsid w:val="003D3EC7"/>
    <w:rsid w:val="003E4DEB"/>
    <w:rsid w:val="00454E8F"/>
    <w:rsid w:val="004601A5"/>
    <w:rsid w:val="004753E6"/>
    <w:rsid w:val="00493D70"/>
    <w:rsid w:val="004941FC"/>
    <w:rsid w:val="00497D31"/>
    <w:rsid w:val="004A3335"/>
    <w:rsid w:val="004D1C04"/>
    <w:rsid w:val="004E3281"/>
    <w:rsid w:val="004F5C3D"/>
    <w:rsid w:val="00567C5F"/>
    <w:rsid w:val="00585BE3"/>
    <w:rsid w:val="00586D53"/>
    <w:rsid w:val="005A1AF7"/>
    <w:rsid w:val="005D3586"/>
    <w:rsid w:val="006103FE"/>
    <w:rsid w:val="0064644B"/>
    <w:rsid w:val="00647BC0"/>
    <w:rsid w:val="00695A90"/>
    <w:rsid w:val="006D0AD5"/>
    <w:rsid w:val="006E4BE3"/>
    <w:rsid w:val="006F1BE5"/>
    <w:rsid w:val="007117BA"/>
    <w:rsid w:val="00720563"/>
    <w:rsid w:val="007278B6"/>
    <w:rsid w:val="007308AB"/>
    <w:rsid w:val="007326E0"/>
    <w:rsid w:val="007353C5"/>
    <w:rsid w:val="00740F61"/>
    <w:rsid w:val="00750B42"/>
    <w:rsid w:val="0077383E"/>
    <w:rsid w:val="007929E8"/>
    <w:rsid w:val="00792AB6"/>
    <w:rsid w:val="0079655B"/>
    <w:rsid w:val="007A37E6"/>
    <w:rsid w:val="007A4692"/>
    <w:rsid w:val="007C12BB"/>
    <w:rsid w:val="0080394A"/>
    <w:rsid w:val="008044B4"/>
    <w:rsid w:val="008106F6"/>
    <w:rsid w:val="0081471E"/>
    <w:rsid w:val="00833DB6"/>
    <w:rsid w:val="00874ACB"/>
    <w:rsid w:val="00881068"/>
    <w:rsid w:val="008A56C7"/>
    <w:rsid w:val="008F305A"/>
    <w:rsid w:val="008F52D5"/>
    <w:rsid w:val="00910526"/>
    <w:rsid w:val="0091150B"/>
    <w:rsid w:val="0091667F"/>
    <w:rsid w:val="00920761"/>
    <w:rsid w:val="00924B12"/>
    <w:rsid w:val="00930B54"/>
    <w:rsid w:val="00930EAA"/>
    <w:rsid w:val="00963527"/>
    <w:rsid w:val="009A5A08"/>
    <w:rsid w:val="009A7174"/>
    <w:rsid w:val="009A7591"/>
    <w:rsid w:val="009C5B9A"/>
    <w:rsid w:val="00A02E69"/>
    <w:rsid w:val="00A04988"/>
    <w:rsid w:val="00A11ABF"/>
    <w:rsid w:val="00A303EB"/>
    <w:rsid w:val="00A32607"/>
    <w:rsid w:val="00A40063"/>
    <w:rsid w:val="00A446AD"/>
    <w:rsid w:val="00A45094"/>
    <w:rsid w:val="00A551A5"/>
    <w:rsid w:val="00A968DD"/>
    <w:rsid w:val="00AA7135"/>
    <w:rsid w:val="00AA7977"/>
    <w:rsid w:val="00B10945"/>
    <w:rsid w:val="00B14103"/>
    <w:rsid w:val="00B21B31"/>
    <w:rsid w:val="00B34213"/>
    <w:rsid w:val="00B42E66"/>
    <w:rsid w:val="00B4536E"/>
    <w:rsid w:val="00B567B1"/>
    <w:rsid w:val="00B751A8"/>
    <w:rsid w:val="00B873E4"/>
    <w:rsid w:val="00B90DE9"/>
    <w:rsid w:val="00BA762B"/>
    <w:rsid w:val="00BB7608"/>
    <w:rsid w:val="00BC0B36"/>
    <w:rsid w:val="00BD62A8"/>
    <w:rsid w:val="00BE695C"/>
    <w:rsid w:val="00BF45C1"/>
    <w:rsid w:val="00C04A0E"/>
    <w:rsid w:val="00C26493"/>
    <w:rsid w:val="00C3516D"/>
    <w:rsid w:val="00C35ECD"/>
    <w:rsid w:val="00C522BD"/>
    <w:rsid w:val="00C60699"/>
    <w:rsid w:val="00C65BB1"/>
    <w:rsid w:val="00C81797"/>
    <w:rsid w:val="00C87A2E"/>
    <w:rsid w:val="00CA367E"/>
    <w:rsid w:val="00CB0EE1"/>
    <w:rsid w:val="00CB6E1C"/>
    <w:rsid w:val="00CD3918"/>
    <w:rsid w:val="00CF4E0C"/>
    <w:rsid w:val="00D07B2D"/>
    <w:rsid w:val="00D250FC"/>
    <w:rsid w:val="00D3095D"/>
    <w:rsid w:val="00D339DF"/>
    <w:rsid w:val="00D42296"/>
    <w:rsid w:val="00D80284"/>
    <w:rsid w:val="00D904DF"/>
    <w:rsid w:val="00D920B5"/>
    <w:rsid w:val="00D9595A"/>
    <w:rsid w:val="00DA0334"/>
    <w:rsid w:val="00DD5DD0"/>
    <w:rsid w:val="00DF2F0E"/>
    <w:rsid w:val="00DF3535"/>
    <w:rsid w:val="00E00489"/>
    <w:rsid w:val="00E04DC2"/>
    <w:rsid w:val="00E153DF"/>
    <w:rsid w:val="00E25362"/>
    <w:rsid w:val="00E3506E"/>
    <w:rsid w:val="00E37368"/>
    <w:rsid w:val="00E43A93"/>
    <w:rsid w:val="00E6108C"/>
    <w:rsid w:val="00E74B22"/>
    <w:rsid w:val="00E8351E"/>
    <w:rsid w:val="00E843BF"/>
    <w:rsid w:val="00E90C5C"/>
    <w:rsid w:val="00EA0398"/>
    <w:rsid w:val="00EA5849"/>
    <w:rsid w:val="00EE4603"/>
    <w:rsid w:val="00EF69E4"/>
    <w:rsid w:val="00F017EF"/>
    <w:rsid w:val="00F01957"/>
    <w:rsid w:val="00F21A87"/>
    <w:rsid w:val="00F708B2"/>
    <w:rsid w:val="00F7245A"/>
    <w:rsid w:val="00F90F22"/>
    <w:rsid w:val="00FA1D23"/>
    <w:rsid w:val="00FA47F5"/>
    <w:rsid w:val="00FB336E"/>
    <w:rsid w:val="00FD2736"/>
    <w:rsid w:val="00FD5418"/>
    <w:rsid w:val="00FF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F73550"/>
  <w15:chartTrackingRefBased/>
  <w15:docId w15:val="{D3461757-935F-430F-91D2-3F536FE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383E"/>
  </w:style>
  <w:style w:type="paragraph" w:styleId="a5">
    <w:name w:val="footer"/>
    <w:basedOn w:val="a"/>
    <w:link w:val="a6"/>
    <w:uiPriority w:val="99"/>
    <w:unhideWhenUsed/>
    <w:rsid w:val="0077383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383E"/>
  </w:style>
  <w:style w:type="character" w:customStyle="1" w:styleId="viiyi">
    <w:name w:val="viiyi"/>
    <w:basedOn w:val="a0"/>
    <w:rsid w:val="0077383E"/>
  </w:style>
  <w:style w:type="character" w:customStyle="1" w:styleId="jlqj4b">
    <w:name w:val="jlqj4b"/>
    <w:basedOn w:val="a0"/>
    <w:rsid w:val="007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</dc:creator>
  <cp:keywords/>
  <dc:description/>
  <cp:lastModifiedBy>Masao</cp:lastModifiedBy>
  <cp:revision>3</cp:revision>
  <dcterms:created xsi:type="dcterms:W3CDTF">2021-04-01T13:26:00Z</dcterms:created>
  <dcterms:modified xsi:type="dcterms:W3CDTF">2021-04-01T13:46:00Z</dcterms:modified>
</cp:coreProperties>
</file>